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sz w:val="36"/>
          <w:szCs w:val="36"/>
          <w:rtl w:val="1"/>
        </w:rPr>
        <w:t xml:space="preserve">בס</w:t>
      </w:r>
      <w:r w:rsidDel="00000000" w:rsidR="00000000" w:rsidRPr="00000000">
        <w:rPr>
          <w:sz w:val="36"/>
          <w:szCs w:val="36"/>
          <w:rtl w:val="1"/>
        </w:rPr>
        <w:t xml:space="preserve">"</w:t>
      </w:r>
      <w:r w:rsidDel="00000000" w:rsidR="00000000" w:rsidRPr="00000000">
        <w:rPr>
          <w:sz w:val="36"/>
          <w:szCs w:val="36"/>
          <w:rtl w:val="1"/>
        </w:rPr>
        <w:t xml:space="preserve">ד</w: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b w:val="1"/>
          <w:sz w:val="72"/>
          <w:szCs w:val="72"/>
          <w:u w:val="single"/>
        </w:rPr>
      </w:pP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י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"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ד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 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ב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ְּ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א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ִ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י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ָּ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ר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- 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פ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ֶּ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ס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ַ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ח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 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ש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ֵׁ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נ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ִ</w:t>
      </w:r>
      <w:r w:rsidDel="00000000" w:rsidR="00000000" w:rsidRPr="00000000">
        <w:rPr>
          <w:b w:val="1"/>
          <w:sz w:val="72"/>
          <w:szCs w:val="72"/>
          <w:u w:val="single"/>
          <w:rtl w:val="1"/>
        </w:rPr>
        <w:t xml:space="preserve">י</w:t>
      </w:r>
    </w:p>
    <w:p w:rsidR="00000000" w:rsidDel="00000000" w:rsidP="00000000" w:rsidRDefault="00000000" w:rsidRPr="00000000" w14:paraId="00000003">
      <w:pPr>
        <w:pageBreakBefore w:val="0"/>
        <w:bidi w:val="1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יו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"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ָּ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עו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ִׂ</w:t>
      </w:r>
      <w:r w:rsidDel="00000000" w:rsidR="00000000" w:rsidRPr="00000000">
        <w:rPr>
          <w:sz w:val="48"/>
          <w:szCs w:val="48"/>
          <w:rtl w:val="1"/>
        </w:rPr>
        <w:t xml:space="preserve">ים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פ</w:t>
      </w:r>
      <w:r w:rsidDel="00000000" w:rsidR="00000000" w:rsidRPr="00000000">
        <w:rPr>
          <w:sz w:val="48"/>
          <w:szCs w:val="48"/>
          <w:rtl w:val="1"/>
        </w:rPr>
        <w:t xml:space="preserve">ֶּ</w:t>
      </w:r>
      <w:r w:rsidDel="00000000" w:rsidR="00000000" w:rsidRPr="00000000">
        <w:rPr>
          <w:sz w:val="48"/>
          <w:szCs w:val="48"/>
          <w:rtl w:val="1"/>
        </w:rPr>
        <w:t xml:space="preserve">ס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ח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ֵׁ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.</w:t>
      </w:r>
    </w:p>
    <w:p w:rsidR="00000000" w:rsidDel="00000000" w:rsidP="00000000" w:rsidRDefault="00000000" w:rsidRPr="00000000" w14:paraId="00000005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ֶׁ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ט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או</w:t>
      </w:r>
      <w:r w:rsidDel="00000000" w:rsidR="00000000" w:rsidRPr="00000000">
        <w:rPr>
          <w:sz w:val="48"/>
          <w:szCs w:val="48"/>
          <w:rtl w:val="1"/>
        </w:rPr>
        <w:t xml:space="preserve">ֹ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ך</w:t>
      </w:r>
      <w:r w:rsidDel="00000000" w:rsidR="00000000" w:rsidRPr="00000000">
        <w:rPr>
          <w:sz w:val="48"/>
          <w:szCs w:val="48"/>
          <w:rtl w:val="1"/>
        </w:rPr>
        <w:t xml:space="preserve">ְ 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חו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ק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פ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ש</w:t>
      </w:r>
      <w:r w:rsidDel="00000000" w:rsidR="00000000" w:rsidRPr="00000000">
        <w:rPr>
          <w:sz w:val="48"/>
          <w:szCs w:val="48"/>
          <w:rtl w:val="1"/>
        </w:rPr>
        <w:t xml:space="preserve">ָׁ</w:t>
      </w:r>
      <w:r w:rsidDel="00000000" w:rsidR="00000000" w:rsidRPr="00000000">
        <w:rPr>
          <w:sz w:val="48"/>
          <w:szCs w:val="48"/>
          <w:rtl w:val="1"/>
        </w:rPr>
        <w:t xml:space="preserve">רו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תו</w:t>
      </w:r>
      <w:r w:rsidDel="00000000" w:rsidR="00000000" w:rsidRPr="00000000">
        <w:rPr>
          <w:sz w:val="48"/>
          <w:szCs w:val="48"/>
          <w:rtl w:val="1"/>
        </w:rPr>
        <w:t xml:space="preserve">ֹ 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ק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יב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ק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ַּ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פ</w:t>
      </w:r>
      <w:r w:rsidDel="00000000" w:rsidR="00000000" w:rsidRPr="00000000">
        <w:rPr>
          <w:sz w:val="48"/>
          <w:szCs w:val="48"/>
          <w:rtl w:val="1"/>
        </w:rPr>
        <w:t xml:space="preserve">ֶּ</w:t>
      </w:r>
      <w:r w:rsidDel="00000000" w:rsidR="00000000" w:rsidRPr="00000000">
        <w:rPr>
          <w:sz w:val="48"/>
          <w:szCs w:val="48"/>
          <w:rtl w:val="1"/>
        </w:rPr>
        <w:t xml:space="preserve">ס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ח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ַּ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יא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ק</w:t>
      </w:r>
      <w:r w:rsidDel="00000000" w:rsidR="00000000" w:rsidRPr="00000000">
        <w:rPr>
          <w:sz w:val="48"/>
          <w:szCs w:val="48"/>
          <w:rtl w:val="1"/>
        </w:rPr>
        <w:t xml:space="preserve">ָּ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ָּ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פ</w:t>
      </w:r>
      <w:r w:rsidDel="00000000" w:rsidR="00000000" w:rsidRPr="00000000">
        <w:rPr>
          <w:sz w:val="48"/>
          <w:szCs w:val="48"/>
          <w:rtl w:val="1"/>
        </w:rPr>
        <w:t xml:space="preserve">ֶּ</w:t>
      </w:r>
      <w:r w:rsidDel="00000000" w:rsidR="00000000" w:rsidRPr="00000000">
        <w:rPr>
          <w:sz w:val="48"/>
          <w:szCs w:val="48"/>
          <w:rtl w:val="1"/>
        </w:rPr>
        <w:t xml:space="preserve">ס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ח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ַּ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ּ</w:t>
      </w:r>
      <w:r w:rsidDel="00000000" w:rsidR="00000000" w:rsidRPr="00000000">
        <w:rPr>
          <w:sz w:val="48"/>
          <w:szCs w:val="48"/>
          <w:rtl w:val="1"/>
        </w:rPr>
        <w:t xml:space="preserve">ו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יא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ֶ</w:t>
      </w:r>
      <w:r w:rsidDel="00000000" w:rsidR="00000000" w:rsidRPr="00000000">
        <w:rPr>
          <w:sz w:val="48"/>
          <w:szCs w:val="48"/>
          <w:rtl w:val="1"/>
        </w:rPr>
        <w:t xml:space="preserve">ת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ה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ק</w:t>
      </w:r>
      <w:r w:rsidDel="00000000" w:rsidR="00000000" w:rsidRPr="00000000">
        <w:rPr>
          <w:sz w:val="48"/>
          <w:szCs w:val="48"/>
          <w:rtl w:val="1"/>
        </w:rPr>
        <w:t xml:space="preserve">ָּ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ָּ</w:t>
      </w:r>
      <w:r w:rsidDel="00000000" w:rsidR="00000000" w:rsidRPr="00000000">
        <w:rPr>
          <w:sz w:val="48"/>
          <w:szCs w:val="48"/>
          <w:rtl w:val="1"/>
        </w:rPr>
        <w:t xml:space="preserve">ן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"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ב</w:t>
      </w:r>
      <w:r w:rsidDel="00000000" w:rsidR="00000000" w:rsidRPr="00000000">
        <w:rPr>
          <w:sz w:val="48"/>
          <w:szCs w:val="48"/>
          <w:rtl w:val="1"/>
        </w:rPr>
        <w:t xml:space="preserve">ְּ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ָּ</w:t>
      </w:r>
      <w:r w:rsidDel="00000000" w:rsidR="00000000" w:rsidRPr="00000000">
        <w:rPr>
          <w:sz w:val="48"/>
          <w:szCs w:val="48"/>
          <w:rtl w:val="1"/>
        </w:rPr>
        <w:t xml:space="preserve">ר</w:t>
      </w:r>
      <w:r w:rsidDel="00000000" w:rsidR="00000000" w:rsidRPr="00000000">
        <w:rPr>
          <w:sz w:val="48"/>
          <w:szCs w:val="48"/>
          <w:rtl w:val="1"/>
        </w:rPr>
        <w:t xml:space="preserve">.</w:t>
      </w:r>
    </w:p>
    <w:p w:rsidR="00000000" w:rsidDel="00000000" w:rsidP="00000000" w:rsidRDefault="00000000" w:rsidRPr="00000000" w14:paraId="00000006">
      <w:pPr>
        <w:pageBreakBefore w:val="0"/>
        <w:bidi w:val="1"/>
        <w:rPr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8362.0" w:type="dxa"/>
        <w:jc w:val="center"/>
        <w:tblBorders>
          <w:insideV w:color="000000" w:space="0" w:sz="12" w:val="single"/>
        </w:tblBorders>
        <w:tblLayout w:type="fixed"/>
        <w:tblLook w:val="0000"/>
      </w:tblPr>
      <w:tblGrid>
        <w:gridCol w:w="4181"/>
        <w:gridCol w:w="4181"/>
        <w:tblGridChange w:id="0">
          <w:tblGrid>
            <w:gridCol w:w="4181"/>
            <w:gridCol w:w="4181"/>
          </w:tblGrid>
        </w:tblGridChange>
      </w:tblGrid>
      <w:tr>
        <w:trPr>
          <w:cantSplit w:val="0"/>
          <w:trHeight w:val="105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pageBreakBefore w:val="0"/>
              <w:bidi w:val="1"/>
              <w:spacing w:after="0" w:line="240" w:lineRule="auto"/>
              <w:jc w:val="center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פ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ֶּ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ס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ַ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ח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אש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ׁ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ו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ֹ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ן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bidi w:val="1"/>
              <w:spacing w:after="0" w:line="240" w:lineRule="auto"/>
              <w:jc w:val="center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פ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ֶּ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ס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ַ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ח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ש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ֵׁ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נ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sz w:val="48"/>
                <w:szCs w:val="48"/>
                <w:rtl w:val="1"/>
              </w:rPr>
              <w:t xml:space="preserve">י</w:t>
            </w:r>
          </w:p>
        </w:tc>
      </w:tr>
      <w:tr>
        <w:trPr>
          <w:cantSplit w:val="0"/>
          <w:trHeight w:val="105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י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"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ד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נ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יס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ן</w:t>
            </w:r>
          </w:p>
        </w:tc>
        <w:tc>
          <w:tcPr/>
          <w:p w:rsidR="00000000" w:rsidDel="00000000" w:rsidP="00000000" w:rsidRDefault="00000000" w:rsidRPr="00000000" w14:paraId="0000000A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י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"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ד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</w:p>
        </w:tc>
      </w:tr>
      <w:tr>
        <w:trPr>
          <w:cantSplit w:val="0"/>
          <w:trHeight w:val="1055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7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מ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ים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יו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ֹ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ם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ֶ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ח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ד</w:t>
            </w:r>
          </w:p>
        </w:tc>
      </w:tr>
      <w:tr>
        <w:trPr>
          <w:cantSplit w:val="0"/>
          <w:trHeight w:val="105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ח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מ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ֵ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ץ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-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ל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ֵ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ֶ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ו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ל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מ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צ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ֵ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</w:p>
        </w:tc>
        <w:tc>
          <w:tcPr/>
          <w:p w:rsidR="00000000" w:rsidDel="00000000" w:rsidP="00000000" w:rsidRDefault="00000000" w:rsidRPr="00000000" w14:paraId="0000000E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ס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ו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ח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מ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ֵ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ץ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ק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ע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ם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ֲ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כ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יל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ת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ק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ן</w:t>
            </w:r>
          </w:p>
        </w:tc>
      </w:tr>
      <w:tr>
        <w:trPr>
          <w:cantSplit w:val="0"/>
          <w:trHeight w:val="105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מ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ים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ק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ן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ח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ֲ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ג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יג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ֵ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ין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מ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ים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ק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ב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ן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ח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ֲ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ג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יג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ָ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</w:t>
            </w:r>
          </w:p>
        </w:tc>
      </w:tr>
      <w:tr>
        <w:trPr>
          <w:cantSplit w:val="0"/>
          <w:trHeight w:val="114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או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ֹ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מ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ים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ל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ֵּ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ל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bidi w:val="1"/>
              <w:spacing w:after="0" w:line="240" w:lineRule="auto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1"/>
              </w:rPr>
              <w:t xml:space="preserve">א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ֵ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ין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או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ֹ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מ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ְ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ר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ִ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ים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 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ה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ַ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ל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ֵּ</w:t>
            </w:r>
            <w:r w:rsidDel="00000000" w:rsidR="00000000" w:rsidRPr="00000000">
              <w:rPr>
                <w:sz w:val="48"/>
                <w:szCs w:val="48"/>
                <w:rtl w:val="1"/>
              </w:rPr>
              <w:t xml:space="preserve">ל</w:t>
            </w:r>
          </w:p>
        </w:tc>
      </w:tr>
    </w:tbl>
    <w:p w:rsidR="00000000" w:rsidDel="00000000" w:rsidP="00000000" w:rsidRDefault="00000000" w:rsidRPr="00000000" w14:paraId="00000017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