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419100</wp:posOffset>
                </wp:positionV>
                <wp:extent cx="4467225" cy="299275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117150" y="2288385"/>
                          <a:ext cx="4457700" cy="2983230"/>
                        </a:xfrm>
                        <a:custGeom>
                          <a:rect b="b" l="l" r="r" t="t"/>
                          <a:pathLst>
                            <a:path extrusionOk="0" h="2983230" w="4457700">
                              <a:moveTo>
                                <a:pt x="0" y="0"/>
                              </a:moveTo>
                              <a:lnTo>
                                <a:pt x="0" y="2983230"/>
                              </a:lnTo>
                              <a:lnTo>
                                <a:pt x="4457700" y="2983230"/>
                              </a:lnTo>
                              <a:lnTo>
                                <a:pt x="44577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בין פסח לשבועות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יחד נקפיד בלבבות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להתחזק במצוות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ובמידות טובות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וביחסינו לחברות.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736600</wp:posOffset>
                </wp:positionH>
                <wp:positionV relativeFrom="paragraph">
                  <wp:posOffset>419100</wp:posOffset>
                </wp:positionV>
                <wp:extent cx="4467225" cy="299275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7225" cy="2992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88900</wp:posOffset>
                </wp:positionV>
                <wp:extent cx="4554855" cy="36417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074923" y="1965488"/>
                          <a:ext cx="4542155" cy="3629025"/>
                        </a:xfrm>
                        <a:custGeom>
                          <a:rect b="b" l="l" r="r" t="t"/>
                          <a:pathLst>
                            <a:path extrusionOk="0" h="3629025" w="4542155">
                              <a:moveTo>
                                <a:pt x="0" y="0"/>
                              </a:moveTo>
                              <a:lnTo>
                                <a:pt x="0" y="3629025"/>
                              </a:lnTo>
                              <a:lnTo>
                                <a:pt x="3974385" y="3629025"/>
                              </a:lnTo>
                              <a:lnTo>
                                <a:pt x="4542155" y="3175396"/>
                              </a:lnTo>
                              <a:lnTo>
                                <a:pt x="4542155" y="0"/>
                              </a:lnTo>
                              <a:close/>
                            </a:path>
                            <a:path extrusionOk="0" fill="none" h="3629025" w="4542155">
                              <a:moveTo>
                                <a:pt x="3974385" y="3629025"/>
                              </a:moveTo>
                              <a:lnTo>
                                <a:pt x="4121164" y="3190853"/>
                              </a:lnTo>
                              <a:cubicBezTo>
                                <a:pt x="4178151" y="3260410"/>
                                <a:pt x="4329136" y="3260410"/>
                                <a:pt x="4542155" y="317539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6"/>
                                <w:vertAlign w:val="baseline"/>
                              </w:rPr>
                              <w:t xml:space="preserve">חשבי!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כיצד תרבי אהבה בסביבתך?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88900</wp:posOffset>
                </wp:positionV>
                <wp:extent cx="4554855" cy="36417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54855" cy="3641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50800</wp:posOffset>
                </wp:positionV>
                <wp:extent cx="3127375" cy="311531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788663" y="2228695"/>
                          <a:ext cx="3114675" cy="3102610"/>
                        </a:xfrm>
                        <a:custGeom>
                          <a:rect b="b" l="l" r="r" t="t"/>
                          <a:pathLst>
                            <a:path extrusionOk="0" h="3102610" w="3114675">
                              <a:moveTo>
                                <a:pt x="0" y="0"/>
                              </a:moveTo>
                              <a:lnTo>
                                <a:pt x="0" y="3102610"/>
                              </a:lnTo>
                              <a:lnTo>
                                <a:pt x="3114675" y="3102610"/>
                              </a:lnTo>
                              <a:lnTo>
                                <a:pt x="311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מזל החודש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שור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50800</wp:posOffset>
                </wp:positionV>
                <wp:extent cx="3127375" cy="311531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7375" cy="3115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-355599</wp:posOffset>
                </wp:positionH>
                <wp:positionV relativeFrom="paragraph">
                  <wp:posOffset>50800</wp:posOffset>
                </wp:positionV>
                <wp:extent cx="3022600" cy="31654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41050" y="2203613"/>
                          <a:ext cx="3009900" cy="3152775"/>
                        </a:xfrm>
                        <a:custGeom>
                          <a:rect b="b" l="l" r="r" t="t"/>
                          <a:pathLst>
                            <a:path extrusionOk="0" h="3152775" w="3009900">
                              <a:moveTo>
                                <a:pt x="0" y="0"/>
                              </a:moveTo>
                              <a:lnTo>
                                <a:pt x="0" y="3152775"/>
                              </a:lnTo>
                              <a:lnTo>
                                <a:pt x="3009900" y="3152775"/>
                              </a:lnTo>
                              <a:lnTo>
                                <a:pt x="3009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חודש אייר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-355599</wp:posOffset>
                </wp:positionH>
                <wp:positionV relativeFrom="paragraph">
                  <wp:posOffset>50800</wp:posOffset>
                </wp:positionV>
                <wp:extent cx="3022600" cy="31654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2600" cy="3165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3340100</wp:posOffset>
                </wp:positionV>
                <wp:extent cx="5427345" cy="459867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638678" y="1487015"/>
                          <a:ext cx="5414645" cy="4585970"/>
                        </a:xfrm>
                        <a:custGeom>
                          <a:rect b="b" l="l" r="r" t="t"/>
                          <a:pathLst>
                            <a:path extrusionOk="0" fill="none" h="4585970" w="5414645">
                              <a:moveTo>
                                <a:pt x="676830" y="859869"/>
                              </a:moveTo>
                              <a:lnTo>
                                <a:pt x="676830" y="401272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חֹדֶש ________.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3340100</wp:posOffset>
                </wp:positionV>
                <wp:extent cx="5427345" cy="459867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7345" cy="4598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546100</wp:posOffset>
                </wp:positionV>
                <wp:extent cx="1566545" cy="4114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67490" y="3579023"/>
                          <a:ext cx="155702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546100</wp:posOffset>
                </wp:positionV>
                <wp:extent cx="1566545" cy="41148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6545" cy="411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rPr>
          <w:b w:val="1"/>
          <w:sz w:val="72"/>
          <w:szCs w:val="7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-177799</wp:posOffset>
                </wp:positionV>
                <wp:extent cx="3155950" cy="7556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774375" y="3408525"/>
                          <a:ext cx="3143250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קציר העומר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-177799</wp:posOffset>
                </wp:positionV>
                <wp:extent cx="3155950" cy="7556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5950" cy="755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בזמן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שבית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המקדש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קיים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מביאים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ביום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השני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פסח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מנחת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העומר</w:t>
      </w:r>
      <w:r w:rsidDel="00000000" w:rsidR="00000000" w:rsidRPr="00000000">
        <w:rPr>
          <w:sz w:val="48"/>
          <w:szCs w:val="48"/>
          <w:rtl w:val="1"/>
        </w:rPr>
        <w:t xml:space="preserve">, </w:t>
      </w:r>
      <w:r w:rsidDel="00000000" w:rsidR="00000000" w:rsidRPr="00000000">
        <w:rPr>
          <w:sz w:val="48"/>
          <w:szCs w:val="48"/>
          <w:rtl w:val="1"/>
        </w:rPr>
        <w:t xml:space="preserve">מיום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זה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הקרבת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העומר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סופרים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שבע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שבתות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תמימות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עד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חג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השבועות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22">
      <w:pPr>
        <w:pageBreakBefore w:val="0"/>
        <w:bidi w:val="1"/>
        <w:rPr>
          <w:sz w:val="48"/>
          <w:szCs w:val="48"/>
          <w:u w:val="single"/>
        </w:rPr>
      </w:pPr>
      <w:r w:rsidDel="00000000" w:rsidR="00000000" w:rsidRPr="00000000">
        <w:rPr>
          <w:sz w:val="48"/>
          <w:szCs w:val="48"/>
          <w:u w:val="single"/>
          <w:rtl w:val="1"/>
        </w:rPr>
        <w:t xml:space="preserve">כיצד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 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קצרו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 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את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 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העומר</w:t>
      </w:r>
      <w:r w:rsidDel="00000000" w:rsidR="00000000" w:rsidRPr="00000000">
        <w:rPr>
          <w:sz w:val="48"/>
          <w:szCs w:val="48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23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שליחי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בית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דין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יוצאים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מערב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יום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טוב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מכינים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השיבולים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בשדות</w:t>
      </w:r>
      <w:r w:rsidDel="00000000" w:rsidR="00000000" w:rsidRPr="00000000">
        <w:rPr>
          <w:sz w:val="48"/>
          <w:szCs w:val="48"/>
          <w:rtl w:val="1"/>
        </w:rPr>
        <w:t xml:space="preserve">, </w:t>
      </w:r>
      <w:r w:rsidDel="00000000" w:rsidR="00000000" w:rsidRPr="00000000">
        <w:rPr>
          <w:sz w:val="48"/>
          <w:szCs w:val="48"/>
          <w:rtl w:val="1"/>
        </w:rPr>
        <w:t xml:space="preserve">הקוצרים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קשרו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השיבולים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לאלומות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כשהן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מחוברות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לאדמה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וכך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נוח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לקצרן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24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במוצאי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יום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טוב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ראשון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פסח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שהוא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ליל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ט</w:t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ז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בניסן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מתכנסים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כולם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כדי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לראות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קציר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השיבולים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הראשון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25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השאלות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האלו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שאלו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שלושה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קוצרים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שלוש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פעמים</w:t>
      </w:r>
      <w:r w:rsidDel="00000000" w:rsidR="00000000" w:rsidRPr="00000000">
        <w:rPr>
          <w:sz w:val="48"/>
          <w:szCs w:val="48"/>
          <w:rtl w:val="1"/>
        </w:rPr>
        <w:t xml:space="preserve">:</w:t>
      </w:r>
    </w:p>
    <w:p w:rsidR="00000000" w:rsidDel="00000000" w:rsidP="00000000" w:rsidRDefault="00000000" w:rsidRPr="00000000" w14:paraId="00000027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בא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השמש</w:t>
      </w:r>
      <w:r w:rsidDel="00000000" w:rsidR="00000000" w:rsidRPr="00000000">
        <w:rPr>
          <w:sz w:val="48"/>
          <w:szCs w:val="48"/>
          <w:rtl w:val="1"/>
        </w:rPr>
        <w:t xml:space="preserve">?" </w:t>
      </w:r>
      <w:r w:rsidDel="00000000" w:rsidR="00000000" w:rsidRPr="00000000">
        <w:rPr>
          <w:sz w:val="48"/>
          <w:szCs w:val="48"/>
          <w:rtl w:val="1"/>
        </w:rPr>
        <w:t xml:space="preserve">ואומרים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לקוצר</w:t>
      </w:r>
      <w:r w:rsidDel="00000000" w:rsidR="00000000" w:rsidRPr="00000000">
        <w:rPr>
          <w:sz w:val="48"/>
          <w:szCs w:val="48"/>
          <w:rtl w:val="1"/>
        </w:rPr>
        <w:t xml:space="preserve">- "</w:t>
      </w:r>
      <w:r w:rsidDel="00000000" w:rsidR="00000000" w:rsidRPr="00000000">
        <w:rPr>
          <w:sz w:val="48"/>
          <w:szCs w:val="48"/>
          <w:rtl w:val="1"/>
        </w:rPr>
        <w:t xml:space="preserve">הן</w:t>
      </w:r>
      <w:r w:rsidDel="00000000" w:rsidR="00000000" w:rsidRPr="00000000">
        <w:rPr>
          <w:sz w:val="48"/>
          <w:szCs w:val="48"/>
          <w:rtl w:val="1"/>
        </w:rPr>
        <w:t xml:space="preserve">".</w:t>
      </w:r>
    </w:p>
    <w:p w:rsidR="00000000" w:rsidDel="00000000" w:rsidP="00000000" w:rsidRDefault="00000000" w:rsidRPr="00000000" w14:paraId="00000028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מגל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זה</w:t>
      </w:r>
      <w:r w:rsidDel="00000000" w:rsidR="00000000" w:rsidRPr="00000000">
        <w:rPr>
          <w:sz w:val="48"/>
          <w:szCs w:val="48"/>
          <w:rtl w:val="1"/>
        </w:rPr>
        <w:t xml:space="preserve">?" </w:t>
      </w:r>
      <w:r w:rsidDel="00000000" w:rsidR="00000000" w:rsidRPr="00000000">
        <w:rPr>
          <w:sz w:val="48"/>
          <w:szCs w:val="48"/>
          <w:rtl w:val="1"/>
        </w:rPr>
        <w:t xml:space="preserve">ואומרים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לקוצר</w:t>
      </w:r>
      <w:r w:rsidDel="00000000" w:rsidR="00000000" w:rsidRPr="00000000">
        <w:rPr>
          <w:sz w:val="48"/>
          <w:szCs w:val="48"/>
          <w:rtl w:val="1"/>
        </w:rPr>
        <w:t xml:space="preserve">- "</w:t>
      </w:r>
      <w:r w:rsidDel="00000000" w:rsidR="00000000" w:rsidRPr="00000000">
        <w:rPr>
          <w:sz w:val="48"/>
          <w:szCs w:val="48"/>
          <w:rtl w:val="1"/>
        </w:rPr>
        <w:t xml:space="preserve">הן</w:t>
      </w:r>
      <w:r w:rsidDel="00000000" w:rsidR="00000000" w:rsidRPr="00000000">
        <w:rPr>
          <w:sz w:val="48"/>
          <w:szCs w:val="48"/>
          <w:rtl w:val="1"/>
        </w:rPr>
        <w:t xml:space="preserve">"</w:t>
      </w:r>
    </w:p>
    <w:p w:rsidR="00000000" w:rsidDel="00000000" w:rsidP="00000000" w:rsidRDefault="00000000" w:rsidRPr="00000000" w14:paraId="00000029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האקצור</w:t>
      </w:r>
      <w:r w:rsidDel="00000000" w:rsidR="00000000" w:rsidRPr="00000000">
        <w:rPr>
          <w:sz w:val="48"/>
          <w:szCs w:val="48"/>
          <w:rtl w:val="1"/>
        </w:rPr>
        <w:t xml:space="preserve">"?  </w:t>
      </w:r>
      <w:r w:rsidDel="00000000" w:rsidR="00000000" w:rsidRPr="00000000">
        <w:rPr>
          <w:sz w:val="48"/>
          <w:szCs w:val="48"/>
          <w:rtl w:val="1"/>
        </w:rPr>
        <w:t xml:space="preserve">ואומרים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לקוצר</w:t>
      </w:r>
      <w:r w:rsidDel="00000000" w:rsidR="00000000" w:rsidRPr="00000000">
        <w:rPr>
          <w:sz w:val="48"/>
          <w:szCs w:val="48"/>
          <w:rtl w:val="1"/>
        </w:rPr>
        <w:t xml:space="preserve">: "</w:t>
      </w:r>
      <w:r w:rsidDel="00000000" w:rsidR="00000000" w:rsidRPr="00000000">
        <w:rPr>
          <w:sz w:val="48"/>
          <w:szCs w:val="48"/>
          <w:rtl w:val="1"/>
        </w:rPr>
        <w:t xml:space="preserve">קצור</w:t>
      </w:r>
      <w:r w:rsidDel="00000000" w:rsidR="00000000" w:rsidRPr="00000000">
        <w:rPr>
          <w:sz w:val="48"/>
          <w:szCs w:val="48"/>
          <w:rtl w:val="1"/>
        </w:rPr>
        <w:t xml:space="preserve">"!</w:t>
      </w:r>
    </w:p>
    <w:p w:rsidR="00000000" w:rsidDel="00000000" w:rsidP="00000000" w:rsidRDefault="00000000" w:rsidRPr="00000000" w14:paraId="0000002A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ואם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שבת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שאלו</w:t>
      </w:r>
      <w:r w:rsidDel="00000000" w:rsidR="00000000" w:rsidRPr="00000000">
        <w:rPr>
          <w:sz w:val="48"/>
          <w:szCs w:val="48"/>
          <w:rtl w:val="1"/>
        </w:rPr>
        <w:t xml:space="preserve">: "</w:t>
      </w:r>
      <w:r w:rsidDel="00000000" w:rsidR="00000000" w:rsidRPr="00000000">
        <w:rPr>
          <w:sz w:val="48"/>
          <w:szCs w:val="48"/>
          <w:rtl w:val="1"/>
        </w:rPr>
        <w:t xml:space="preserve">שבת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היום</w:t>
      </w:r>
      <w:r w:rsidDel="00000000" w:rsidR="00000000" w:rsidRPr="00000000">
        <w:rPr>
          <w:sz w:val="48"/>
          <w:szCs w:val="48"/>
          <w:rtl w:val="1"/>
        </w:rPr>
        <w:t xml:space="preserve">?" </w:t>
      </w:r>
      <w:r w:rsidDel="00000000" w:rsidR="00000000" w:rsidRPr="00000000">
        <w:rPr>
          <w:sz w:val="48"/>
          <w:szCs w:val="48"/>
          <w:rtl w:val="1"/>
        </w:rPr>
        <w:t xml:space="preserve">ואומרים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לו</w:t>
      </w:r>
      <w:r w:rsidDel="00000000" w:rsidR="00000000" w:rsidRPr="00000000">
        <w:rPr>
          <w:sz w:val="48"/>
          <w:szCs w:val="48"/>
          <w:rtl w:val="1"/>
        </w:rPr>
        <w:t xml:space="preserve"> "</w:t>
      </w:r>
      <w:r w:rsidDel="00000000" w:rsidR="00000000" w:rsidRPr="00000000">
        <w:rPr>
          <w:sz w:val="48"/>
          <w:szCs w:val="48"/>
          <w:rtl w:val="1"/>
        </w:rPr>
        <w:t xml:space="preserve">הן</w:t>
      </w:r>
      <w:r w:rsidDel="00000000" w:rsidR="00000000" w:rsidRPr="00000000">
        <w:rPr>
          <w:sz w:val="48"/>
          <w:szCs w:val="48"/>
          <w:rtl w:val="1"/>
        </w:rPr>
        <w:t xml:space="preserve">".</w:t>
      </w:r>
    </w:p>
    <w:p w:rsidR="00000000" w:rsidDel="00000000" w:rsidP="00000000" w:rsidRDefault="00000000" w:rsidRPr="00000000" w14:paraId="0000002B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ואז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קוצרים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השיבולים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ומביאים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בשמחה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"</w:t>
      </w:r>
      <w:r w:rsidDel="00000000" w:rsidR="00000000" w:rsidRPr="00000000">
        <w:rPr>
          <w:sz w:val="48"/>
          <w:szCs w:val="48"/>
          <w:rtl w:val="1"/>
        </w:rPr>
        <w:t xml:space="preserve">קורבן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העומר</w:t>
      </w:r>
      <w:r w:rsidDel="00000000" w:rsidR="00000000" w:rsidRPr="00000000">
        <w:rPr>
          <w:sz w:val="48"/>
          <w:szCs w:val="48"/>
          <w:rtl w:val="1"/>
        </w:rPr>
        <w:t xml:space="preserve">".</w:t>
      </w:r>
    </w:p>
    <w:p w:rsidR="00000000" w:rsidDel="00000000" w:rsidP="00000000" w:rsidRDefault="00000000" w:rsidRPr="00000000" w14:paraId="0000002C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לימים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שבין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פסח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לשבועות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קוראים</w:t>
      </w:r>
      <w:r w:rsidDel="00000000" w:rsidR="00000000" w:rsidRPr="00000000">
        <w:rPr>
          <w:sz w:val="48"/>
          <w:szCs w:val="48"/>
          <w:rtl w:val="1"/>
        </w:rPr>
        <w:t xml:space="preserve">: "</w:t>
      </w:r>
      <w:r w:rsidDel="00000000" w:rsidR="00000000" w:rsidRPr="00000000">
        <w:rPr>
          <w:sz w:val="48"/>
          <w:szCs w:val="48"/>
          <w:rtl w:val="1"/>
        </w:rPr>
        <w:t xml:space="preserve">ספירת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העומר</w:t>
      </w:r>
      <w:r w:rsidDel="00000000" w:rsidR="00000000" w:rsidRPr="00000000">
        <w:rPr>
          <w:sz w:val="48"/>
          <w:szCs w:val="48"/>
          <w:rtl w:val="1"/>
        </w:rPr>
        <w:t xml:space="preserve">", </w:t>
      </w:r>
      <w:r w:rsidDel="00000000" w:rsidR="00000000" w:rsidRPr="00000000">
        <w:rPr>
          <w:sz w:val="48"/>
          <w:szCs w:val="48"/>
          <w:rtl w:val="1"/>
        </w:rPr>
        <w:t xml:space="preserve">כי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באותו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לילה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הקרבת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קורבן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העומר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התחילו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גם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לספור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הימים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והשבועות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לקבלת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התורה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2D">
      <w:pPr>
        <w:pageBreakBefore w:val="0"/>
        <w:bidi w:val="1"/>
        <w:jc w:val="center"/>
        <w:rPr>
          <w:b w:val="1"/>
          <w:sz w:val="72"/>
          <w:szCs w:val="7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72"/>
          <w:szCs w:val="72"/>
          <w:rtl w:val="1"/>
        </w:rPr>
        <w:t xml:space="preserve">"</w:t>
      </w:r>
      <w:r w:rsidDel="00000000" w:rsidR="00000000" w:rsidRPr="00000000">
        <w:rPr>
          <w:b w:val="1"/>
          <w:sz w:val="72"/>
          <w:szCs w:val="72"/>
          <w:rtl w:val="1"/>
        </w:rPr>
        <w:t xml:space="preserve">קציר</w:t>
      </w:r>
      <w:r w:rsidDel="00000000" w:rsidR="00000000" w:rsidRPr="00000000">
        <w:rPr>
          <w:b w:val="1"/>
          <w:sz w:val="72"/>
          <w:szCs w:val="72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rtl w:val="1"/>
        </w:rPr>
        <w:t xml:space="preserve">העומר</w:t>
      </w:r>
      <w:r w:rsidDel="00000000" w:rsidR="00000000" w:rsidRPr="00000000">
        <w:rPr>
          <w:b w:val="1"/>
          <w:sz w:val="72"/>
          <w:szCs w:val="72"/>
          <w:rtl w:val="1"/>
        </w:rPr>
        <w:t xml:space="preserve">" </w:t>
      </w:r>
      <w:r w:rsidDel="00000000" w:rsidR="00000000" w:rsidRPr="00000000">
        <w:rPr>
          <w:b w:val="1"/>
          <w:sz w:val="72"/>
          <w:szCs w:val="72"/>
          <w:rtl w:val="1"/>
        </w:rPr>
        <w:t xml:space="preserve">עבודה</w:t>
      </w:r>
    </w:p>
    <w:p w:rsidR="00000000" w:rsidDel="00000000" w:rsidP="00000000" w:rsidRDefault="00000000" w:rsidRPr="00000000" w14:paraId="0000002E">
      <w:pPr>
        <w:pageBreakBefore w:val="0"/>
        <w:bidi w:val="1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עני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על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השאלות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הבאות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"? _____________________________________________________.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מכינים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השיבולים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לטקס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"? ___________________________.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"? ______________________________________________________.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? ___________________________.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08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לימים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לשבועות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1"/>
        </w:rPr>
        <w:t xml:space="preserve">?  ______________________.</w:t>
      </w:r>
    </w:p>
    <w:p w:rsidR="00000000" w:rsidDel="00000000" w:rsidP="00000000" w:rsidRDefault="00000000" w:rsidRPr="00000000" w14:paraId="00000034">
      <w:pPr>
        <w:pageBreakBefore w:val="0"/>
        <w:bidi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bidi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180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6"/>
        <w:gridCol w:w="3363"/>
        <w:gridCol w:w="2841"/>
        <w:tblGridChange w:id="0">
          <w:tblGrid>
            <w:gridCol w:w="2976"/>
            <w:gridCol w:w="3363"/>
            <w:gridCol w:w="28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bidi w:val="1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ראשון</w:t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bidi w:val="1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שני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הזמן</w:t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הימים</w:t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איסור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חמץ</w:t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מלאכה</w:t>
            </w:r>
          </w:p>
        </w:tc>
        <w:tc>
          <w:tcPr/>
          <w:p w:rsidR="00000000" w:rsidDel="00000000" w:rsidP="00000000" w:rsidRDefault="00000000" w:rsidRPr="00000000" w14:paraId="00000051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מחויבים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בקורבן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פסח</w:t>
            </w:r>
          </w:p>
        </w:tc>
        <w:tc>
          <w:tcPr/>
          <w:p w:rsidR="00000000" w:rsidDel="00000000" w:rsidP="00000000" w:rsidRDefault="00000000" w:rsidRPr="00000000" w14:paraId="00000058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-88899</wp:posOffset>
                </wp:positionV>
                <wp:extent cx="5742305" cy="9271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481198" y="3322800"/>
                          <a:ext cx="572960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טבלת הבדלים בין פסח ראשון לפסח שני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-88899</wp:posOffset>
                </wp:positionV>
                <wp:extent cx="5742305" cy="9271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2305" cy="927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E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bidi w:val="1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"</w:t>
      </w:r>
      <w:r w:rsidDel="00000000" w:rsidR="00000000" w:rsidRPr="00000000">
        <w:rPr>
          <w:b w:val="1"/>
          <w:sz w:val="52"/>
          <w:szCs w:val="52"/>
          <w:rtl w:val="1"/>
        </w:rPr>
        <w:t xml:space="preserve">פסח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שני</w:t>
      </w:r>
      <w:r w:rsidDel="00000000" w:rsidR="00000000" w:rsidRPr="00000000">
        <w:rPr>
          <w:b w:val="1"/>
          <w:sz w:val="52"/>
          <w:szCs w:val="52"/>
          <w:rtl w:val="1"/>
        </w:rPr>
        <w:t xml:space="preserve">"- </w:t>
      </w:r>
      <w:r w:rsidDel="00000000" w:rsidR="00000000" w:rsidRPr="00000000">
        <w:rPr>
          <w:b w:val="1"/>
          <w:sz w:val="52"/>
          <w:szCs w:val="52"/>
          <w:rtl w:val="1"/>
        </w:rPr>
        <w:t xml:space="preserve">עבודה</w:t>
      </w:r>
      <w:r w:rsidDel="00000000" w:rsidR="00000000" w:rsidRPr="00000000">
        <w:rPr>
          <w:b w:val="1"/>
          <w:sz w:val="52"/>
          <w:szCs w:val="52"/>
          <w:rtl w:val="1"/>
        </w:rPr>
        <w:t xml:space="preserve">.</w:t>
      </w:r>
    </w:p>
    <w:p w:rsidR="00000000" w:rsidDel="00000000" w:rsidP="00000000" w:rsidRDefault="00000000" w:rsidRPr="00000000" w14:paraId="00000065">
      <w:pPr>
        <w:pageBreakBefore w:val="0"/>
        <w:bidi w:val="1"/>
        <w:jc w:val="center"/>
        <w:rPr>
          <w:sz w:val="40"/>
          <w:szCs w:val="40"/>
          <w:u w:val="single"/>
        </w:rPr>
      </w:pPr>
      <w:r w:rsidDel="00000000" w:rsidR="00000000" w:rsidRPr="00000000">
        <w:rPr>
          <w:sz w:val="40"/>
          <w:szCs w:val="40"/>
          <w:u w:val="single"/>
          <w:rtl w:val="1"/>
        </w:rPr>
        <w:t xml:space="preserve">לפניך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מקרים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שונים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הקשורים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לקורבן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פסח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,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פסקי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מה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הדין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,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וכתבי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במחברתך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לנפש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יכולתי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במטולה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הספקתי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לפספס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שעברה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הספקתי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הבאתי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הקרבתי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רחוקה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הספקתי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הקרבתי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יכולתי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מצורע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!! </w:t>
      </w:r>
    </w:p>
    <w:p w:rsidR="00000000" w:rsidDel="00000000" w:rsidP="00000000" w:rsidRDefault="00000000" w:rsidRPr="00000000" w14:paraId="0000007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