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DE0" w:rsidRDefault="00CA0CE1" w:rsidP="0099179B">
      <w:pPr>
        <w:jc w:val="center"/>
        <w:rPr>
          <w:b/>
          <w:bCs/>
          <w:color w:val="000000"/>
          <w:sz w:val="36"/>
          <w:szCs w:val="36"/>
          <w:u w:val="single"/>
          <w:rtl/>
        </w:rPr>
      </w:pPr>
      <w:r>
        <w:rPr>
          <w:rFonts w:ascii="Arial" w:eastAsia="Times New Roman" w:hAnsi="Arial" w:cs="Arial"/>
          <w:b/>
          <w:bCs/>
          <w:noProof/>
          <w:color w:val="000000"/>
          <w:sz w:val="28"/>
          <w:szCs w:val="28"/>
          <w:rtl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29" type="#_x0000_t61" style="position:absolute;left:0;text-align:left;margin-left:-32.25pt;margin-top:-8.75pt;width:87.25pt;height:43.2pt;z-index:251659264" adj="26428,21225">
            <v:textbox>
              <w:txbxContent>
                <w:p w:rsidR="00D746A8" w:rsidRPr="00565BFB" w:rsidRDefault="00D746A8" w:rsidP="00D746A8">
                  <w:pPr>
                    <w:rPr>
                      <w:rFonts w:cs="Narkisim"/>
                      <w:b/>
                      <w:bCs/>
                      <w:sz w:val="28"/>
                      <w:szCs w:val="28"/>
                    </w:rPr>
                  </w:pPr>
                  <w:r w:rsidRPr="00565BFB">
                    <w:rPr>
                      <w:rFonts w:cs="Narkisim" w:hint="cs"/>
                      <w:b/>
                      <w:bCs/>
                      <w:sz w:val="28"/>
                      <w:szCs w:val="28"/>
                      <w:rtl/>
                    </w:rPr>
                    <w:t>אשרייך צדיק</w:t>
                  </w:r>
                  <w:r>
                    <w:rPr>
                      <w:rFonts w:cs="Narkisim" w:hint="cs"/>
                      <w:b/>
                      <w:bCs/>
                      <w:sz w:val="28"/>
                      <w:szCs w:val="28"/>
                      <w:rtl/>
                    </w:rPr>
                    <w:t>! אוהב אותך...</w:t>
                  </w:r>
                </w:p>
              </w:txbxContent>
            </v:textbox>
            <w10:wrap anchorx="page"/>
          </v:shape>
        </w:pict>
      </w:r>
      <w:r>
        <w:rPr>
          <w:rFonts w:ascii="Arial" w:eastAsia="Times New Roman" w:hAnsi="Arial" w:cs="Arial"/>
          <w:b/>
          <w:bCs/>
          <w:noProof/>
          <w:color w:val="000000"/>
          <w:sz w:val="28"/>
          <w:szCs w:val="28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תיבת טקסט 2" o:spid="_x0000_s1026" type="#_x0000_t202" style="position:absolute;left:0;text-align:left;margin-left:49.1pt;margin-top:-18.9pt;width:68.6pt;height:82.15pt;flip:x;z-index:251658240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" stroked="f">
            <v:textbox>
              <w:txbxContent>
                <w:p w:rsidR="00D746A8" w:rsidRDefault="00D746A8" w:rsidP="00D746A8">
                  <w:pPr>
                    <w:rPr>
                      <w:rtl/>
                      <w:cs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4777098D" wp14:editId="3CB63F0D">
                        <wp:extent cx="774551" cy="1039681"/>
                        <wp:effectExtent l="0" t="0" r="0" b="0"/>
                        <wp:docPr id="1" name="תמונה 1" descr="הרב אברהם יצחק הכהן קוק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הרב אברהם יצחק הכהן קוק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4958" cy="10402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יום </w:t>
      </w:r>
      <w:r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ה</w:t>
      </w:r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, </w:t>
      </w:r>
      <w:r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כ</w:t>
      </w:r>
      <w:bookmarkStart w:id="0" w:name="_GoBack"/>
      <w:bookmarkEnd w:id="0"/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בחשון</w:t>
      </w:r>
      <w:r w:rsidR="00935DE0"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 </w:t>
      </w:r>
      <w:r w:rsidR="00D746A8"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     </w:t>
      </w:r>
    </w:p>
    <w:p w:rsidR="0099179B" w:rsidRPr="0099179B" w:rsidRDefault="0099179B" w:rsidP="00B30879">
      <w:pPr>
        <w:jc w:val="center"/>
        <w:rPr>
          <w:b/>
          <w:bCs/>
          <w:color w:val="000000"/>
          <w:sz w:val="36"/>
          <w:szCs w:val="36"/>
          <w:u w:val="single"/>
          <w:rtl/>
        </w:rPr>
      </w:pPr>
      <w:r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יהושע פרק </w:t>
      </w:r>
      <w:r w:rsidR="00B30879">
        <w:rPr>
          <w:rFonts w:hint="cs"/>
          <w:b/>
          <w:bCs/>
          <w:color w:val="000000"/>
          <w:sz w:val="36"/>
          <w:szCs w:val="36"/>
          <w:u w:val="single"/>
          <w:rtl/>
        </w:rPr>
        <w:t>ג</w:t>
      </w:r>
    </w:p>
    <w:p w:rsidR="00B30879" w:rsidRDefault="00CA5B24" w:rsidP="00A27498">
      <w:pPr>
        <w:rPr>
          <w:sz w:val="28"/>
          <w:szCs w:val="28"/>
          <w:rtl/>
        </w:rPr>
      </w:pPr>
      <w:r w:rsidRPr="00CA5B24">
        <w:rPr>
          <w:rFonts w:asciiTheme="minorBidi" w:eastAsia="Times New Roman" w:hAnsiTheme="minorBidi"/>
          <w:b/>
          <w:bCs/>
          <w:color w:val="000000"/>
          <w:sz w:val="36"/>
          <w:szCs w:val="36"/>
          <w:rtl/>
        </w:rPr>
        <w:t>קרא</w:t>
      </w:r>
      <w:r>
        <w:rPr>
          <w:rFonts w:asciiTheme="minorBidi" w:eastAsia="Times New Roman" w:hAnsiTheme="minorBidi" w:hint="cs"/>
          <w:b/>
          <w:bCs/>
          <w:color w:val="000000"/>
          <w:sz w:val="36"/>
          <w:szCs w:val="36"/>
          <w:rtl/>
        </w:rPr>
        <w:t xml:space="preserve"> את פסוקים א-</w:t>
      </w:r>
      <w:r w:rsidR="00A27498">
        <w:rPr>
          <w:rFonts w:asciiTheme="minorBidi" w:eastAsia="Times New Roman" w:hAnsiTheme="minorBidi" w:hint="cs"/>
          <w:b/>
          <w:bCs/>
          <w:color w:val="000000"/>
          <w:sz w:val="36"/>
          <w:szCs w:val="36"/>
          <w:rtl/>
        </w:rPr>
        <w:t>ח</w:t>
      </w:r>
      <w:r>
        <w:rPr>
          <w:rFonts w:asciiTheme="minorBidi" w:eastAsia="Times New Roman" w:hAnsiTheme="minorBidi" w:hint="cs"/>
          <w:b/>
          <w:bCs/>
          <w:color w:val="000000"/>
          <w:sz w:val="36"/>
          <w:szCs w:val="36"/>
          <w:rtl/>
        </w:rPr>
        <w:t xml:space="preserve"> בפרק ג.                                    </w:t>
      </w:r>
      <w:r>
        <w:rPr>
          <w:rFonts w:asciiTheme="majorBidi" w:eastAsia="Times New Roman" w:hAnsiTheme="majorBidi" w:cstheme="majorBidi" w:hint="cs"/>
          <w:b/>
          <w:bCs/>
          <w:color w:val="000000"/>
          <w:sz w:val="28"/>
          <w:szCs w:val="28"/>
          <w:rtl/>
        </w:rPr>
        <w:t xml:space="preserve">  </w:t>
      </w:r>
      <w:r w:rsidRPr="00CA5B24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rtl/>
        </w:rPr>
        <w:t xml:space="preserve"> </w:t>
      </w:r>
      <w:r w:rsidR="0099179B" w:rsidRPr="002A401B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rtl/>
        </w:rPr>
        <w:t>קראתי</w:t>
      </w:r>
      <w:r w:rsidR="0099179B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 xml:space="preserve"> </w:t>
      </w:r>
      <w:r w:rsidR="0099179B">
        <w:rPr>
          <w:rFonts w:asciiTheme="majorBidi" w:eastAsia="Times New Roman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="0099179B" w:rsidRPr="00DB78A7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B30879" w:rsidRDefault="00B30879" w:rsidP="00B30879">
      <w:pPr>
        <w:rPr>
          <w:sz w:val="28"/>
          <w:szCs w:val="28"/>
          <w:rtl/>
        </w:rPr>
      </w:pPr>
    </w:p>
    <w:p w:rsidR="00B30879" w:rsidRDefault="00B30879" w:rsidP="00B30879">
      <w:pPr>
        <w:spacing w:line="300" w:lineRule="exact"/>
        <w:rPr>
          <w:rFonts w:asciiTheme="minorBidi" w:hAnsiTheme="minorBidi"/>
          <w:b/>
          <w:bCs/>
          <w:sz w:val="32"/>
          <w:szCs w:val="32"/>
          <w:rtl/>
        </w:rPr>
      </w:pPr>
      <w:r w:rsidRPr="00B30879">
        <w:rPr>
          <w:rFonts w:asciiTheme="minorBidi" w:hAnsiTheme="minorBidi"/>
          <w:b/>
          <w:bCs/>
          <w:sz w:val="32"/>
          <w:szCs w:val="32"/>
          <w:rtl/>
        </w:rPr>
        <w:t>הקף בעיגול את התשובה הנכונה.</w:t>
      </w:r>
    </w:p>
    <w:p w:rsidR="00B30879" w:rsidRDefault="00B30879" w:rsidP="000B7268">
      <w:pPr>
        <w:pStyle w:val="a5"/>
        <w:numPr>
          <w:ilvl w:val="0"/>
          <w:numId w:val="10"/>
        </w:numPr>
        <w:spacing w:line="360" w:lineRule="auto"/>
        <w:ind w:left="714" w:hanging="357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rtl/>
        </w:rPr>
        <w:t>מתי צריכים ישראל ל</w:t>
      </w:r>
      <w:r w:rsidR="000B7268">
        <w:rPr>
          <w:rFonts w:asciiTheme="minorBidi" w:hAnsiTheme="minorBidi" w:hint="cs"/>
          <w:sz w:val="30"/>
          <w:szCs w:val="30"/>
          <w:rtl/>
        </w:rPr>
        <w:t>נ</w:t>
      </w:r>
      <w:r>
        <w:rPr>
          <w:rFonts w:asciiTheme="minorBidi" w:hAnsiTheme="minorBidi" w:hint="cs"/>
          <w:sz w:val="30"/>
          <w:szCs w:val="30"/>
          <w:rtl/>
        </w:rPr>
        <w:t xml:space="preserve">סוע ממקומם? </w:t>
      </w:r>
      <w:r w:rsidR="000B7268">
        <w:rPr>
          <w:rFonts w:asciiTheme="minorBidi" w:hAnsiTheme="minorBidi" w:hint="cs"/>
          <w:sz w:val="30"/>
          <w:szCs w:val="30"/>
          <w:rtl/>
        </w:rPr>
        <w:t>(ג)</w:t>
      </w:r>
      <w:r>
        <w:rPr>
          <w:rFonts w:asciiTheme="minorBidi" w:hAnsiTheme="minorBidi" w:hint="cs"/>
          <w:sz w:val="30"/>
          <w:szCs w:val="30"/>
          <w:rtl/>
        </w:rPr>
        <w:t xml:space="preserve">                                         </w:t>
      </w:r>
      <w:r w:rsidRPr="00C65F6C">
        <w:rPr>
          <w:rFonts w:asciiTheme="minorBidi" w:hAnsiTheme="minorBidi" w:cs="David" w:hint="cs"/>
          <w:sz w:val="28"/>
          <w:szCs w:val="28"/>
          <w:rtl/>
        </w:rPr>
        <w:t xml:space="preserve">א. כשרואים </w:t>
      </w:r>
      <w:proofErr w:type="spellStart"/>
      <w:r w:rsidRPr="00C65F6C">
        <w:rPr>
          <w:rFonts w:asciiTheme="minorBidi" w:hAnsiTheme="minorBidi" w:cs="David" w:hint="cs"/>
          <w:sz w:val="28"/>
          <w:szCs w:val="28"/>
          <w:rtl/>
        </w:rPr>
        <w:t>שהכהנים</w:t>
      </w:r>
      <w:proofErr w:type="spellEnd"/>
      <w:r w:rsidRPr="00C65F6C">
        <w:rPr>
          <w:rFonts w:asciiTheme="minorBidi" w:hAnsiTheme="minorBidi" w:cs="David" w:hint="cs"/>
          <w:sz w:val="28"/>
          <w:szCs w:val="28"/>
          <w:rtl/>
        </w:rPr>
        <w:t xml:space="preserve"> נושאים את הארון.     ב. מיד בבוקר למחרת   ג. כשהשוטרים יגידו להם.       ד. </w:t>
      </w:r>
      <w:r w:rsidR="000B7268" w:rsidRPr="00C65F6C">
        <w:rPr>
          <w:rFonts w:asciiTheme="minorBidi" w:hAnsiTheme="minorBidi" w:cs="David" w:hint="cs"/>
          <w:sz w:val="28"/>
          <w:szCs w:val="28"/>
          <w:rtl/>
        </w:rPr>
        <w:t>בשריקה של השופט</w:t>
      </w:r>
      <w:r w:rsidRPr="00C65F6C">
        <w:rPr>
          <w:rFonts w:asciiTheme="minorBidi" w:hAnsiTheme="minorBidi" w:cs="David" w:hint="cs"/>
          <w:sz w:val="28"/>
          <w:szCs w:val="28"/>
          <w:rtl/>
        </w:rPr>
        <w:t>.</w:t>
      </w:r>
    </w:p>
    <w:p w:rsidR="00B30879" w:rsidRPr="00C65F6C" w:rsidRDefault="000B7268" w:rsidP="000B7268">
      <w:pPr>
        <w:pStyle w:val="a5"/>
        <w:numPr>
          <w:ilvl w:val="0"/>
          <w:numId w:val="10"/>
        </w:numPr>
        <w:spacing w:line="360" w:lineRule="auto"/>
        <w:ind w:left="714" w:hanging="357"/>
        <w:rPr>
          <w:rFonts w:asciiTheme="minorBidi" w:hAnsiTheme="minorBidi" w:cs="David"/>
          <w:sz w:val="28"/>
          <w:szCs w:val="28"/>
        </w:rPr>
      </w:pPr>
      <w:r>
        <w:rPr>
          <w:rFonts w:asciiTheme="minorBidi" w:hAnsiTheme="minorBidi" w:hint="cs"/>
          <w:sz w:val="30"/>
          <w:szCs w:val="30"/>
          <w:rtl/>
        </w:rPr>
        <w:t xml:space="preserve">מה יהיה המרחק בין ישראל לארון הברית? (ד)                          </w:t>
      </w:r>
      <w:r w:rsidRPr="00C65F6C">
        <w:rPr>
          <w:rFonts w:asciiTheme="minorBidi" w:hAnsiTheme="minorBidi" w:cs="David" w:hint="cs"/>
          <w:sz w:val="28"/>
          <w:szCs w:val="28"/>
          <w:rtl/>
        </w:rPr>
        <w:t>א. אלף אמה</w:t>
      </w:r>
      <w:r w:rsidR="00E227CF">
        <w:rPr>
          <w:rFonts w:asciiTheme="minorBidi" w:hAnsiTheme="minorBidi" w:cs="David" w:hint="cs"/>
          <w:sz w:val="28"/>
          <w:szCs w:val="28"/>
          <w:rtl/>
        </w:rPr>
        <w:t xml:space="preserve"> </w:t>
      </w:r>
      <w:r w:rsidRPr="00C65F6C">
        <w:rPr>
          <w:rFonts w:asciiTheme="minorBidi" w:hAnsiTheme="minorBidi" w:cs="David" w:hint="cs"/>
          <w:sz w:val="28"/>
          <w:szCs w:val="28"/>
          <w:rtl/>
        </w:rPr>
        <w:t>(חצי קילומטר)       ב. אלפיים אמה</w:t>
      </w:r>
      <w:r w:rsidR="00E227CF">
        <w:rPr>
          <w:rFonts w:asciiTheme="minorBidi" w:hAnsiTheme="minorBidi" w:cs="David" w:hint="cs"/>
          <w:sz w:val="28"/>
          <w:szCs w:val="28"/>
          <w:rtl/>
        </w:rPr>
        <w:t xml:space="preserve"> </w:t>
      </w:r>
      <w:r w:rsidRPr="00C65F6C">
        <w:rPr>
          <w:rFonts w:asciiTheme="minorBidi" w:hAnsiTheme="minorBidi" w:cs="David" w:hint="cs"/>
          <w:sz w:val="28"/>
          <w:szCs w:val="28"/>
          <w:rtl/>
        </w:rPr>
        <w:t>(קילומטר)       ג. מטר</w:t>
      </w:r>
    </w:p>
    <w:p w:rsidR="000B7268" w:rsidRPr="00C65F6C" w:rsidRDefault="000B7268" w:rsidP="000B7268">
      <w:pPr>
        <w:pStyle w:val="a5"/>
        <w:numPr>
          <w:ilvl w:val="0"/>
          <w:numId w:val="10"/>
        </w:numPr>
        <w:spacing w:line="360" w:lineRule="auto"/>
        <w:ind w:left="714" w:hanging="357"/>
        <w:rPr>
          <w:rFonts w:asciiTheme="minorBidi" w:hAnsiTheme="minorBidi" w:cs="David"/>
          <w:sz w:val="28"/>
          <w:szCs w:val="28"/>
        </w:rPr>
      </w:pPr>
      <w:r>
        <w:rPr>
          <w:rFonts w:asciiTheme="minorBidi" w:hAnsiTheme="minorBidi" w:hint="cs"/>
          <w:sz w:val="30"/>
          <w:szCs w:val="30"/>
          <w:rtl/>
        </w:rPr>
        <w:t xml:space="preserve">מדוע צריכים ישראל להתקדש? (ה)                                         </w:t>
      </w:r>
      <w:r w:rsidRPr="00C65F6C">
        <w:rPr>
          <w:rFonts w:asciiTheme="minorBidi" w:hAnsiTheme="minorBidi" w:cs="David" w:hint="cs"/>
          <w:sz w:val="28"/>
          <w:szCs w:val="28"/>
          <w:rtl/>
        </w:rPr>
        <w:t xml:space="preserve">א. כי מחר ה' יעשה נפלאות בקרבם.     ב. כי מחר מתן תורה.        ג. זה מצווה דאורייתא.            ד. תמיד טוב להתקדש...   </w:t>
      </w:r>
    </w:p>
    <w:p w:rsidR="000B7268" w:rsidRPr="00C65F6C" w:rsidRDefault="000B7268" w:rsidP="000B7268">
      <w:pPr>
        <w:pStyle w:val="a5"/>
        <w:numPr>
          <w:ilvl w:val="0"/>
          <w:numId w:val="10"/>
        </w:numPr>
        <w:spacing w:line="360" w:lineRule="auto"/>
        <w:ind w:left="714" w:hanging="357"/>
        <w:rPr>
          <w:rFonts w:asciiTheme="minorBidi" w:hAnsiTheme="minorBidi" w:cs="David"/>
          <w:sz w:val="28"/>
          <w:szCs w:val="28"/>
        </w:rPr>
      </w:pPr>
      <w:r>
        <w:rPr>
          <w:rFonts w:asciiTheme="minorBidi" w:hAnsiTheme="minorBidi" w:hint="cs"/>
          <w:sz w:val="30"/>
          <w:szCs w:val="30"/>
          <w:rtl/>
        </w:rPr>
        <w:t xml:space="preserve">ה' יגדל את יהושע כך שכולם ידעו שה' איתו כפי שהיה עם .....? (ז)   </w:t>
      </w:r>
      <w:r w:rsidRPr="00C65F6C">
        <w:rPr>
          <w:rFonts w:asciiTheme="minorBidi" w:hAnsiTheme="minorBidi" w:cs="David" w:hint="cs"/>
          <w:sz w:val="28"/>
          <w:szCs w:val="28"/>
          <w:rtl/>
        </w:rPr>
        <w:t>א. אהרון        ב. אברהם         ג. משה        ד. רבי נחמן</w:t>
      </w:r>
    </w:p>
    <w:p w:rsidR="000B7268" w:rsidRDefault="000B7268" w:rsidP="000B7268">
      <w:pPr>
        <w:pStyle w:val="a5"/>
        <w:numPr>
          <w:ilvl w:val="0"/>
          <w:numId w:val="10"/>
        </w:numPr>
        <w:spacing w:line="360" w:lineRule="auto"/>
        <w:ind w:left="714" w:hanging="357"/>
        <w:rPr>
          <w:rFonts w:asciiTheme="minorBidi" w:hAnsiTheme="minorBidi"/>
          <w:sz w:val="30"/>
          <w:szCs w:val="30"/>
        </w:rPr>
      </w:pPr>
      <w:r>
        <w:rPr>
          <w:rFonts w:asciiTheme="minorBidi" w:hAnsiTheme="minorBidi" w:hint="cs"/>
          <w:sz w:val="30"/>
          <w:szCs w:val="30"/>
          <w:rtl/>
        </w:rPr>
        <w:t xml:space="preserve">היכן צריך יהושע לצוות את </w:t>
      </w:r>
      <w:proofErr w:type="spellStart"/>
      <w:r>
        <w:rPr>
          <w:rFonts w:asciiTheme="minorBidi" w:hAnsiTheme="minorBidi" w:hint="cs"/>
          <w:sz w:val="30"/>
          <w:szCs w:val="30"/>
          <w:rtl/>
        </w:rPr>
        <w:t>הכהנים</w:t>
      </w:r>
      <w:proofErr w:type="spellEnd"/>
      <w:r>
        <w:rPr>
          <w:rFonts w:asciiTheme="minorBidi" w:hAnsiTheme="minorBidi" w:hint="cs"/>
          <w:sz w:val="30"/>
          <w:szCs w:val="30"/>
          <w:rtl/>
        </w:rPr>
        <w:t xml:space="preserve"> עם הארון לעמוד?</w:t>
      </w:r>
      <w:r w:rsidR="00C65F6C">
        <w:rPr>
          <w:rFonts w:asciiTheme="minorBidi" w:hAnsiTheme="minorBidi" w:hint="cs"/>
          <w:sz w:val="30"/>
          <w:szCs w:val="30"/>
          <w:rtl/>
        </w:rPr>
        <w:t xml:space="preserve"> </w:t>
      </w:r>
    </w:p>
    <w:p w:rsidR="00E26A7C" w:rsidRDefault="00C65F6C" w:rsidP="00A27498">
      <w:pPr>
        <w:pStyle w:val="a5"/>
        <w:numPr>
          <w:ilvl w:val="0"/>
          <w:numId w:val="11"/>
        </w:numPr>
        <w:spacing w:line="360" w:lineRule="auto"/>
        <w:rPr>
          <w:rFonts w:asciiTheme="minorBidi" w:hAnsiTheme="minorBidi" w:cs="David"/>
          <w:sz w:val="28"/>
          <w:szCs w:val="28"/>
        </w:rPr>
      </w:pPr>
      <w:r w:rsidRPr="00C65F6C">
        <w:rPr>
          <w:rFonts w:asciiTheme="minorBidi" w:hAnsiTheme="minorBidi" w:cs="David" w:hint="cs"/>
          <w:sz w:val="28"/>
          <w:szCs w:val="28"/>
          <w:rtl/>
        </w:rPr>
        <w:t>בירדן      ב. בקצה הארץ     ג. באמצע המחנה.     ד. על הראש</w:t>
      </w:r>
    </w:p>
    <w:p w:rsidR="00A27498" w:rsidRPr="00A27498" w:rsidRDefault="00A27498" w:rsidP="00A27498">
      <w:pPr>
        <w:pStyle w:val="a5"/>
        <w:spacing w:line="360" w:lineRule="auto"/>
        <w:ind w:left="1074"/>
        <w:rPr>
          <w:rFonts w:asciiTheme="minorBidi" w:hAnsiTheme="minorBidi" w:cs="David"/>
          <w:sz w:val="28"/>
          <w:szCs w:val="28"/>
        </w:rPr>
      </w:pPr>
    </w:p>
    <w:p w:rsidR="009839FF" w:rsidRDefault="00E26A7C" w:rsidP="00E227CF">
      <w:pPr>
        <w:pStyle w:val="a5"/>
        <w:numPr>
          <w:ilvl w:val="0"/>
          <w:numId w:val="3"/>
        </w:numPr>
        <w:rPr>
          <w:rFonts w:cs="Guttman Yad-Brush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</w:t>
      </w:r>
      <w:r w:rsidR="00E227CF">
        <w:rPr>
          <w:rFonts w:cs="Guttman Yad-Brush" w:hint="cs"/>
          <w:sz w:val="32"/>
          <w:szCs w:val="32"/>
          <w:rtl/>
        </w:rPr>
        <w:t>מה היה תפקידם של השוטרים בפסוקים שלנו?</w:t>
      </w:r>
      <w:r w:rsidR="00AA1269">
        <w:rPr>
          <w:rFonts w:cs="Guttman Yad-Brush" w:hint="cs"/>
          <w:sz w:val="32"/>
          <w:szCs w:val="32"/>
          <w:rtl/>
        </w:rPr>
        <w:t xml:space="preserve"> _</w:t>
      </w:r>
      <w:r w:rsidR="00AA1269" w:rsidRPr="00AA1269">
        <w:rPr>
          <w:rFonts w:asciiTheme="minorBidi" w:hAnsiTheme="minorBidi"/>
          <w:sz w:val="32"/>
          <w:szCs w:val="32"/>
          <w:rtl/>
        </w:rPr>
        <w:t>______________________________________________________________________________________________________________________________</w:t>
      </w:r>
    </w:p>
    <w:p w:rsidR="00E227CF" w:rsidRDefault="00E227CF" w:rsidP="00E227CF">
      <w:pPr>
        <w:pStyle w:val="a5"/>
        <w:rPr>
          <w:rFonts w:cs="Guttman Yad-Brush"/>
          <w:sz w:val="32"/>
          <w:szCs w:val="32"/>
        </w:rPr>
      </w:pPr>
    </w:p>
    <w:p w:rsidR="00AA1269" w:rsidRPr="00AA1269" w:rsidRDefault="00AA1269" w:rsidP="00AA1269">
      <w:pPr>
        <w:pStyle w:val="a5"/>
        <w:rPr>
          <w:rFonts w:cs="Guttman Yad-Brush"/>
          <w:sz w:val="32"/>
          <w:szCs w:val="32"/>
        </w:rPr>
      </w:pPr>
    </w:p>
    <w:p w:rsidR="00AA1269" w:rsidRPr="00AA1269" w:rsidRDefault="00AA1269" w:rsidP="00E227CF">
      <w:pPr>
        <w:pStyle w:val="a5"/>
        <w:numPr>
          <w:ilvl w:val="0"/>
          <w:numId w:val="3"/>
        </w:numPr>
        <w:rPr>
          <w:rFonts w:asciiTheme="minorBidi" w:hAnsiTheme="minorBidi"/>
          <w:sz w:val="32"/>
          <w:szCs w:val="32"/>
        </w:rPr>
      </w:pPr>
      <w:r>
        <w:rPr>
          <w:rFonts w:cs="Guttman Yad-Brush" w:hint="cs"/>
          <w:sz w:val="32"/>
          <w:szCs w:val="32"/>
          <w:rtl/>
        </w:rPr>
        <w:t xml:space="preserve"> </w:t>
      </w:r>
      <w:r w:rsidR="00E227CF">
        <w:rPr>
          <w:rFonts w:cs="Guttman Yad-Brush" w:hint="cs"/>
          <w:sz w:val="32"/>
          <w:szCs w:val="32"/>
          <w:rtl/>
        </w:rPr>
        <w:t xml:space="preserve">כיצד ניתן לראות רמז בפסוקים שלנו שהתורה תמיד הולכת בראש!! </w:t>
      </w:r>
      <w:r>
        <w:rPr>
          <w:rFonts w:cs="Guttman Yad-Brush" w:hint="cs"/>
          <w:sz w:val="32"/>
          <w:szCs w:val="32"/>
          <w:rtl/>
        </w:rPr>
        <w:t xml:space="preserve">? </w:t>
      </w:r>
      <w:r w:rsidRPr="00AA1269">
        <w:rPr>
          <w:rFonts w:asciiTheme="minorBidi" w:hAnsiTheme="minorBidi"/>
          <w:sz w:val="32"/>
          <w:szCs w:val="32"/>
          <w:rtl/>
        </w:rPr>
        <w:t>________</w:t>
      </w:r>
      <w:r>
        <w:rPr>
          <w:rFonts w:asciiTheme="minorBidi" w:hAnsiTheme="minorBidi" w:hint="cs"/>
          <w:sz w:val="32"/>
          <w:szCs w:val="32"/>
          <w:rtl/>
        </w:rPr>
        <w:t>____</w:t>
      </w:r>
      <w:r w:rsidRPr="00AA1269">
        <w:rPr>
          <w:rFonts w:asciiTheme="minorBidi" w:hAnsiTheme="minorBidi"/>
          <w:sz w:val="32"/>
          <w:szCs w:val="32"/>
          <w:rtl/>
        </w:rPr>
        <w:t>_</w:t>
      </w:r>
      <w:r w:rsidR="00E227CF">
        <w:rPr>
          <w:rFonts w:asciiTheme="minorBidi" w:hAnsiTheme="minorBidi" w:hint="cs"/>
          <w:sz w:val="32"/>
          <w:szCs w:val="32"/>
          <w:rtl/>
        </w:rPr>
        <w:t>________</w:t>
      </w:r>
      <w:r w:rsidRPr="00AA1269">
        <w:rPr>
          <w:rFonts w:asciiTheme="minorBidi" w:hAnsiTheme="minorBidi"/>
          <w:sz w:val="32"/>
          <w:szCs w:val="32"/>
          <w:rtl/>
        </w:rPr>
        <w:t xml:space="preserve"> </w:t>
      </w:r>
      <w:r>
        <w:rPr>
          <w:rFonts w:asciiTheme="minorBidi" w:hAnsiTheme="minorBidi" w:hint="cs"/>
          <w:sz w:val="32"/>
          <w:szCs w:val="32"/>
          <w:rtl/>
        </w:rPr>
        <w:t>______________________________________________________________________________________________________________________________</w:t>
      </w:r>
    </w:p>
    <w:p w:rsidR="009D6382" w:rsidRPr="00A27498" w:rsidRDefault="009D6382" w:rsidP="00A27498">
      <w:pPr>
        <w:rPr>
          <w:rFonts w:cs="Guttman Yad-Brush"/>
          <w:sz w:val="32"/>
          <w:szCs w:val="32"/>
        </w:rPr>
      </w:pPr>
    </w:p>
    <w:sectPr w:rsidR="009D6382" w:rsidRPr="00A27498" w:rsidSect="00AA1269">
      <w:pgSz w:w="11906" w:h="16838"/>
      <w:pgMar w:top="1276" w:right="1797" w:bottom="737" w:left="1797" w:header="709" w:footer="709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CE233D"/>
    <w:multiLevelType w:val="hybridMultilevel"/>
    <w:tmpl w:val="B8F03E7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282BC0"/>
    <w:multiLevelType w:val="hybridMultilevel"/>
    <w:tmpl w:val="9D44CFC8"/>
    <w:lvl w:ilvl="0" w:tplc="201AED28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9B377EA"/>
    <w:multiLevelType w:val="hybridMultilevel"/>
    <w:tmpl w:val="962A45A4"/>
    <w:lvl w:ilvl="0" w:tplc="0FF6D20E">
      <w:start w:val="1"/>
      <w:numFmt w:val="decimal"/>
      <w:lvlText w:val="%1)"/>
      <w:lvlJc w:val="left"/>
      <w:pPr>
        <w:tabs>
          <w:tab w:val="num" w:pos="375"/>
        </w:tabs>
        <w:ind w:left="375" w:hanging="375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06"/>
        </w:tabs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3">
    <w:nsid w:val="309B5D83"/>
    <w:multiLevelType w:val="hybridMultilevel"/>
    <w:tmpl w:val="9C78195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20026"/>
    <w:multiLevelType w:val="hybridMultilevel"/>
    <w:tmpl w:val="EC9CA5BC"/>
    <w:lvl w:ilvl="0" w:tplc="CC383790">
      <w:start w:val="1"/>
      <w:numFmt w:val="hebrew1"/>
      <w:lvlText w:val="%1."/>
      <w:lvlJc w:val="left"/>
      <w:pPr>
        <w:ind w:left="12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5">
    <w:nsid w:val="5AED1101"/>
    <w:multiLevelType w:val="hybridMultilevel"/>
    <w:tmpl w:val="146CB7F6"/>
    <w:lvl w:ilvl="0" w:tplc="FD14796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1B61E56"/>
    <w:multiLevelType w:val="hybridMultilevel"/>
    <w:tmpl w:val="BFB0548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0365A4"/>
    <w:multiLevelType w:val="hybridMultilevel"/>
    <w:tmpl w:val="9F8AE68C"/>
    <w:lvl w:ilvl="0" w:tplc="3B5A7612">
      <w:start w:val="1"/>
      <w:numFmt w:val="hebrew1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ECD4209"/>
    <w:multiLevelType w:val="hybridMultilevel"/>
    <w:tmpl w:val="E0A83F48"/>
    <w:lvl w:ilvl="0" w:tplc="F000C854">
      <w:start w:val="1"/>
      <w:numFmt w:val="hebrew1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>
    <w:nsid w:val="7FA40EB7"/>
    <w:multiLevelType w:val="hybridMultilevel"/>
    <w:tmpl w:val="F1EEEDA2"/>
    <w:lvl w:ilvl="0" w:tplc="338A8B28">
      <w:start w:val="1"/>
      <w:numFmt w:val="hebrew1"/>
      <w:lvlText w:val="%1."/>
      <w:lvlJc w:val="left"/>
      <w:pPr>
        <w:ind w:left="10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4"/>
  </w:num>
  <w:num w:numId="5">
    <w:abstractNumId w:val="9"/>
  </w:num>
  <w:num w:numId="6">
    <w:abstractNumId w:val="2"/>
  </w:num>
  <w:num w:numId="7">
    <w:abstractNumId w:val="7"/>
  </w:num>
  <w:num w:numId="8">
    <w:abstractNumId w:val="5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9179B"/>
    <w:rsid w:val="00027470"/>
    <w:rsid w:val="000B3A05"/>
    <w:rsid w:val="000B7268"/>
    <w:rsid w:val="001E16D1"/>
    <w:rsid w:val="002A401B"/>
    <w:rsid w:val="003C030C"/>
    <w:rsid w:val="004C6974"/>
    <w:rsid w:val="004D54F9"/>
    <w:rsid w:val="00614872"/>
    <w:rsid w:val="008040AB"/>
    <w:rsid w:val="009221B5"/>
    <w:rsid w:val="00935DE0"/>
    <w:rsid w:val="009839FF"/>
    <w:rsid w:val="0099179B"/>
    <w:rsid w:val="009D6382"/>
    <w:rsid w:val="00A27498"/>
    <w:rsid w:val="00A53F1D"/>
    <w:rsid w:val="00AA1269"/>
    <w:rsid w:val="00B20850"/>
    <w:rsid w:val="00B30879"/>
    <w:rsid w:val="00BE5096"/>
    <w:rsid w:val="00C65F6C"/>
    <w:rsid w:val="00C76DB9"/>
    <w:rsid w:val="00CA0CE1"/>
    <w:rsid w:val="00CA5B24"/>
    <w:rsid w:val="00CB1068"/>
    <w:rsid w:val="00D746A8"/>
    <w:rsid w:val="00DE339D"/>
    <w:rsid w:val="00E227CF"/>
    <w:rsid w:val="00E26A7C"/>
    <w:rsid w:val="00E30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1" type="callout" idref="#_x0000_s1029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B20850"/>
    <w:pPr>
      <w:bidi w:val="0"/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sz w:val="40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216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5</cp:revision>
  <dcterms:created xsi:type="dcterms:W3CDTF">2010-09-21T02:09:00Z</dcterms:created>
  <dcterms:modified xsi:type="dcterms:W3CDTF">2010-10-22T07:52:00Z</dcterms:modified>
</cp:coreProperties>
</file>