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D8E" w:rsidRPr="00324D8E" w:rsidRDefault="00935DE0" w:rsidP="00E2256D">
      <w:pPr>
        <w:bidi/>
        <w:jc w:val="center"/>
        <w:rPr>
          <w:b/>
          <w:bCs/>
          <w:color w:val="000000"/>
          <w:sz w:val="36"/>
          <w:szCs w:val="36"/>
          <w:u w:val="single"/>
        </w:rPr>
      </w:pPr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יום  ,  ב</w:t>
      </w:r>
      <w:r w:rsidR="007701B6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טבת</w:t>
      </w:r>
      <w:r w:rsidR="00324D8E" w:rsidRPr="00324D8E">
        <w:rPr>
          <w:b/>
          <w:bCs/>
          <w:sz w:val="40"/>
          <w:szCs w:val="40"/>
          <w:u w:val="single"/>
          <w:rtl/>
        </w:rPr>
        <w:br/>
      </w:r>
      <w:hyperlink r:id="rId6" w:anchor="יהושע פרק-יב!" w:history="1">
        <w:r w:rsidR="00324D8E" w:rsidRPr="00324D8E">
          <w:rPr>
            <w:rStyle w:val="Hyperlink"/>
            <w:b/>
            <w:bCs/>
            <w:sz w:val="40"/>
            <w:szCs w:val="40"/>
            <w:rtl/>
          </w:rPr>
          <w:t>יהושע פרק-</w:t>
        </w:r>
        <w:proofErr w:type="spellStart"/>
        <w:r w:rsidR="00E2256D">
          <w:rPr>
            <w:rStyle w:val="Hyperlink"/>
            <w:rFonts w:hint="cs"/>
            <w:b/>
            <w:bCs/>
            <w:sz w:val="40"/>
            <w:szCs w:val="40"/>
            <w:rtl/>
          </w:rPr>
          <w:t>כא</w:t>
        </w:r>
        <w:proofErr w:type="spellEnd"/>
      </w:hyperlink>
    </w:p>
    <w:p w:rsidR="00E2256D" w:rsidRPr="00E2256D" w:rsidRDefault="00E2256D" w:rsidP="00E2256D">
      <w:pPr>
        <w:pStyle w:val="NormalWeb"/>
        <w:bidi/>
        <w:spacing w:before="0" w:beforeAutospacing="0" w:after="0" w:afterAutospacing="0"/>
        <w:rPr>
          <w:rFonts w:cs="David"/>
          <w:color w:val="000000"/>
          <w:sz w:val="26"/>
          <w:szCs w:val="26"/>
          <w:rtl/>
        </w:rPr>
      </w:pPr>
      <w:bookmarkStart w:id="0" w:name="יהושעBפרק-יב-{א}"/>
      <w:bookmarkEnd w:id="0"/>
      <w:proofErr w:type="spellStart"/>
      <w:r w:rsidRPr="00E2256D">
        <w:rPr>
          <w:rFonts w:cs="David" w:hint="cs"/>
          <w:b/>
          <w:bCs/>
          <w:color w:val="000000"/>
          <w:sz w:val="26"/>
          <w:szCs w:val="26"/>
          <w:rtl/>
        </w:rPr>
        <w:t>כא</w:t>
      </w:r>
      <w:proofErr w:type="spellEnd"/>
      <w:r w:rsidRPr="00E2256D">
        <w:rPr>
          <w:rFonts w:cs="David" w:hint="cs"/>
          <w:b/>
          <w:bCs/>
          <w:color w:val="000000"/>
          <w:sz w:val="26"/>
          <w:szCs w:val="26"/>
          <w:rtl/>
        </w:rPr>
        <w:t>,א</w:t>
      </w:r>
      <w:r w:rsidRPr="00E2256D">
        <w:rPr>
          <w:rFonts w:cs="David" w:hint="cs"/>
          <w:color w:val="000000"/>
          <w:sz w:val="26"/>
          <w:szCs w:val="26"/>
          <w:rtl/>
        </w:rPr>
        <w:t xml:space="preserve"> </w:t>
      </w:r>
      <w:proofErr w:type="spellStart"/>
      <w:r w:rsidRPr="00E2256D">
        <w:rPr>
          <w:rFonts w:cs="David" w:hint="cs"/>
          <w:color w:val="000000"/>
          <w:sz w:val="26"/>
          <w:szCs w:val="26"/>
          <w:rtl/>
        </w:rPr>
        <w:t>וַיִּגְּשׁוּ</w:t>
      </w:r>
      <w:proofErr w:type="spellEnd"/>
      <w:r w:rsidRPr="00E2256D">
        <w:rPr>
          <w:rFonts w:cs="David" w:hint="cs"/>
          <w:color w:val="000000"/>
          <w:sz w:val="26"/>
          <w:szCs w:val="26"/>
          <w:rtl/>
        </w:rPr>
        <w:t xml:space="preserve">, רָאשֵׁי אֲבוֹת </w:t>
      </w:r>
      <w:proofErr w:type="spellStart"/>
      <w:r w:rsidRPr="00E2256D">
        <w:rPr>
          <w:rFonts w:cs="David" w:hint="cs"/>
          <w:color w:val="000000"/>
          <w:sz w:val="26"/>
          <w:szCs w:val="26"/>
          <w:rtl/>
        </w:rPr>
        <w:t>הַלְוִיִּם</w:t>
      </w:r>
      <w:proofErr w:type="spellEnd"/>
      <w:r w:rsidRPr="00E2256D">
        <w:rPr>
          <w:rFonts w:cs="David" w:hint="cs"/>
          <w:color w:val="000000"/>
          <w:sz w:val="26"/>
          <w:szCs w:val="26"/>
          <w:rtl/>
        </w:rPr>
        <w:t xml:space="preserve">, אֶל-אֶלְעָזָר הַכֹּהֵן, וְאֶל-יְהוֹשֻׁעַ בִּן-נוּן; וְאֶל-רָאשֵׁי אֲבוֹת הַמַּטּוֹת, לִבְנֵי יִשְׂרָאֵל.  </w:t>
      </w:r>
      <w:proofErr w:type="spellStart"/>
      <w:r w:rsidRPr="00E2256D">
        <w:rPr>
          <w:rFonts w:cs="David" w:hint="cs"/>
          <w:b/>
          <w:bCs/>
          <w:color w:val="000000"/>
          <w:sz w:val="26"/>
          <w:szCs w:val="26"/>
          <w:rtl/>
        </w:rPr>
        <w:t>כא</w:t>
      </w:r>
      <w:proofErr w:type="spellEnd"/>
      <w:r w:rsidRPr="00E2256D">
        <w:rPr>
          <w:rFonts w:cs="David" w:hint="cs"/>
          <w:b/>
          <w:bCs/>
          <w:color w:val="000000"/>
          <w:sz w:val="26"/>
          <w:szCs w:val="26"/>
          <w:rtl/>
        </w:rPr>
        <w:t>,ב</w:t>
      </w:r>
      <w:r w:rsidRPr="00E2256D">
        <w:rPr>
          <w:rFonts w:cs="David" w:hint="cs"/>
          <w:color w:val="000000"/>
          <w:sz w:val="26"/>
          <w:szCs w:val="26"/>
          <w:rtl/>
        </w:rPr>
        <w:t xml:space="preserve"> וַיְדַבְּרוּ אֲלֵיהֶם בְּשִׁלֹה, בְּאֶרֶץ כְּנַעַן </w:t>
      </w:r>
      <w:proofErr w:type="spellStart"/>
      <w:r w:rsidRPr="00E2256D">
        <w:rPr>
          <w:rFonts w:cs="David" w:hint="cs"/>
          <w:color w:val="000000"/>
          <w:sz w:val="26"/>
          <w:szCs w:val="26"/>
          <w:rtl/>
        </w:rPr>
        <w:t>לֵאמֹר</w:t>
      </w:r>
      <w:proofErr w:type="spellEnd"/>
      <w:r w:rsidRPr="00E2256D">
        <w:rPr>
          <w:rFonts w:cs="David" w:hint="cs"/>
          <w:color w:val="000000"/>
          <w:sz w:val="26"/>
          <w:szCs w:val="26"/>
          <w:rtl/>
        </w:rPr>
        <w:t xml:space="preserve">, יְהוָה </w:t>
      </w:r>
      <w:proofErr w:type="spellStart"/>
      <w:r w:rsidRPr="00E2256D">
        <w:rPr>
          <w:rFonts w:cs="David" w:hint="cs"/>
          <w:color w:val="000000"/>
          <w:sz w:val="26"/>
          <w:szCs w:val="26"/>
          <w:rtl/>
        </w:rPr>
        <w:t>צִוָּה</w:t>
      </w:r>
      <w:proofErr w:type="spellEnd"/>
      <w:r w:rsidRPr="00E2256D">
        <w:rPr>
          <w:rFonts w:cs="David" w:hint="cs"/>
          <w:color w:val="000000"/>
          <w:sz w:val="26"/>
          <w:szCs w:val="26"/>
          <w:rtl/>
        </w:rPr>
        <w:t xml:space="preserve"> בְיַד-מֹשֶׁה, לָתֶת-לָנוּ עָרִים לָשָׁבֶת; וּמִגְרְשֵׁיהֶן, לִבְהֶמְתֵּנוּ.  {פ}</w:t>
      </w:r>
    </w:p>
    <w:p w:rsidR="00E2256D" w:rsidRPr="00E2256D" w:rsidRDefault="00E2256D" w:rsidP="00E2256D">
      <w:pPr>
        <w:pStyle w:val="NormalWeb"/>
        <w:bidi/>
        <w:spacing w:before="0" w:beforeAutospacing="0" w:after="0" w:afterAutospacing="0"/>
        <w:rPr>
          <w:rFonts w:cs="David"/>
          <w:color w:val="000000"/>
          <w:sz w:val="26"/>
          <w:szCs w:val="26"/>
          <w:rtl/>
        </w:rPr>
      </w:pPr>
      <w:proofErr w:type="spellStart"/>
      <w:r w:rsidRPr="00E2256D">
        <w:rPr>
          <w:rFonts w:cs="David" w:hint="cs"/>
          <w:b/>
          <w:bCs/>
          <w:color w:val="000000"/>
          <w:sz w:val="26"/>
          <w:szCs w:val="26"/>
          <w:rtl/>
        </w:rPr>
        <w:t>כא</w:t>
      </w:r>
      <w:proofErr w:type="spellEnd"/>
      <w:r w:rsidRPr="00E2256D">
        <w:rPr>
          <w:rFonts w:cs="David" w:hint="cs"/>
          <w:b/>
          <w:bCs/>
          <w:color w:val="000000"/>
          <w:sz w:val="26"/>
          <w:szCs w:val="26"/>
          <w:rtl/>
        </w:rPr>
        <w:t>,ג</w:t>
      </w:r>
      <w:r w:rsidRPr="00E2256D">
        <w:rPr>
          <w:rFonts w:cs="David" w:hint="cs"/>
          <w:color w:val="000000"/>
          <w:sz w:val="26"/>
          <w:szCs w:val="26"/>
          <w:rtl/>
        </w:rPr>
        <w:t xml:space="preserve"> וַיִּתְּנוּ בְנֵי-יִשְׂרָאֵל </w:t>
      </w:r>
      <w:proofErr w:type="spellStart"/>
      <w:r w:rsidRPr="00E2256D">
        <w:rPr>
          <w:rFonts w:cs="David" w:hint="cs"/>
          <w:color w:val="000000"/>
          <w:sz w:val="26"/>
          <w:szCs w:val="26"/>
          <w:rtl/>
        </w:rPr>
        <w:t>לַלְוִיִּם</w:t>
      </w:r>
      <w:proofErr w:type="spellEnd"/>
      <w:r w:rsidRPr="00E2256D">
        <w:rPr>
          <w:rFonts w:cs="David" w:hint="cs"/>
          <w:color w:val="000000"/>
          <w:sz w:val="26"/>
          <w:szCs w:val="26"/>
          <w:rtl/>
        </w:rPr>
        <w:t xml:space="preserve"> מִנַּחֲלָתָם, אֶל-פִּי יְהוָה, אֶת-הֶעָרִים הָאֵלֶּה, וְאֶת-מִגְרְשֵׁיהֶן.  </w:t>
      </w:r>
      <w:proofErr w:type="spellStart"/>
      <w:r w:rsidRPr="00E2256D">
        <w:rPr>
          <w:rFonts w:cs="David" w:hint="cs"/>
          <w:b/>
          <w:bCs/>
          <w:color w:val="000000"/>
          <w:sz w:val="26"/>
          <w:szCs w:val="26"/>
          <w:rtl/>
        </w:rPr>
        <w:t>כא</w:t>
      </w:r>
      <w:proofErr w:type="spellEnd"/>
      <w:r w:rsidRPr="00E2256D">
        <w:rPr>
          <w:rFonts w:cs="David" w:hint="cs"/>
          <w:b/>
          <w:bCs/>
          <w:color w:val="000000"/>
          <w:sz w:val="26"/>
          <w:szCs w:val="26"/>
          <w:rtl/>
        </w:rPr>
        <w:t>,ד</w:t>
      </w:r>
      <w:r w:rsidRPr="00E2256D">
        <w:rPr>
          <w:rFonts w:cs="David" w:hint="cs"/>
          <w:color w:val="000000"/>
          <w:sz w:val="26"/>
          <w:szCs w:val="26"/>
          <w:rtl/>
        </w:rPr>
        <w:t xml:space="preserve"> וַיֵּצֵא הַגּוֹרָל, לְמִשְׁפְּחֹת הַקְּהָתִי; וַיְהִי לִבְנֵי אַהֲרֹן הַכֹּהֵן מִן-</w:t>
      </w:r>
      <w:proofErr w:type="spellStart"/>
      <w:r w:rsidRPr="00E2256D">
        <w:rPr>
          <w:rFonts w:cs="David" w:hint="cs"/>
          <w:color w:val="000000"/>
          <w:sz w:val="26"/>
          <w:szCs w:val="26"/>
          <w:rtl/>
        </w:rPr>
        <w:t>הַלְוִיִּם</w:t>
      </w:r>
      <w:proofErr w:type="spellEnd"/>
      <w:r w:rsidRPr="00E2256D">
        <w:rPr>
          <w:rFonts w:cs="David" w:hint="cs"/>
          <w:color w:val="000000"/>
          <w:sz w:val="26"/>
          <w:szCs w:val="26"/>
          <w:rtl/>
        </w:rPr>
        <w:t xml:space="preserve">, מִמַּטֵּה יְהוּדָה וּמִמַּטֵּה </w:t>
      </w:r>
      <w:proofErr w:type="spellStart"/>
      <w:r w:rsidRPr="00E2256D">
        <w:rPr>
          <w:rFonts w:cs="David" w:hint="cs"/>
          <w:color w:val="000000"/>
          <w:sz w:val="26"/>
          <w:szCs w:val="26"/>
          <w:rtl/>
        </w:rPr>
        <w:t>הַשִּׁמְעֹנִי</w:t>
      </w:r>
      <w:proofErr w:type="spellEnd"/>
      <w:r w:rsidRPr="00E2256D">
        <w:rPr>
          <w:rFonts w:cs="David" w:hint="cs"/>
          <w:color w:val="000000"/>
          <w:sz w:val="26"/>
          <w:szCs w:val="26"/>
          <w:rtl/>
        </w:rPr>
        <w:t xml:space="preserve"> וּמִמַּטֵּה </w:t>
      </w:r>
      <w:proofErr w:type="spellStart"/>
      <w:r w:rsidRPr="00E2256D">
        <w:rPr>
          <w:rFonts w:cs="David" w:hint="cs"/>
          <w:color w:val="000000"/>
          <w:sz w:val="26"/>
          <w:szCs w:val="26"/>
          <w:rtl/>
        </w:rPr>
        <w:t>בִנְיָמִן</w:t>
      </w:r>
      <w:proofErr w:type="spellEnd"/>
      <w:r w:rsidRPr="00E2256D">
        <w:rPr>
          <w:rFonts w:cs="David" w:hint="cs"/>
          <w:color w:val="000000"/>
          <w:sz w:val="26"/>
          <w:szCs w:val="26"/>
          <w:rtl/>
        </w:rPr>
        <w:t xml:space="preserve"> בַּגּוֹרָל--עָרִים, שְׁלֹשׁ עֶשְׂרֵה.  {ס}</w:t>
      </w:r>
    </w:p>
    <w:p w:rsidR="00E2256D" w:rsidRPr="00E2256D" w:rsidRDefault="00E2256D" w:rsidP="00E2256D">
      <w:pPr>
        <w:pStyle w:val="NormalWeb"/>
        <w:bidi/>
        <w:spacing w:before="0" w:beforeAutospacing="0" w:after="0" w:afterAutospacing="0"/>
        <w:rPr>
          <w:rFonts w:cs="David"/>
          <w:color w:val="000000"/>
          <w:sz w:val="26"/>
          <w:szCs w:val="26"/>
          <w:rtl/>
        </w:rPr>
      </w:pPr>
      <w:proofErr w:type="spellStart"/>
      <w:r w:rsidRPr="00E2256D">
        <w:rPr>
          <w:rFonts w:cs="David" w:hint="cs"/>
          <w:b/>
          <w:bCs/>
          <w:color w:val="000000"/>
          <w:sz w:val="26"/>
          <w:szCs w:val="26"/>
          <w:rtl/>
        </w:rPr>
        <w:t>כא</w:t>
      </w:r>
      <w:proofErr w:type="spellEnd"/>
      <w:r w:rsidRPr="00E2256D">
        <w:rPr>
          <w:rFonts w:cs="David" w:hint="cs"/>
          <w:b/>
          <w:bCs/>
          <w:color w:val="000000"/>
          <w:sz w:val="26"/>
          <w:szCs w:val="26"/>
          <w:rtl/>
        </w:rPr>
        <w:t>,ה</w:t>
      </w:r>
      <w:r w:rsidRPr="00E2256D">
        <w:rPr>
          <w:rFonts w:cs="David" w:hint="cs"/>
          <w:color w:val="000000"/>
          <w:sz w:val="26"/>
          <w:szCs w:val="26"/>
          <w:rtl/>
        </w:rPr>
        <w:t xml:space="preserve"> וְלִבְנֵי קְהָת הַנּוֹתָרִים, מִמִּשְׁפְּחֹת מַטֵּה-אֶפְרַיִם וּמִמַּטֵּה-דָן וּמֵחֲצִי מַטֵּה מְנַשֶּׁה בַּגּוֹרָל--עָרִים עָשֶׂר.  {ס}</w:t>
      </w:r>
    </w:p>
    <w:p w:rsidR="00E2256D" w:rsidRPr="00E2256D" w:rsidRDefault="00E2256D" w:rsidP="00E2256D">
      <w:pPr>
        <w:pStyle w:val="NormalWeb"/>
        <w:bidi/>
        <w:spacing w:before="0" w:beforeAutospacing="0" w:after="0" w:afterAutospacing="0"/>
        <w:rPr>
          <w:rFonts w:cs="David"/>
          <w:color w:val="000000"/>
          <w:sz w:val="26"/>
          <w:szCs w:val="26"/>
          <w:rtl/>
        </w:rPr>
      </w:pPr>
      <w:proofErr w:type="spellStart"/>
      <w:r w:rsidRPr="00E2256D">
        <w:rPr>
          <w:rFonts w:cs="David" w:hint="cs"/>
          <w:b/>
          <w:bCs/>
          <w:color w:val="000000"/>
          <w:sz w:val="26"/>
          <w:szCs w:val="26"/>
          <w:rtl/>
        </w:rPr>
        <w:t>כא</w:t>
      </w:r>
      <w:proofErr w:type="spellEnd"/>
      <w:r w:rsidRPr="00E2256D">
        <w:rPr>
          <w:rFonts w:cs="David" w:hint="cs"/>
          <w:b/>
          <w:bCs/>
          <w:color w:val="000000"/>
          <w:sz w:val="26"/>
          <w:szCs w:val="26"/>
          <w:rtl/>
        </w:rPr>
        <w:t>,ו</w:t>
      </w:r>
      <w:r w:rsidRPr="00E2256D">
        <w:rPr>
          <w:rFonts w:cs="David" w:hint="cs"/>
          <w:color w:val="000000"/>
          <w:sz w:val="26"/>
          <w:szCs w:val="26"/>
          <w:rtl/>
        </w:rPr>
        <w:t xml:space="preserve"> וְלִבְנֵי גֵרְשׁוֹן, מִמִּשְׁפְּחוֹת מַטֵּה-יִשָּׂשכָר וּמִמַּטֵּה-אָשֵׁר וּמִמַּטֵּה נַפְתָּלִי וּמֵחֲצִי מַטֵּה מְנַשֶּׁה בַבָּשָׁן בַּגּוֹרָל--עָרִים, שְׁלֹשׁ עֶשְׂרֵה.  {ס}</w:t>
      </w:r>
    </w:p>
    <w:p w:rsidR="00E2256D" w:rsidRPr="00E2256D" w:rsidRDefault="00E2256D" w:rsidP="00E2256D">
      <w:pPr>
        <w:pStyle w:val="NormalWeb"/>
        <w:bidi/>
        <w:spacing w:before="0" w:beforeAutospacing="0" w:after="0" w:afterAutospacing="0"/>
        <w:rPr>
          <w:rFonts w:cs="David"/>
          <w:color w:val="000000"/>
          <w:sz w:val="26"/>
          <w:szCs w:val="26"/>
          <w:rtl/>
        </w:rPr>
      </w:pPr>
      <w:proofErr w:type="spellStart"/>
      <w:r w:rsidRPr="00E2256D">
        <w:rPr>
          <w:rFonts w:cs="David" w:hint="cs"/>
          <w:b/>
          <w:bCs/>
          <w:color w:val="000000"/>
          <w:sz w:val="26"/>
          <w:szCs w:val="26"/>
          <w:rtl/>
        </w:rPr>
        <w:t>כא</w:t>
      </w:r>
      <w:proofErr w:type="spellEnd"/>
      <w:r w:rsidRPr="00E2256D">
        <w:rPr>
          <w:rFonts w:cs="David" w:hint="cs"/>
          <w:b/>
          <w:bCs/>
          <w:color w:val="000000"/>
          <w:sz w:val="26"/>
          <w:szCs w:val="26"/>
          <w:rtl/>
        </w:rPr>
        <w:t>,ז</w:t>
      </w:r>
      <w:r w:rsidRPr="00E2256D">
        <w:rPr>
          <w:rFonts w:cs="David" w:hint="cs"/>
          <w:color w:val="000000"/>
          <w:sz w:val="26"/>
          <w:szCs w:val="26"/>
          <w:rtl/>
        </w:rPr>
        <w:t xml:space="preserve"> לִבְנֵי </w:t>
      </w:r>
      <w:proofErr w:type="spellStart"/>
      <w:r w:rsidRPr="00E2256D">
        <w:rPr>
          <w:rFonts w:cs="David" w:hint="cs"/>
          <w:color w:val="000000"/>
          <w:sz w:val="26"/>
          <w:szCs w:val="26"/>
          <w:rtl/>
        </w:rPr>
        <w:t>מְרָרִי</w:t>
      </w:r>
      <w:proofErr w:type="spellEnd"/>
      <w:r w:rsidRPr="00E2256D">
        <w:rPr>
          <w:rFonts w:cs="David" w:hint="cs"/>
          <w:color w:val="000000"/>
          <w:sz w:val="26"/>
          <w:szCs w:val="26"/>
          <w:rtl/>
        </w:rPr>
        <w:t xml:space="preserve"> לְמִשְׁפְּחֹתָם, מִמַּטֵּה רְאוּבֵן וּמִמַּטֵּה-גָד וּמִמַּטֵּה </w:t>
      </w:r>
      <w:proofErr w:type="spellStart"/>
      <w:r w:rsidRPr="00E2256D">
        <w:rPr>
          <w:rFonts w:cs="David" w:hint="cs"/>
          <w:color w:val="000000"/>
          <w:sz w:val="26"/>
          <w:szCs w:val="26"/>
          <w:rtl/>
        </w:rPr>
        <w:t>זְבוּלֻן</w:t>
      </w:r>
      <w:proofErr w:type="spellEnd"/>
      <w:r w:rsidRPr="00E2256D">
        <w:rPr>
          <w:rFonts w:cs="David" w:hint="cs"/>
          <w:color w:val="000000"/>
          <w:sz w:val="26"/>
          <w:szCs w:val="26"/>
          <w:rtl/>
        </w:rPr>
        <w:t>--עָרִים, שְׁתֵּים עֶשְׂרֵה.  {ס}</w:t>
      </w:r>
    </w:p>
    <w:p w:rsidR="00E2256D" w:rsidRPr="00E2256D" w:rsidRDefault="00E2256D" w:rsidP="00E2256D">
      <w:pPr>
        <w:pStyle w:val="NormalWeb"/>
        <w:bidi/>
        <w:spacing w:before="0" w:beforeAutospacing="0" w:after="0" w:afterAutospacing="0"/>
        <w:rPr>
          <w:rFonts w:cs="David"/>
          <w:color w:val="000000"/>
          <w:sz w:val="26"/>
          <w:szCs w:val="26"/>
          <w:rtl/>
        </w:rPr>
      </w:pPr>
      <w:proofErr w:type="spellStart"/>
      <w:r w:rsidRPr="00E2256D">
        <w:rPr>
          <w:rFonts w:cs="David" w:hint="cs"/>
          <w:b/>
          <w:bCs/>
          <w:color w:val="000000"/>
          <w:sz w:val="26"/>
          <w:szCs w:val="26"/>
          <w:rtl/>
        </w:rPr>
        <w:t>כא</w:t>
      </w:r>
      <w:proofErr w:type="spellEnd"/>
      <w:r w:rsidRPr="00E2256D">
        <w:rPr>
          <w:rFonts w:cs="David" w:hint="cs"/>
          <w:b/>
          <w:bCs/>
          <w:color w:val="000000"/>
          <w:sz w:val="26"/>
          <w:szCs w:val="26"/>
          <w:rtl/>
        </w:rPr>
        <w:t>,ח</w:t>
      </w:r>
      <w:r w:rsidRPr="00E2256D">
        <w:rPr>
          <w:rFonts w:cs="David" w:hint="cs"/>
          <w:color w:val="000000"/>
          <w:sz w:val="26"/>
          <w:szCs w:val="26"/>
          <w:rtl/>
        </w:rPr>
        <w:t xml:space="preserve"> וַיִּתְּנוּ בְנֵי-יִשְׂרָאֵל </w:t>
      </w:r>
      <w:proofErr w:type="spellStart"/>
      <w:r w:rsidRPr="00E2256D">
        <w:rPr>
          <w:rFonts w:cs="David" w:hint="cs"/>
          <w:color w:val="000000"/>
          <w:sz w:val="26"/>
          <w:szCs w:val="26"/>
          <w:rtl/>
        </w:rPr>
        <w:t>לַלְוִיִּם</w:t>
      </w:r>
      <w:proofErr w:type="spellEnd"/>
      <w:r w:rsidRPr="00E2256D">
        <w:rPr>
          <w:rFonts w:cs="David" w:hint="cs"/>
          <w:color w:val="000000"/>
          <w:sz w:val="26"/>
          <w:szCs w:val="26"/>
          <w:rtl/>
        </w:rPr>
        <w:t xml:space="preserve">, אֶת-הֶעָרִים הָאֵלֶּה וְאֶת-מִגְרְשֵׁיהֶן, כַּאֲשֶׁר </w:t>
      </w:r>
      <w:proofErr w:type="spellStart"/>
      <w:r w:rsidRPr="00E2256D">
        <w:rPr>
          <w:rFonts w:cs="David" w:hint="cs"/>
          <w:color w:val="000000"/>
          <w:sz w:val="26"/>
          <w:szCs w:val="26"/>
          <w:rtl/>
        </w:rPr>
        <w:t>צִוָּה</w:t>
      </w:r>
      <w:proofErr w:type="spellEnd"/>
      <w:r w:rsidRPr="00E2256D">
        <w:rPr>
          <w:rFonts w:cs="David" w:hint="cs"/>
          <w:color w:val="000000"/>
          <w:sz w:val="26"/>
          <w:szCs w:val="26"/>
          <w:rtl/>
        </w:rPr>
        <w:t xml:space="preserve"> יְהוָה בְּיַד-מֹשֶׁה, בַּגּוֹרָל.  {פ}</w:t>
      </w:r>
    </w:p>
    <w:p w:rsidR="00E2256D" w:rsidRPr="00E2256D" w:rsidRDefault="00E2256D" w:rsidP="00E2256D">
      <w:pPr>
        <w:pStyle w:val="NormalWeb"/>
        <w:bidi/>
        <w:spacing w:before="0" w:beforeAutospacing="0" w:after="0" w:afterAutospacing="0"/>
        <w:rPr>
          <w:rFonts w:cs="David"/>
          <w:color w:val="000000"/>
          <w:sz w:val="26"/>
          <w:szCs w:val="26"/>
          <w:rtl/>
        </w:rPr>
      </w:pPr>
      <w:proofErr w:type="spellStart"/>
      <w:r w:rsidRPr="00E2256D">
        <w:rPr>
          <w:rFonts w:cs="David" w:hint="cs"/>
          <w:b/>
          <w:bCs/>
          <w:color w:val="000000"/>
          <w:sz w:val="26"/>
          <w:szCs w:val="26"/>
          <w:rtl/>
        </w:rPr>
        <w:t>כא</w:t>
      </w:r>
      <w:proofErr w:type="spellEnd"/>
      <w:r w:rsidRPr="00E2256D">
        <w:rPr>
          <w:rFonts w:cs="David" w:hint="cs"/>
          <w:b/>
          <w:bCs/>
          <w:color w:val="000000"/>
          <w:sz w:val="26"/>
          <w:szCs w:val="26"/>
          <w:rtl/>
        </w:rPr>
        <w:t>,ט</w:t>
      </w:r>
      <w:r w:rsidRPr="00E2256D">
        <w:rPr>
          <w:rFonts w:cs="David" w:hint="cs"/>
          <w:color w:val="000000"/>
          <w:sz w:val="26"/>
          <w:szCs w:val="26"/>
          <w:rtl/>
        </w:rPr>
        <w:t xml:space="preserve"> וַיִּתְּנוּ, מִמַּטֵּה בְּנֵי יְהוּדָה, וּמִמַּטֵּה, בְּנֵי שִׁמְעוֹן--אֵת הֶעָרִים הָאֵלֶּה, אֲשֶׁר-יִקְרָא </w:t>
      </w:r>
      <w:proofErr w:type="spellStart"/>
      <w:r w:rsidRPr="00E2256D">
        <w:rPr>
          <w:rFonts w:cs="David" w:hint="cs"/>
          <w:color w:val="000000"/>
          <w:sz w:val="26"/>
          <w:szCs w:val="26"/>
          <w:rtl/>
        </w:rPr>
        <w:t>אֶתְהֶן</w:t>
      </w:r>
      <w:proofErr w:type="spellEnd"/>
      <w:r w:rsidRPr="00E2256D">
        <w:rPr>
          <w:rFonts w:cs="David" w:hint="cs"/>
          <w:color w:val="000000"/>
          <w:sz w:val="26"/>
          <w:szCs w:val="26"/>
          <w:rtl/>
        </w:rPr>
        <w:t xml:space="preserve"> בְּשֵׁם.  </w:t>
      </w:r>
      <w:proofErr w:type="spellStart"/>
      <w:r w:rsidRPr="00E2256D">
        <w:rPr>
          <w:rFonts w:cs="David" w:hint="cs"/>
          <w:b/>
          <w:bCs/>
          <w:color w:val="000000"/>
          <w:sz w:val="26"/>
          <w:szCs w:val="26"/>
          <w:rtl/>
        </w:rPr>
        <w:t>כא</w:t>
      </w:r>
      <w:proofErr w:type="spellEnd"/>
      <w:r w:rsidRPr="00E2256D">
        <w:rPr>
          <w:rFonts w:cs="David" w:hint="cs"/>
          <w:b/>
          <w:bCs/>
          <w:color w:val="000000"/>
          <w:sz w:val="26"/>
          <w:szCs w:val="26"/>
          <w:rtl/>
        </w:rPr>
        <w:t>,י</w:t>
      </w:r>
      <w:r w:rsidRPr="00E2256D">
        <w:rPr>
          <w:rFonts w:cs="David" w:hint="cs"/>
          <w:color w:val="000000"/>
          <w:sz w:val="26"/>
          <w:szCs w:val="26"/>
          <w:rtl/>
        </w:rPr>
        <w:t xml:space="preserve"> וַיְהִי לִבְנֵי אַהֲרֹן, מִמִּשְׁפְּחוֹת הַקְּהָתִי מִבְּנֵי לֵוִי:  כִּי לָהֶם הָיָה הַגּוֹרָל, </w:t>
      </w:r>
      <w:proofErr w:type="spellStart"/>
      <w:r w:rsidRPr="00E2256D">
        <w:rPr>
          <w:rFonts w:cs="David" w:hint="cs"/>
          <w:color w:val="000000"/>
          <w:sz w:val="26"/>
          <w:szCs w:val="26"/>
          <w:rtl/>
        </w:rPr>
        <w:t>רִאישֹׁנָה</w:t>
      </w:r>
      <w:proofErr w:type="spellEnd"/>
      <w:r w:rsidRPr="00E2256D">
        <w:rPr>
          <w:rFonts w:cs="David" w:hint="cs"/>
          <w:color w:val="000000"/>
          <w:sz w:val="26"/>
          <w:szCs w:val="26"/>
          <w:rtl/>
        </w:rPr>
        <w:t xml:space="preserve">.  </w:t>
      </w:r>
      <w:proofErr w:type="spellStart"/>
      <w:r w:rsidRPr="00E2256D">
        <w:rPr>
          <w:rFonts w:cs="David" w:hint="cs"/>
          <w:b/>
          <w:bCs/>
          <w:color w:val="000000"/>
          <w:sz w:val="26"/>
          <w:szCs w:val="26"/>
          <w:rtl/>
        </w:rPr>
        <w:t>כא</w:t>
      </w:r>
      <w:proofErr w:type="spellEnd"/>
      <w:r w:rsidRPr="00E2256D">
        <w:rPr>
          <w:rFonts w:cs="David" w:hint="cs"/>
          <w:b/>
          <w:bCs/>
          <w:color w:val="000000"/>
          <w:sz w:val="26"/>
          <w:szCs w:val="26"/>
          <w:rtl/>
        </w:rPr>
        <w:t>,יא</w:t>
      </w:r>
      <w:r w:rsidRPr="00E2256D">
        <w:rPr>
          <w:rFonts w:cs="David" w:hint="cs"/>
          <w:color w:val="000000"/>
          <w:sz w:val="26"/>
          <w:szCs w:val="26"/>
          <w:rtl/>
        </w:rPr>
        <w:t xml:space="preserve"> וַיִּתְּנוּ לָהֶם אֶת-</w:t>
      </w:r>
      <w:proofErr w:type="spellStart"/>
      <w:r w:rsidRPr="00E2256D">
        <w:rPr>
          <w:rFonts w:cs="David" w:hint="cs"/>
          <w:color w:val="000000"/>
          <w:sz w:val="26"/>
          <w:szCs w:val="26"/>
          <w:rtl/>
        </w:rPr>
        <w:t>קִרְיַת</w:t>
      </w:r>
      <w:proofErr w:type="spellEnd"/>
      <w:r w:rsidRPr="00E2256D">
        <w:rPr>
          <w:rFonts w:cs="David" w:hint="cs"/>
          <w:color w:val="000000"/>
          <w:sz w:val="26"/>
          <w:szCs w:val="26"/>
          <w:rtl/>
        </w:rPr>
        <w:t xml:space="preserve"> אַרְבַּע אֲבִי </w:t>
      </w:r>
      <w:proofErr w:type="spellStart"/>
      <w:r w:rsidRPr="00E2256D">
        <w:rPr>
          <w:rFonts w:cs="David" w:hint="cs"/>
          <w:color w:val="000000"/>
          <w:sz w:val="26"/>
          <w:szCs w:val="26"/>
          <w:rtl/>
        </w:rPr>
        <w:t>הָעֲנוֹק</w:t>
      </w:r>
      <w:proofErr w:type="spellEnd"/>
      <w:r w:rsidRPr="00E2256D">
        <w:rPr>
          <w:rFonts w:cs="David" w:hint="cs"/>
          <w:color w:val="000000"/>
          <w:sz w:val="26"/>
          <w:szCs w:val="26"/>
          <w:rtl/>
        </w:rPr>
        <w:t xml:space="preserve">, הִיא חֶבְרוֹן--בְּהַר יְהוּדָה; וְאֶת-מִגְרָשֶׁהָ, </w:t>
      </w:r>
      <w:proofErr w:type="spellStart"/>
      <w:r w:rsidRPr="00E2256D">
        <w:rPr>
          <w:rFonts w:cs="David" w:hint="cs"/>
          <w:color w:val="000000"/>
          <w:sz w:val="26"/>
          <w:szCs w:val="26"/>
          <w:rtl/>
        </w:rPr>
        <w:t>סְבִיבֹתֶיהָ</w:t>
      </w:r>
      <w:proofErr w:type="spellEnd"/>
      <w:r w:rsidRPr="00E2256D">
        <w:rPr>
          <w:rFonts w:cs="David" w:hint="cs"/>
          <w:color w:val="000000"/>
          <w:sz w:val="26"/>
          <w:szCs w:val="26"/>
          <w:rtl/>
        </w:rPr>
        <w:t xml:space="preserve">.  </w:t>
      </w:r>
      <w:proofErr w:type="spellStart"/>
      <w:r w:rsidRPr="00E2256D">
        <w:rPr>
          <w:rFonts w:cs="David" w:hint="cs"/>
          <w:b/>
          <w:bCs/>
          <w:color w:val="000000"/>
          <w:sz w:val="26"/>
          <w:szCs w:val="26"/>
          <w:rtl/>
        </w:rPr>
        <w:t>כא</w:t>
      </w:r>
      <w:proofErr w:type="spellEnd"/>
      <w:r w:rsidRPr="00E2256D">
        <w:rPr>
          <w:rFonts w:cs="David" w:hint="cs"/>
          <w:b/>
          <w:bCs/>
          <w:color w:val="000000"/>
          <w:sz w:val="26"/>
          <w:szCs w:val="26"/>
          <w:rtl/>
        </w:rPr>
        <w:t>,</w:t>
      </w:r>
      <w:proofErr w:type="spellStart"/>
      <w:r w:rsidRPr="00E2256D">
        <w:rPr>
          <w:rFonts w:cs="David" w:hint="cs"/>
          <w:b/>
          <w:bCs/>
          <w:color w:val="000000"/>
          <w:sz w:val="26"/>
          <w:szCs w:val="26"/>
          <w:rtl/>
        </w:rPr>
        <w:t>יב</w:t>
      </w:r>
      <w:proofErr w:type="spellEnd"/>
      <w:r w:rsidRPr="00E2256D">
        <w:rPr>
          <w:rFonts w:cs="David" w:hint="cs"/>
          <w:color w:val="000000"/>
          <w:sz w:val="26"/>
          <w:szCs w:val="26"/>
          <w:rtl/>
        </w:rPr>
        <w:t xml:space="preserve"> וְאֶת-שְׂדֵה הָעִיר, וְאֶת-</w:t>
      </w:r>
      <w:proofErr w:type="spellStart"/>
      <w:r w:rsidRPr="00E2256D">
        <w:rPr>
          <w:rFonts w:cs="David" w:hint="cs"/>
          <w:color w:val="000000"/>
          <w:sz w:val="26"/>
          <w:szCs w:val="26"/>
          <w:rtl/>
        </w:rPr>
        <w:t>חֲצֵרֶיהָ</w:t>
      </w:r>
      <w:proofErr w:type="spellEnd"/>
      <w:r w:rsidRPr="00E2256D">
        <w:rPr>
          <w:rFonts w:cs="David" w:hint="cs"/>
          <w:color w:val="000000"/>
          <w:sz w:val="26"/>
          <w:szCs w:val="26"/>
          <w:rtl/>
        </w:rPr>
        <w:t xml:space="preserve">, נָתְנוּ לְכָלֵב בֶּן-יְפֻנֶּה, </w:t>
      </w:r>
      <w:proofErr w:type="spellStart"/>
      <w:r w:rsidRPr="00E2256D">
        <w:rPr>
          <w:rFonts w:cs="David" w:hint="cs"/>
          <w:color w:val="000000"/>
          <w:sz w:val="26"/>
          <w:szCs w:val="26"/>
          <w:rtl/>
        </w:rPr>
        <w:t>בַּאֲחֻזָּתוֹ</w:t>
      </w:r>
      <w:proofErr w:type="spellEnd"/>
      <w:r w:rsidRPr="00E2256D">
        <w:rPr>
          <w:rFonts w:cs="David" w:hint="cs"/>
          <w:color w:val="000000"/>
          <w:sz w:val="26"/>
          <w:szCs w:val="26"/>
          <w:rtl/>
        </w:rPr>
        <w:t>.  {ס}</w:t>
      </w:r>
    </w:p>
    <w:p w:rsidR="0061017F" w:rsidRPr="00663B0C" w:rsidRDefault="00E2256D" w:rsidP="00E2256D">
      <w:pPr>
        <w:bidi/>
        <w:jc w:val="center"/>
        <w:rPr>
          <w:rFonts w:asciiTheme="majorBidi" w:hAnsiTheme="majorBidi" w:cstheme="majorBidi"/>
          <w:b/>
          <w:bCs/>
          <w:color w:val="000000"/>
          <w:sz w:val="26"/>
          <w:szCs w:val="26"/>
          <w:rtl/>
        </w:rPr>
      </w:pPr>
      <w:proofErr w:type="spellStart"/>
      <w:r w:rsidRPr="00E2256D">
        <w:rPr>
          <w:rFonts w:cs="David" w:hint="cs"/>
          <w:b/>
          <w:bCs/>
          <w:color w:val="000000"/>
          <w:sz w:val="26"/>
          <w:szCs w:val="26"/>
          <w:rtl/>
        </w:rPr>
        <w:t>כא</w:t>
      </w:r>
      <w:proofErr w:type="spellEnd"/>
      <w:r w:rsidRPr="00E2256D">
        <w:rPr>
          <w:rFonts w:cs="David" w:hint="cs"/>
          <w:b/>
          <w:bCs/>
          <w:color w:val="000000"/>
          <w:sz w:val="26"/>
          <w:szCs w:val="26"/>
          <w:rtl/>
        </w:rPr>
        <w:t>,</w:t>
      </w:r>
      <w:proofErr w:type="spellStart"/>
      <w:r w:rsidRPr="00E2256D">
        <w:rPr>
          <w:rFonts w:cs="David" w:hint="cs"/>
          <w:b/>
          <w:bCs/>
          <w:color w:val="000000"/>
          <w:sz w:val="26"/>
          <w:szCs w:val="26"/>
          <w:rtl/>
        </w:rPr>
        <w:t>יג</w:t>
      </w:r>
      <w:proofErr w:type="spellEnd"/>
      <w:r w:rsidRPr="00E2256D">
        <w:rPr>
          <w:rFonts w:cs="David" w:hint="cs"/>
          <w:color w:val="000000"/>
          <w:sz w:val="26"/>
          <w:szCs w:val="26"/>
          <w:rtl/>
        </w:rPr>
        <w:t xml:space="preserve"> וְלִבְנֵי אַהֲרֹן הַכֹּהֵן, נָתְנוּ אֶת-עִיר מִקְלַט הָרֹצֵחַ--אֶת-חֶבְרוֹן, וְאֶת-מִגְרָשֶׁהָ; וְאֶת-לִבְנָה, וְאֶת-מִגְרָשֶׁהָ.  </w:t>
      </w:r>
      <w:proofErr w:type="spellStart"/>
      <w:r w:rsidRPr="00E2256D">
        <w:rPr>
          <w:rFonts w:cs="David" w:hint="cs"/>
          <w:b/>
          <w:bCs/>
          <w:color w:val="000000"/>
          <w:sz w:val="26"/>
          <w:szCs w:val="26"/>
          <w:rtl/>
        </w:rPr>
        <w:t>כא</w:t>
      </w:r>
      <w:proofErr w:type="spellEnd"/>
      <w:r w:rsidRPr="00E2256D">
        <w:rPr>
          <w:rFonts w:cs="David" w:hint="cs"/>
          <w:b/>
          <w:bCs/>
          <w:color w:val="000000"/>
          <w:sz w:val="26"/>
          <w:szCs w:val="26"/>
          <w:rtl/>
        </w:rPr>
        <w:t>,יד</w:t>
      </w:r>
      <w:r w:rsidRPr="00E2256D">
        <w:rPr>
          <w:rFonts w:cs="David" w:hint="cs"/>
          <w:color w:val="000000"/>
          <w:sz w:val="26"/>
          <w:szCs w:val="26"/>
          <w:rtl/>
        </w:rPr>
        <w:t xml:space="preserve"> וְאֶת-יַתִּר, וְאֶת-מִגְרָשֶׁהָ, וְאֶת-אֶשְׁתְּמֹעַ, וְאֶת-מִגְרָשֶׁהָ.  </w:t>
      </w:r>
      <w:proofErr w:type="spellStart"/>
      <w:r w:rsidRPr="00E2256D">
        <w:rPr>
          <w:rFonts w:cs="David" w:hint="cs"/>
          <w:b/>
          <w:bCs/>
          <w:color w:val="000000"/>
          <w:sz w:val="26"/>
          <w:szCs w:val="26"/>
          <w:rtl/>
        </w:rPr>
        <w:t>כא</w:t>
      </w:r>
      <w:proofErr w:type="spellEnd"/>
      <w:r w:rsidRPr="00E2256D">
        <w:rPr>
          <w:rFonts w:cs="David" w:hint="cs"/>
          <w:b/>
          <w:bCs/>
          <w:color w:val="000000"/>
          <w:sz w:val="26"/>
          <w:szCs w:val="26"/>
          <w:rtl/>
        </w:rPr>
        <w:t>,</w:t>
      </w:r>
      <w:proofErr w:type="spellStart"/>
      <w:r w:rsidRPr="00E2256D">
        <w:rPr>
          <w:rFonts w:cs="David" w:hint="cs"/>
          <w:b/>
          <w:bCs/>
          <w:color w:val="000000"/>
          <w:sz w:val="26"/>
          <w:szCs w:val="26"/>
          <w:rtl/>
        </w:rPr>
        <w:t>טו</w:t>
      </w:r>
      <w:proofErr w:type="spellEnd"/>
      <w:r w:rsidRPr="00E2256D">
        <w:rPr>
          <w:rFonts w:cs="David" w:hint="cs"/>
          <w:color w:val="000000"/>
          <w:sz w:val="26"/>
          <w:szCs w:val="26"/>
          <w:rtl/>
        </w:rPr>
        <w:t xml:space="preserve"> וְאֶת-</w:t>
      </w:r>
      <w:proofErr w:type="spellStart"/>
      <w:r w:rsidRPr="00E2256D">
        <w:rPr>
          <w:rFonts w:cs="David" w:hint="cs"/>
          <w:color w:val="000000"/>
          <w:sz w:val="26"/>
          <w:szCs w:val="26"/>
          <w:rtl/>
        </w:rPr>
        <w:t>חֹלֹן</w:t>
      </w:r>
      <w:proofErr w:type="spellEnd"/>
      <w:r w:rsidRPr="00E2256D">
        <w:rPr>
          <w:rFonts w:cs="David" w:hint="cs"/>
          <w:color w:val="000000"/>
          <w:sz w:val="26"/>
          <w:szCs w:val="26"/>
          <w:rtl/>
        </w:rPr>
        <w:t xml:space="preserve">, וְאֶת-מִגְרָשֶׁהָ, וְאֶת-דְּבִר, וְאֶת-מִגְרָשֶׁהָ.  </w:t>
      </w:r>
      <w:proofErr w:type="spellStart"/>
      <w:r w:rsidRPr="00E2256D">
        <w:rPr>
          <w:rFonts w:cs="David" w:hint="cs"/>
          <w:b/>
          <w:bCs/>
          <w:color w:val="000000"/>
          <w:sz w:val="26"/>
          <w:szCs w:val="26"/>
          <w:rtl/>
        </w:rPr>
        <w:t>כא</w:t>
      </w:r>
      <w:proofErr w:type="spellEnd"/>
      <w:r w:rsidRPr="00E2256D">
        <w:rPr>
          <w:rFonts w:cs="David" w:hint="cs"/>
          <w:b/>
          <w:bCs/>
          <w:color w:val="000000"/>
          <w:sz w:val="26"/>
          <w:szCs w:val="26"/>
          <w:rtl/>
        </w:rPr>
        <w:t>,</w:t>
      </w:r>
      <w:proofErr w:type="spellStart"/>
      <w:r w:rsidRPr="00E2256D">
        <w:rPr>
          <w:rFonts w:cs="David" w:hint="cs"/>
          <w:b/>
          <w:bCs/>
          <w:color w:val="000000"/>
          <w:sz w:val="26"/>
          <w:szCs w:val="26"/>
          <w:rtl/>
        </w:rPr>
        <w:t>טז</w:t>
      </w:r>
      <w:proofErr w:type="spellEnd"/>
      <w:r w:rsidRPr="00E2256D">
        <w:rPr>
          <w:rFonts w:cs="David" w:hint="cs"/>
          <w:color w:val="000000"/>
          <w:sz w:val="26"/>
          <w:szCs w:val="26"/>
          <w:rtl/>
        </w:rPr>
        <w:t xml:space="preserve"> וְאֶת-עַיִן וְאֶת-מִגְרָשֶׁהָ, וְאֶת-יֻטָּה וְאֶת-מִגְרָשֶׁהָ, אֶת-בֵּית שֶׁמֶשׁ, וְאֶת-מִגְרָשֶׁהָ:  עָרִים תֵּשַׁע--מֵאֵת, שְׁנֵי הַשְּׁבָטִים הָאֵלֶּה.  </w:t>
      </w:r>
      <w:r w:rsidRPr="00663B0C">
        <w:rPr>
          <w:rFonts w:cs="David" w:hint="cs"/>
          <w:color w:val="000000"/>
          <w:sz w:val="26"/>
          <w:szCs w:val="26"/>
          <w:rtl/>
        </w:rPr>
        <w:t>{ס}</w:t>
      </w:r>
      <w:r w:rsidR="00663B0C" w:rsidRPr="00663B0C">
        <w:rPr>
          <w:rFonts w:cs="David" w:hint="cs"/>
          <w:color w:val="000000"/>
          <w:sz w:val="26"/>
          <w:szCs w:val="26"/>
          <w:rtl/>
        </w:rPr>
        <w:t xml:space="preserve"> וּמִמַּטֵּה בִנְיָמִין, אֶת-גִּבְעוֹן וְאֶת-מִגְרָשֶׁהָ, אֶת-גֶּבַע, וְאֶת-מִגְרָשֶׁהָ.  </w:t>
      </w:r>
      <w:proofErr w:type="spellStart"/>
      <w:r w:rsidR="00663B0C" w:rsidRPr="00663B0C">
        <w:rPr>
          <w:rFonts w:cs="David" w:hint="cs"/>
          <w:b/>
          <w:bCs/>
          <w:color w:val="000000"/>
          <w:sz w:val="26"/>
          <w:szCs w:val="26"/>
          <w:rtl/>
        </w:rPr>
        <w:t>כא</w:t>
      </w:r>
      <w:proofErr w:type="spellEnd"/>
      <w:r w:rsidR="00663B0C" w:rsidRPr="00663B0C">
        <w:rPr>
          <w:rFonts w:cs="David" w:hint="cs"/>
          <w:b/>
          <w:bCs/>
          <w:color w:val="000000"/>
          <w:sz w:val="26"/>
          <w:szCs w:val="26"/>
          <w:rtl/>
        </w:rPr>
        <w:t>,</w:t>
      </w:r>
      <w:proofErr w:type="spellStart"/>
      <w:r w:rsidR="00663B0C" w:rsidRPr="00663B0C">
        <w:rPr>
          <w:rFonts w:cs="David" w:hint="cs"/>
          <w:b/>
          <w:bCs/>
          <w:color w:val="000000"/>
          <w:sz w:val="26"/>
          <w:szCs w:val="26"/>
          <w:rtl/>
        </w:rPr>
        <w:t>יח</w:t>
      </w:r>
      <w:proofErr w:type="spellEnd"/>
      <w:r w:rsidR="00663B0C" w:rsidRPr="00663B0C">
        <w:rPr>
          <w:rFonts w:cs="David" w:hint="cs"/>
          <w:color w:val="000000"/>
          <w:sz w:val="26"/>
          <w:szCs w:val="26"/>
          <w:rtl/>
        </w:rPr>
        <w:t xml:space="preserve"> אֶת-עֲנָתוֹת, וְאֶת-מִגְרָשֶׁהָ, וְאֶת-</w:t>
      </w:r>
      <w:proofErr w:type="spellStart"/>
      <w:r w:rsidR="00663B0C" w:rsidRPr="00663B0C">
        <w:rPr>
          <w:rFonts w:cs="David" w:hint="cs"/>
          <w:color w:val="000000"/>
          <w:sz w:val="26"/>
          <w:szCs w:val="26"/>
          <w:rtl/>
        </w:rPr>
        <w:t>עַלְמוֹן</w:t>
      </w:r>
      <w:proofErr w:type="spellEnd"/>
      <w:r w:rsidR="00663B0C" w:rsidRPr="00663B0C">
        <w:rPr>
          <w:rFonts w:cs="David" w:hint="cs"/>
          <w:color w:val="000000"/>
          <w:sz w:val="26"/>
          <w:szCs w:val="26"/>
          <w:rtl/>
        </w:rPr>
        <w:t xml:space="preserve">, וְאֶת-מִגְרָשֶׁהָ:  עָרִים, אַרְבַּע.  </w:t>
      </w:r>
      <w:proofErr w:type="spellStart"/>
      <w:r w:rsidR="00663B0C" w:rsidRPr="00663B0C">
        <w:rPr>
          <w:rFonts w:cs="David" w:hint="cs"/>
          <w:b/>
          <w:bCs/>
          <w:color w:val="000000"/>
          <w:sz w:val="26"/>
          <w:szCs w:val="26"/>
          <w:rtl/>
        </w:rPr>
        <w:t>כא</w:t>
      </w:r>
      <w:proofErr w:type="spellEnd"/>
      <w:r w:rsidR="00663B0C" w:rsidRPr="00663B0C">
        <w:rPr>
          <w:rFonts w:cs="David" w:hint="cs"/>
          <w:b/>
          <w:bCs/>
          <w:color w:val="000000"/>
          <w:sz w:val="26"/>
          <w:szCs w:val="26"/>
          <w:rtl/>
        </w:rPr>
        <w:t>,</w:t>
      </w:r>
      <w:proofErr w:type="spellStart"/>
      <w:r w:rsidR="00663B0C" w:rsidRPr="00663B0C">
        <w:rPr>
          <w:rFonts w:cs="David" w:hint="cs"/>
          <w:b/>
          <w:bCs/>
          <w:color w:val="000000"/>
          <w:sz w:val="26"/>
          <w:szCs w:val="26"/>
          <w:rtl/>
        </w:rPr>
        <w:t>יט</w:t>
      </w:r>
      <w:proofErr w:type="spellEnd"/>
      <w:r w:rsidR="00663B0C" w:rsidRPr="00663B0C">
        <w:rPr>
          <w:rFonts w:cs="David" w:hint="cs"/>
          <w:color w:val="000000"/>
          <w:sz w:val="26"/>
          <w:szCs w:val="26"/>
          <w:rtl/>
        </w:rPr>
        <w:t xml:space="preserve"> כָּל-עָרֵי בְנֵי-אַהֲרֹן, </w:t>
      </w:r>
      <w:proofErr w:type="spellStart"/>
      <w:r w:rsidR="00663B0C" w:rsidRPr="00663B0C">
        <w:rPr>
          <w:rFonts w:cs="David" w:hint="cs"/>
          <w:color w:val="000000"/>
          <w:sz w:val="26"/>
          <w:szCs w:val="26"/>
          <w:rtl/>
        </w:rPr>
        <w:t>הַכֹּהֲנִים</w:t>
      </w:r>
      <w:proofErr w:type="spellEnd"/>
      <w:r w:rsidR="00663B0C" w:rsidRPr="00663B0C">
        <w:rPr>
          <w:rFonts w:cs="David" w:hint="cs"/>
          <w:color w:val="000000"/>
          <w:sz w:val="26"/>
          <w:szCs w:val="26"/>
          <w:rtl/>
        </w:rPr>
        <w:t>--שְׁלֹשׁ-עֶשְׂרֵה עָרִים, וּמִגְרְשֵׁיהֶן.  {ס}</w:t>
      </w:r>
    </w:p>
    <w:p w:rsidR="00B1416B" w:rsidRPr="00B1416B" w:rsidRDefault="00B1416B" w:rsidP="00B1416B">
      <w:pPr>
        <w:bidi/>
        <w:jc w:val="center"/>
        <w:rPr>
          <w:rFonts w:asciiTheme="majorBidi" w:hAnsiTheme="majorBidi" w:cstheme="majorBidi"/>
          <w:b/>
          <w:bCs/>
          <w:color w:val="000000"/>
          <w:sz w:val="24"/>
          <w:szCs w:val="24"/>
          <w:rtl/>
        </w:rPr>
      </w:pPr>
    </w:p>
    <w:p w:rsidR="0041788E" w:rsidRDefault="0099179B" w:rsidP="00F2239E">
      <w:pPr>
        <w:bidi/>
        <w:jc w:val="left"/>
        <w:rPr>
          <w:color w:val="000000"/>
          <w:sz w:val="27"/>
          <w:szCs w:val="27"/>
          <w:rtl/>
        </w:rPr>
      </w:pPr>
      <w:r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 xml:space="preserve">קראתי </w:t>
      </w: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rtl/>
        </w:rPr>
        <w:t>א</w:t>
      </w:r>
      <w:r w:rsidRPr="00DB78A7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>ת הפסוקים יפה ובנחת. חתימה:_________</w:t>
      </w:r>
    </w:p>
    <w:p w:rsidR="00F2239E" w:rsidRPr="00F2239E" w:rsidRDefault="00F2239E" w:rsidP="00ED48B5">
      <w:pPr>
        <w:bidi/>
        <w:jc w:val="left"/>
        <w:rPr>
          <w:color w:val="000000"/>
          <w:sz w:val="12"/>
          <w:szCs w:val="12"/>
          <w:rtl/>
        </w:rPr>
      </w:pPr>
    </w:p>
    <w:p w:rsidR="00F2239E" w:rsidRPr="00663B0C" w:rsidRDefault="009B47C6" w:rsidP="009B47C6">
      <w:pPr>
        <w:pStyle w:val="a5"/>
        <w:numPr>
          <w:ilvl w:val="0"/>
          <w:numId w:val="41"/>
        </w:numPr>
        <w:bidi/>
        <w:jc w:val="left"/>
        <w:rPr>
          <w:rFonts w:cs="David"/>
          <w:b/>
          <w:bCs/>
          <w:color w:val="000000"/>
          <w:sz w:val="30"/>
          <w:szCs w:val="30"/>
        </w:rPr>
      </w:pPr>
      <w:r w:rsidRPr="00663B0C">
        <w:rPr>
          <w:rFonts w:cs="David" w:hint="cs"/>
          <w:b/>
          <w:bCs/>
          <w:color w:val="000000"/>
          <w:sz w:val="30"/>
          <w:szCs w:val="30"/>
          <w:rtl/>
        </w:rPr>
        <w:t>פרקנו עוסק בערים שהביאו ישראל ל_________</w:t>
      </w:r>
    </w:p>
    <w:p w:rsidR="009B47C6" w:rsidRPr="00663B0C" w:rsidRDefault="009B47C6" w:rsidP="009B47C6">
      <w:pPr>
        <w:pStyle w:val="a5"/>
        <w:numPr>
          <w:ilvl w:val="0"/>
          <w:numId w:val="41"/>
        </w:numPr>
        <w:bidi/>
        <w:jc w:val="left"/>
        <w:rPr>
          <w:rFonts w:cs="David"/>
          <w:color w:val="000000"/>
          <w:sz w:val="30"/>
          <w:szCs w:val="30"/>
        </w:rPr>
      </w:pPr>
      <w:r w:rsidRPr="00663B0C">
        <w:rPr>
          <w:rFonts w:cs="David" w:hint="cs"/>
          <w:color w:val="000000"/>
          <w:sz w:val="30"/>
          <w:szCs w:val="30"/>
          <w:rtl/>
        </w:rPr>
        <w:t xml:space="preserve">ללוי היו שלושה בנים: גרשון, קהת </w:t>
      </w:r>
      <w:proofErr w:type="spellStart"/>
      <w:r w:rsidRPr="00663B0C">
        <w:rPr>
          <w:rFonts w:cs="David" w:hint="cs"/>
          <w:color w:val="000000"/>
          <w:sz w:val="30"/>
          <w:szCs w:val="30"/>
          <w:rtl/>
        </w:rPr>
        <w:t>ומררי</w:t>
      </w:r>
      <w:proofErr w:type="spellEnd"/>
      <w:r w:rsidRPr="00663B0C">
        <w:rPr>
          <w:rFonts w:cs="David" w:hint="cs"/>
          <w:color w:val="000000"/>
          <w:sz w:val="30"/>
          <w:szCs w:val="30"/>
          <w:rtl/>
        </w:rPr>
        <w:t xml:space="preserve">. אך משפחות הלויים התחלקו לארבע משפחות: </w:t>
      </w:r>
      <w:proofErr w:type="spellStart"/>
      <w:r w:rsidRPr="00663B0C">
        <w:rPr>
          <w:rFonts w:cs="David" w:hint="cs"/>
          <w:color w:val="000000"/>
          <w:sz w:val="30"/>
          <w:szCs w:val="30"/>
          <w:rtl/>
        </w:rPr>
        <w:t>הכהנים</w:t>
      </w:r>
      <w:proofErr w:type="spellEnd"/>
      <w:r w:rsidRPr="00663B0C">
        <w:rPr>
          <w:rFonts w:cs="David" w:hint="cs"/>
          <w:color w:val="000000"/>
          <w:sz w:val="30"/>
          <w:szCs w:val="30"/>
          <w:rtl/>
        </w:rPr>
        <w:t xml:space="preserve"> מבני קהת, שאר משפחת קהת, משפחת גרשון ומשפחת </w:t>
      </w:r>
      <w:proofErr w:type="spellStart"/>
      <w:r w:rsidRPr="00663B0C">
        <w:rPr>
          <w:rFonts w:cs="David" w:hint="cs"/>
          <w:color w:val="000000"/>
          <w:sz w:val="30"/>
          <w:szCs w:val="30"/>
          <w:rtl/>
        </w:rPr>
        <w:t>מררי</w:t>
      </w:r>
      <w:proofErr w:type="spellEnd"/>
      <w:r w:rsidRPr="00663B0C">
        <w:rPr>
          <w:rFonts w:cs="David" w:hint="cs"/>
          <w:color w:val="000000"/>
          <w:sz w:val="30"/>
          <w:szCs w:val="30"/>
          <w:rtl/>
        </w:rPr>
        <w:t>. כל אחת מהמשפחות קיבלה ערים משבטים אחרים. מתח קו בין משפחת הלויים לשבטים שהביאו לה את הערים!</w:t>
      </w:r>
      <w:r w:rsidR="005F7B5E" w:rsidRPr="00663B0C">
        <w:rPr>
          <w:rFonts w:cs="David" w:hint="cs"/>
          <w:color w:val="000000"/>
          <w:sz w:val="30"/>
          <w:szCs w:val="30"/>
          <w:rtl/>
        </w:rPr>
        <w:t xml:space="preserve"> (פסוקים ג-ז)</w:t>
      </w:r>
    </w:p>
    <w:p w:rsidR="009B47C6" w:rsidRDefault="009B47C6" w:rsidP="009B47C6">
      <w:pPr>
        <w:pStyle w:val="a5"/>
        <w:bidi/>
        <w:ind w:left="445"/>
        <w:jc w:val="left"/>
        <w:rPr>
          <w:rFonts w:cs="David"/>
          <w:color w:val="000000"/>
          <w:sz w:val="32"/>
          <w:szCs w:val="32"/>
          <w:rtl/>
        </w:rPr>
      </w:pPr>
    </w:p>
    <w:p w:rsidR="009B47C6" w:rsidRDefault="00CD4592" w:rsidP="005F7B5E">
      <w:pPr>
        <w:pStyle w:val="a5"/>
        <w:bidi/>
        <w:spacing w:line="360" w:lineRule="auto"/>
        <w:ind w:left="445"/>
        <w:jc w:val="left"/>
        <w:rPr>
          <w:rFonts w:cs="David"/>
          <w:b/>
          <w:bCs/>
          <w:color w:val="000000"/>
          <w:sz w:val="32"/>
          <w:szCs w:val="32"/>
          <w:u w:val="single"/>
          <w:rtl/>
        </w:rPr>
      </w:pPr>
      <w:r w:rsidRPr="00CD4592">
        <w:rPr>
          <w:rFonts w:asciiTheme="minorBidi" w:hAnsiTheme="minorBidi"/>
          <w:b/>
          <w:bCs/>
          <w:noProof/>
          <w:color w:val="000000"/>
          <w:sz w:val="32"/>
          <w:szCs w:val="32"/>
          <w:u w:val="single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3.75pt;margin-top:22.05pt;width:245.25pt;height:130.5pt;z-index:251660288;mso-width-relative:margin;mso-height-relative:margin" strokecolor="white [3212]">
            <v:textbox>
              <w:txbxContent>
                <w:p w:rsidR="005F7B5E" w:rsidRPr="005F7B5E" w:rsidRDefault="005F7B5E" w:rsidP="005F7B5E">
                  <w:pPr>
                    <w:pStyle w:val="a5"/>
                    <w:numPr>
                      <w:ilvl w:val="0"/>
                      <w:numId w:val="42"/>
                    </w:numPr>
                    <w:bidi/>
                    <w:spacing w:line="360" w:lineRule="auto"/>
                    <w:rPr>
                      <w:sz w:val="28"/>
                      <w:szCs w:val="28"/>
                    </w:rPr>
                  </w:pPr>
                  <w:r w:rsidRPr="005F7B5E">
                    <w:rPr>
                      <w:rFonts w:hint="cs"/>
                      <w:sz w:val="28"/>
                      <w:szCs w:val="28"/>
                      <w:rtl/>
                    </w:rPr>
                    <w:t>ראובן, גד וזבולון</w:t>
                  </w:r>
                </w:p>
                <w:p w:rsidR="005F7B5E" w:rsidRPr="005F7B5E" w:rsidRDefault="005F7B5E" w:rsidP="005F7B5E">
                  <w:pPr>
                    <w:pStyle w:val="a5"/>
                    <w:numPr>
                      <w:ilvl w:val="0"/>
                      <w:numId w:val="42"/>
                    </w:numPr>
                    <w:bidi/>
                    <w:spacing w:line="360" w:lineRule="auto"/>
                    <w:rPr>
                      <w:sz w:val="28"/>
                      <w:szCs w:val="28"/>
                    </w:rPr>
                  </w:pPr>
                  <w:r w:rsidRPr="005F7B5E">
                    <w:rPr>
                      <w:rFonts w:hint="cs"/>
                      <w:sz w:val="28"/>
                      <w:szCs w:val="28"/>
                      <w:rtl/>
                    </w:rPr>
                    <w:t xml:space="preserve">יששכר, אשר, נפתלי וחצי </w:t>
                  </w:r>
                  <w:proofErr w:type="spellStart"/>
                  <w:r w:rsidRPr="005F7B5E">
                    <w:rPr>
                      <w:rFonts w:hint="cs"/>
                      <w:sz w:val="28"/>
                      <w:szCs w:val="28"/>
                      <w:rtl/>
                    </w:rPr>
                    <w:t>המנשה</w:t>
                  </w:r>
                  <w:proofErr w:type="spellEnd"/>
                  <w:r w:rsidRPr="005F7B5E">
                    <w:rPr>
                      <w:rFonts w:hint="cs"/>
                      <w:sz w:val="28"/>
                      <w:szCs w:val="28"/>
                      <w:rtl/>
                    </w:rPr>
                    <w:t xml:space="preserve"> שבבשן</w:t>
                  </w:r>
                </w:p>
                <w:p w:rsidR="005F7B5E" w:rsidRPr="005F7B5E" w:rsidRDefault="005F7B5E" w:rsidP="005F7B5E">
                  <w:pPr>
                    <w:pStyle w:val="a5"/>
                    <w:numPr>
                      <w:ilvl w:val="0"/>
                      <w:numId w:val="42"/>
                    </w:numPr>
                    <w:bidi/>
                    <w:spacing w:line="360" w:lineRule="auto"/>
                    <w:rPr>
                      <w:sz w:val="28"/>
                      <w:szCs w:val="28"/>
                    </w:rPr>
                  </w:pPr>
                  <w:r w:rsidRPr="005F7B5E">
                    <w:rPr>
                      <w:rFonts w:hint="cs"/>
                      <w:sz w:val="28"/>
                      <w:szCs w:val="28"/>
                      <w:rtl/>
                    </w:rPr>
                    <w:t xml:space="preserve">אפרים, דן, חצי </w:t>
                  </w:r>
                  <w:proofErr w:type="spellStart"/>
                  <w:r w:rsidRPr="005F7B5E">
                    <w:rPr>
                      <w:rFonts w:hint="cs"/>
                      <w:sz w:val="28"/>
                      <w:szCs w:val="28"/>
                      <w:rtl/>
                    </w:rPr>
                    <w:t>המנשה</w:t>
                  </w:r>
                  <w:proofErr w:type="spellEnd"/>
                </w:p>
                <w:p w:rsidR="005F7B5E" w:rsidRPr="005F7B5E" w:rsidRDefault="005F7B5E" w:rsidP="005F7B5E">
                  <w:pPr>
                    <w:pStyle w:val="a5"/>
                    <w:numPr>
                      <w:ilvl w:val="0"/>
                      <w:numId w:val="42"/>
                    </w:numPr>
                    <w:bidi/>
                    <w:spacing w:line="360" w:lineRule="auto"/>
                    <w:rPr>
                      <w:sz w:val="28"/>
                      <w:szCs w:val="28"/>
                    </w:rPr>
                  </w:pPr>
                  <w:r w:rsidRPr="005F7B5E">
                    <w:rPr>
                      <w:rFonts w:hint="cs"/>
                      <w:sz w:val="28"/>
                      <w:szCs w:val="28"/>
                      <w:rtl/>
                    </w:rPr>
                    <w:t>יהודה, שמעון ובנימין</w:t>
                  </w:r>
                </w:p>
              </w:txbxContent>
            </v:textbox>
          </v:shape>
        </w:pict>
      </w:r>
      <w:r w:rsidR="009B47C6">
        <w:rPr>
          <w:rFonts w:cs="David" w:hint="cs"/>
          <w:color w:val="000000"/>
          <w:sz w:val="32"/>
          <w:szCs w:val="32"/>
          <w:rtl/>
        </w:rPr>
        <w:t xml:space="preserve">  </w:t>
      </w:r>
      <w:r w:rsidR="005F7B5E">
        <w:rPr>
          <w:rFonts w:cs="David" w:hint="cs"/>
          <w:color w:val="000000"/>
          <w:sz w:val="32"/>
          <w:szCs w:val="32"/>
          <w:rtl/>
        </w:rPr>
        <w:t xml:space="preserve"> </w:t>
      </w:r>
      <w:r w:rsidR="009B47C6">
        <w:rPr>
          <w:rFonts w:cs="David" w:hint="cs"/>
          <w:color w:val="000000"/>
          <w:sz w:val="32"/>
          <w:szCs w:val="32"/>
          <w:rtl/>
        </w:rPr>
        <w:t xml:space="preserve"> </w:t>
      </w:r>
      <w:r w:rsidR="009B47C6">
        <w:rPr>
          <w:rFonts w:cs="David" w:hint="cs"/>
          <w:b/>
          <w:bCs/>
          <w:color w:val="000000"/>
          <w:sz w:val="32"/>
          <w:szCs w:val="32"/>
          <w:u w:val="single"/>
          <w:rtl/>
        </w:rPr>
        <w:t>משפחות הלויים</w:t>
      </w:r>
      <w:r w:rsidR="005F7B5E">
        <w:rPr>
          <w:rFonts w:cs="David" w:hint="cs"/>
          <w:b/>
          <w:bCs/>
          <w:color w:val="000000"/>
          <w:sz w:val="32"/>
          <w:szCs w:val="32"/>
          <w:u w:val="single"/>
          <w:rtl/>
        </w:rPr>
        <w:t xml:space="preserve"> </w:t>
      </w:r>
      <w:r w:rsidR="005F7B5E">
        <w:rPr>
          <w:rFonts w:cs="David" w:hint="cs"/>
          <w:color w:val="000000"/>
          <w:sz w:val="32"/>
          <w:szCs w:val="32"/>
          <w:rtl/>
        </w:rPr>
        <w:t xml:space="preserve">                               </w:t>
      </w:r>
      <w:r w:rsidR="005F7B5E">
        <w:rPr>
          <w:rFonts w:asciiTheme="minorBidi" w:hAnsiTheme="minorBidi" w:hint="cs"/>
          <w:b/>
          <w:bCs/>
          <w:color w:val="000000"/>
          <w:sz w:val="32"/>
          <w:szCs w:val="32"/>
          <w:u w:val="single"/>
          <w:rtl/>
        </w:rPr>
        <w:t>השבטים</w:t>
      </w:r>
      <w:r w:rsidR="005F7B5E">
        <w:rPr>
          <w:rFonts w:cs="David" w:hint="cs"/>
          <w:b/>
          <w:bCs/>
          <w:color w:val="000000"/>
          <w:sz w:val="32"/>
          <w:szCs w:val="32"/>
          <w:u w:val="single"/>
          <w:rtl/>
        </w:rPr>
        <w:t xml:space="preserve">   </w:t>
      </w:r>
    </w:p>
    <w:p w:rsidR="005F7B5E" w:rsidRDefault="005F7B5E" w:rsidP="005F7B5E">
      <w:pPr>
        <w:bidi/>
        <w:spacing w:line="480" w:lineRule="auto"/>
        <w:ind w:left="0"/>
        <w:jc w:val="left"/>
        <w:rPr>
          <w:rFonts w:cs="David"/>
          <w:b/>
          <w:bCs/>
          <w:color w:val="000000"/>
          <w:sz w:val="32"/>
          <w:szCs w:val="32"/>
          <w:rtl/>
        </w:rPr>
      </w:pPr>
      <w:r>
        <w:rPr>
          <w:rFonts w:cs="David" w:hint="cs"/>
          <w:b/>
          <w:bCs/>
          <w:color w:val="000000"/>
          <w:sz w:val="32"/>
          <w:szCs w:val="32"/>
          <w:rtl/>
        </w:rPr>
        <w:t xml:space="preserve">   </w:t>
      </w:r>
      <w:r w:rsidRPr="005F7B5E">
        <w:rPr>
          <w:rFonts w:cs="David" w:hint="cs"/>
          <w:b/>
          <w:bCs/>
          <w:color w:val="000000"/>
          <w:sz w:val="32"/>
          <w:szCs w:val="32"/>
          <w:rtl/>
        </w:rPr>
        <w:t>הכ</w:t>
      </w:r>
      <w:r>
        <w:rPr>
          <w:rFonts w:cs="David" w:hint="cs"/>
          <w:b/>
          <w:bCs/>
          <w:color w:val="000000"/>
          <w:sz w:val="32"/>
          <w:szCs w:val="32"/>
          <w:rtl/>
        </w:rPr>
        <w:t>ו</w:t>
      </w:r>
      <w:r w:rsidRPr="005F7B5E">
        <w:rPr>
          <w:rFonts w:cs="David" w:hint="cs"/>
          <w:b/>
          <w:bCs/>
          <w:color w:val="000000"/>
          <w:sz w:val="32"/>
          <w:szCs w:val="32"/>
          <w:rtl/>
        </w:rPr>
        <w:t>הנים מבני קהת</w:t>
      </w:r>
    </w:p>
    <w:p w:rsidR="005F7B5E" w:rsidRDefault="005F7B5E" w:rsidP="005F7B5E">
      <w:pPr>
        <w:bidi/>
        <w:spacing w:line="480" w:lineRule="auto"/>
        <w:ind w:left="324"/>
        <w:jc w:val="left"/>
        <w:rPr>
          <w:rFonts w:cs="David"/>
          <w:b/>
          <w:bCs/>
          <w:color w:val="000000"/>
          <w:sz w:val="32"/>
          <w:szCs w:val="32"/>
          <w:rtl/>
        </w:rPr>
      </w:pPr>
      <w:r>
        <w:rPr>
          <w:rFonts w:cs="David" w:hint="cs"/>
          <w:b/>
          <w:bCs/>
          <w:color w:val="000000"/>
          <w:sz w:val="32"/>
          <w:szCs w:val="32"/>
          <w:rtl/>
        </w:rPr>
        <w:t xml:space="preserve">       שאר בני קהת</w:t>
      </w:r>
    </w:p>
    <w:p w:rsidR="005F7B5E" w:rsidRDefault="005F7B5E" w:rsidP="005F7B5E">
      <w:pPr>
        <w:bidi/>
        <w:spacing w:line="480" w:lineRule="auto"/>
        <w:ind w:left="324"/>
        <w:jc w:val="left"/>
        <w:rPr>
          <w:rFonts w:cs="David"/>
          <w:b/>
          <w:bCs/>
          <w:color w:val="000000"/>
          <w:sz w:val="32"/>
          <w:szCs w:val="32"/>
          <w:rtl/>
        </w:rPr>
      </w:pPr>
      <w:r>
        <w:rPr>
          <w:rFonts w:cs="David" w:hint="cs"/>
          <w:b/>
          <w:bCs/>
          <w:color w:val="000000"/>
          <w:sz w:val="32"/>
          <w:szCs w:val="32"/>
          <w:rtl/>
        </w:rPr>
        <w:t xml:space="preserve">                    גרשון</w:t>
      </w:r>
    </w:p>
    <w:p w:rsidR="005F7B5E" w:rsidRPr="005F7B5E" w:rsidRDefault="005F7B5E" w:rsidP="005F7B5E">
      <w:pPr>
        <w:bidi/>
        <w:spacing w:line="480" w:lineRule="auto"/>
        <w:ind w:left="324"/>
        <w:jc w:val="left"/>
        <w:rPr>
          <w:rFonts w:cs="David"/>
          <w:b/>
          <w:bCs/>
          <w:color w:val="000000"/>
          <w:sz w:val="32"/>
          <w:szCs w:val="32"/>
          <w:rtl/>
        </w:rPr>
      </w:pPr>
      <w:r>
        <w:rPr>
          <w:rFonts w:cs="David" w:hint="cs"/>
          <w:b/>
          <w:bCs/>
          <w:color w:val="000000"/>
          <w:sz w:val="32"/>
          <w:szCs w:val="32"/>
          <w:rtl/>
        </w:rPr>
        <w:t xml:space="preserve">                    </w:t>
      </w:r>
      <w:proofErr w:type="spellStart"/>
      <w:r>
        <w:rPr>
          <w:rFonts w:cs="David" w:hint="cs"/>
          <w:b/>
          <w:bCs/>
          <w:color w:val="000000"/>
          <w:sz w:val="32"/>
          <w:szCs w:val="32"/>
          <w:rtl/>
        </w:rPr>
        <w:t>מררי</w:t>
      </w:r>
      <w:proofErr w:type="spellEnd"/>
    </w:p>
    <w:p w:rsidR="00926C12" w:rsidRPr="00F2239E" w:rsidRDefault="00926C12" w:rsidP="00ED48B5">
      <w:pPr>
        <w:bidi/>
        <w:ind w:left="0"/>
        <w:jc w:val="left"/>
        <w:rPr>
          <w:rFonts w:asciiTheme="minorBidi" w:hAnsiTheme="minorBidi" w:cs="Aharoni"/>
          <w:sz w:val="16"/>
          <w:szCs w:val="16"/>
          <w:rtl/>
        </w:rPr>
      </w:pPr>
    </w:p>
    <w:p w:rsidR="005F7B5E" w:rsidRDefault="005F7B5E" w:rsidP="005F7B5E">
      <w:pPr>
        <w:pStyle w:val="a5"/>
        <w:numPr>
          <w:ilvl w:val="0"/>
          <w:numId w:val="41"/>
        </w:numPr>
        <w:bidi/>
        <w:jc w:val="left"/>
        <w:rPr>
          <w:rFonts w:asciiTheme="minorBidi" w:hAnsiTheme="minorBidi" w:hint="cs"/>
          <w:sz w:val="28"/>
          <w:szCs w:val="28"/>
        </w:rPr>
      </w:pPr>
      <w:r w:rsidRPr="005F7B5E">
        <w:rPr>
          <w:rFonts w:asciiTheme="minorBidi" w:hAnsiTheme="minorBidi"/>
          <w:sz w:val="28"/>
          <w:szCs w:val="28"/>
          <w:rtl/>
        </w:rPr>
        <w:t>מה קיבלו הלויים ביחד עם כל עיר שקיבלו?(ח)</w:t>
      </w:r>
      <w:r>
        <w:rPr>
          <w:rFonts w:asciiTheme="minorBidi" w:hAnsiTheme="minorBidi" w:hint="cs"/>
          <w:sz w:val="28"/>
          <w:szCs w:val="28"/>
          <w:rtl/>
        </w:rPr>
        <w:t xml:space="preserve"> ________________</w:t>
      </w:r>
    </w:p>
    <w:p w:rsidR="00663B0C" w:rsidRDefault="00663B0C" w:rsidP="00663B0C">
      <w:pPr>
        <w:pStyle w:val="a5"/>
        <w:numPr>
          <w:ilvl w:val="0"/>
          <w:numId w:val="41"/>
        </w:numPr>
        <w:bidi/>
        <w:jc w:val="left"/>
        <w:rPr>
          <w:rFonts w:asciiTheme="minorBidi" w:hAnsiTheme="minorBidi"/>
          <w:sz w:val="28"/>
          <w:szCs w:val="28"/>
        </w:rPr>
      </w:pPr>
      <w:r>
        <w:rPr>
          <w:rFonts w:asciiTheme="minorBidi" w:hAnsiTheme="minorBidi" w:hint="cs"/>
          <w:sz w:val="28"/>
          <w:szCs w:val="28"/>
          <w:rtl/>
        </w:rPr>
        <w:t xml:space="preserve">כמה ערים קיבלו </w:t>
      </w:r>
      <w:proofErr w:type="spellStart"/>
      <w:r>
        <w:rPr>
          <w:rFonts w:asciiTheme="minorBidi" w:hAnsiTheme="minorBidi" w:hint="cs"/>
          <w:sz w:val="28"/>
          <w:szCs w:val="28"/>
          <w:rtl/>
        </w:rPr>
        <w:t>הכהנים</w:t>
      </w:r>
      <w:proofErr w:type="spellEnd"/>
      <w:r>
        <w:rPr>
          <w:rFonts w:asciiTheme="minorBidi" w:hAnsiTheme="minorBidi" w:hint="cs"/>
          <w:sz w:val="28"/>
          <w:szCs w:val="28"/>
          <w:rtl/>
        </w:rPr>
        <w:t>?(</w:t>
      </w:r>
      <w:proofErr w:type="spellStart"/>
      <w:r>
        <w:rPr>
          <w:rFonts w:asciiTheme="minorBidi" w:hAnsiTheme="minorBidi" w:hint="cs"/>
          <w:sz w:val="28"/>
          <w:szCs w:val="28"/>
          <w:rtl/>
        </w:rPr>
        <w:t>יט</w:t>
      </w:r>
      <w:proofErr w:type="spellEnd"/>
      <w:r>
        <w:rPr>
          <w:rFonts w:asciiTheme="minorBidi" w:hAnsiTheme="minorBidi" w:hint="cs"/>
          <w:sz w:val="28"/>
          <w:szCs w:val="28"/>
          <w:rtl/>
        </w:rPr>
        <w:t>) _____________________</w:t>
      </w:r>
    </w:p>
    <w:p w:rsidR="005F7B5E" w:rsidRPr="00663B0C" w:rsidRDefault="005F7B5E" w:rsidP="005F7B5E">
      <w:pPr>
        <w:bidi/>
        <w:ind w:left="0"/>
        <w:jc w:val="left"/>
        <w:rPr>
          <w:rFonts w:cs="Guttman Yad-Brush"/>
          <w:b/>
          <w:bCs/>
          <w:sz w:val="20"/>
          <w:szCs w:val="20"/>
          <w:rtl/>
        </w:rPr>
      </w:pPr>
    </w:p>
    <w:p w:rsidR="00E2632F" w:rsidRPr="003604C0" w:rsidRDefault="00F2239E" w:rsidP="00663B0C">
      <w:pPr>
        <w:bidi/>
        <w:ind w:left="0"/>
        <w:jc w:val="right"/>
        <w:rPr>
          <w:rFonts w:asciiTheme="minorBidi" w:hAnsiTheme="minorBidi" w:cs="Aharoni"/>
          <w:sz w:val="30"/>
          <w:szCs w:val="30"/>
        </w:rPr>
      </w:pPr>
      <w:r w:rsidRPr="00DE7645">
        <w:rPr>
          <w:rFonts w:cs="Guttman Yad-Brush" w:hint="cs"/>
          <w:b/>
          <w:bCs/>
          <w:sz w:val="28"/>
          <w:szCs w:val="28"/>
          <w:rtl/>
        </w:rPr>
        <w:t>חבורת אשרייך בריבוע נפגשת כעת מעבר לדף</w:t>
      </w:r>
      <w:r w:rsidR="003604C0">
        <w:rPr>
          <w:rFonts w:cs="Guttman Yad-Brush" w:hint="cs"/>
          <w:b/>
          <w:bCs/>
          <w:sz w:val="28"/>
          <w:szCs w:val="28"/>
          <w:rtl/>
        </w:rPr>
        <w:t>...</w:t>
      </w:r>
    </w:p>
    <w:p w:rsidR="00C72C17" w:rsidRDefault="00C72C17" w:rsidP="00ED48B5">
      <w:pPr>
        <w:jc w:val="center"/>
        <w:rPr>
          <w:rFonts w:cs="Guttman Yad-Brush"/>
          <w:b/>
          <w:bCs/>
          <w:i/>
          <w:iCs/>
          <w:sz w:val="52"/>
          <w:szCs w:val="52"/>
          <w:u w:val="single"/>
          <w:rtl/>
        </w:rPr>
      </w:pPr>
    </w:p>
    <w:p w:rsidR="009D6382" w:rsidRDefault="00C72C17" w:rsidP="00ED48B5">
      <w:pPr>
        <w:jc w:val="center"/>
        <w:rPr>
          <w:rFonts w:cs="Guttman Yad-Brush"/>
          <w:b/>
          <w:bCs/>
          <w:i/>
          <w:iCs/>
          <w:sz w:val="52"/>
          <w:szCs w:val="52"/>
          <w:u w:val="single"/>
        </w:rPr>
      </w:pPr>
      <w:r>
        <w:rPr>
          <w:rFonts w:cs="Guttman Yad-Brush" w:hint="cs"/>
          <w:b/>
          <w:bCs/>
          <w:i/>
          <w:iCs/>
          <w:sz w:val="52"/>
          <w:szCs w:val="52"/>
          <w:u w:val="single"/>
          <w:rtl/>
        </w:rPr>
        <w:t>אשר</w:t>
      </w:r>
      <w:r w:rsidR="009D6382" w:rsidRPr="008D505D">
        <w:rPr>
          <w:rFonts w:cs="Guttman Yad-Brush" w:hint="cs"/>
          <w:b/>
          <w:bCs/>
          <w:i/>
          <w:iCs/>
          <w:sz w:val="52"/>
          <w:szCs w:val="52"/>
          <w:u w:val="single"/>
          <w:rtl/>
        </w:rPr>
        <w:t>יך בריבוע!!!</w:t>
      </w:r>
    </w:p>
    <w:p w:rsidR="00E15803" w:rsidRDefault="00E15803" w:rsidP="00A865CD">
      <w:pPr>
        <w:jc w:val="center"/>
        <w:rPr>
          <w:rFonts w:asciiTheme="minorBidi" w:hAnsiTheme="minorBidi" w:cs="Guttman Yad-Brush"/>
          <w:sz w:val="32"/>
          <w:szCs w:val="32"/>
          <w:rtl/>
        </w:rPr>
      </w:pPr>
    </w:p>
    <w:p w:rsidR="00E15803" w:rsidRDefault="00E15803" w:rsidP="00A865CD">
      <w:pPr>
        <w:jc w:val="center"/>
        <w:rPr>
          <w:rFonts w:asciiTheme="minorBidi" w:hAnsiTheme="minorBidi" w:cs="Guttman Yad-Brush"/>
          <w:sz w:val="32"/>
          <w:szCs w:val="32"/>
          <w:rtl/>
        </w:rPr>
      </w:pPr>
    </w:p>
    <w:p w:rsidR="00A865CD" w:rsidRDefault="00F871AD" w:rsidP="00A865CD">
      <w:pPr>
        <w:jc w:val="center"/>
        <w:rPr>
          <w:rFonts w:asciiTheme="minorBidi" w:hAnsiTheme="minorBidi" w:cs="Guttman Yad-Brush"/>
          <w:sz w:val="32"/>
          <w:szCs w:val="32"/>
          <w:rtl/>
        </w:rPr>
      </w:pPr>
      <w:r w:rsidRPr="00F871AD">
        <w:rPr>
          <w:rFonts w:asciiTheme="minorBidi" w:hAnsiTheme="minorBidi" w:cs="Guttman Yad-Brush" w:hint="cs"/>
          <w:sz w:val="32"/>
          <w:szCs w:val="32"/>
          <w:rtl/>
        </w:rPr>
        <w:t xml:space="preserve">ברשימת הערים שנתנו יהודה </w:t>
      </w:r>
      <w:proofErr w:type="spellStart"/>
      <w:r w:rsidRPr="00F871AD">
        <w:rPr>
          <w:rFonts w:asciiTheme="minorBidi" w:hAnsiTheme="minorBidi" w:cs="Guttman Yad-Brush" w:hint="cs"/>
          <w:sz w:val="32"/>
          <w:szCs w:val="32"/>
          <w:rtl/>
        </w:rPr>
        <w:t>לכהנים</w:t>
      </w:r>
      <w:proofErr w:type="spellEnd"/>
      <w:r w:rsidRPr="00F871AD">
        <w:rPr>
          <w:rFonts w:asciiTheme="minorBidi" w:hAnsiTheme="minorBidi" w:cs="Guttman Yad-Brush" w:hint="cs"/>
          <w:sz w:val="32"/>
          <w:szCs w:val="32"/>
          <w:rtl/>
        </w:rPr>
        <w:t xml:space="preserve">, מופיעה גם העיר חברון. הזכר בפרקים הקודמים.. </w:t>
      </w:r>
      <w:r w:rsidRPr="00F871AD">
        <w:rPr>
          <w:rFonts w:asciiTheme="minorBidi" w:hAnsiTheme="minorBidi" w:cs="Guttman Yad-Brush"/>
          <w:sz w:val="32"/>
          <w:szCs w:val="32"/>
          <w:rtl/>
        </w:rPr>
        <w:t>–</w:t>
      </w:r>
      <w:r w:rsidRPr="00F871AD">
        <w:rPr>
          <w:rFonts w:asciiTheme="minorBidi" w:hAnsiTheme="minorBidi" w:cs="Guttman Yad-Brush" w:hint="cs"/>
          <w:sz w:val="32"/>
          <w:szCs w:val="32"/>
          <w:rtl/>
        </w:rPr>
        <w:t xml:space="preserve"> למי ניתנה חברון? _________________________, מאיזה שבט הוא? __________________________________</w:t>
      </w:r>
    </w:p>
    <w:p w:rsidR="00F871AD" w:rsidRPr="00F871AD" w:rsidRDefault="00F871AD" w:rsidP="00E15803">
      <w:pPr>
        <w:spacing w:line="360" w:lineRule="auto"/>
        <w:jc w:val="center"/>
        <w:rPr>
          <w:rFonts w:asciiTheme="minorBidi" w:hAnsiTheme="minorBidi" w:cs="Guttman Yad-Brush"/>
          <w:sz w:val="16"/>
          <w:szCs w:val="16"/>
          <w:rtl/>
        </w:rPr>
      </w:pPr>
    </w:p>
    <w:p w:rsidR="00F871AD" w:rsidRDefault="00F871AD" w:rsidP="00E15803">
      <w:pPr>
        <w:pStyle w:val="a5"/>
        <w:numPr>
          <w:ilvl w:val="0"/>
          <w:numId w:val="44"/>
        </w:numPr>
        <w:bidi/>
        <w:spacing w:line="360" w:lineRule="auto"/>
        <w:rPr>
          <w:rFonts w:asciiTheme="minorBidi" w:hAnsiTheme="minorBidi" w:cs="Guttman Yad-Brush"/>
          <w:sz w:val="32"/>
          <w:szCs w:val="32"/>
        </w:rPr>
      </w:pPr>
      <w:r>
        <w:rPr>
          <w:rFonts w:asciiTheme="minorBidi" w:hAnsiTheme="minorBidi" w:cs="Guttman Yad-Brush" w:hint="cs"/>
          <w:sz w:val="32"/>
          <w:szCs w:val="32"/>
          <w:rtl/>
        </w:rPr>
        <w:t>עיינו בפסוקים יא-</w:t>
      </w:r>
      <w:proofErr w:type="spellStart"/>
      <w:r>
        <w:rPr>
          <w:rFonts w:asciiTheme="minorBidi" w:hAnsiTheme="minorBidi" w:cs="Guttman Yad-Brush" w:hint="cs"/>
          <w:sz w:val="32"/>
          <w:szCs w:val="32"/>
          <w:rtl/>
        </w:rPr>
        <w:t>יב</w:t>
      </w:r>
      <w:proofErr w:type="spellEnd"/>
      <w:r>
        <w:rPr>
          <w:rFonts w:asciiTheme="minorBidi" w:hAnsiTheme="minorBidi" w:cs="Guttman Yad-Brush" w:hint="cs"/>
          <w:sz w:val="32"/>
          <w:szCs w:val="32"/>
          <w:rtl/>
        </w:rPr>
        <w:t>:</w:t>
      </w:r>
    </w:p>
    <w:p w:rsidR="00F871AD" w:rsidRDefault="00F871AD" w:rsidP="00E15803">
      <w:pPr>
        <w:pStyle w:val="a5"/>
        <w:numPr>
          <w:ilvl w:val="0"/>
          <w:numId w:val="45"/>
        </w:numPr>
        <w:bidi/>
        <w:spacing w:line="360" w:lineRule="auto"/>
        <w:rPr>
          <w:rFonts w:asciiTheme="minorBidi" w:hAnsiTheme="minorBidi" w:cs="Guttman Yad-Brush"/>
          <w:sz w:val="32"/>
          <w:szCs w:val="32"/>
        </w:rPr>
      </w:pPr>
      <w:r>
        <w:rPr>
          <w:rFonts w:asciiTheme="minorBidi" w:hAnsiTheme="minorBidi" w:cs="Guttman Yad-Brush" w:hint="cs"/>
          <w:sz w:val="32"/>
          <w:szCs w:val="32"/>
          <w:rtl/>
        </w:rPr>
        <w:t xml:space="preserve"> איזה חלק של חברון קיבלו </w:t>
      </w:r>
      <w:proofErr w:type="spellStart"/>
      <w:r>
        <w:rPr>
          <w:rFonts w:asciiTheme="minorBidi" w:hAnsiTheme="minorBidi" w:cs="Guttman Yad-Brush" w:hint="cs"/>
          <w:sz w:val="32"/>
          <w:szCs w:val="32"/>
          <w:rtl/>
        </w:rPr>
        <w:t>הכהנים</w:t>
      </w:r>
      <w:proofErr w:type="spellEnd"/>
      <w:r>
        <w:rPr>
          <w:rFonts w:asciiTheme="minorBidi" w:hAnsiTheme="minorBidi" w:cs="Guttman Yad-Brush" w:hint="cs"/>
          <w:sz w:val="32"/>
          <w:szCs w:val="32"/>
          <w:rtl/>
        </w:rPr>
        <w:t>? ________________________________</w:t>
      </w:r>
    </w:p>
    <w:p w:rsidR="00F871AD" w:rsidRPr="00E15803" w:rsidRDefault="00F871AD" w:rsidP="00E15803">
      <w:pPr>
        <w:pStyle w:val="a5"/>
        <w:numPr>
          <w:ilvl w:val="0"/>
          <w:numId w:val="45"/>
        </w:numPr>
        <w:bidi/>
        <w:spacing w:line="360" w:lineRule="auto"/>
        <w:rPr>
          <w:rFonts w:asciiTheme="minorBidi" w:hAnsiTheme="minorBidi" w:cs="Guttman Yad-Brush"/>
          <w:sz w:val="32"/>
          <w:szCs w:val="32"/>
        </w:rPr>
      </w:pPr>
      <w:r w:rsidRPr="00E15803">
        <w:rPr>
          <w:rFonts w:asciiTheme="minorBidi" w:hAnsiTheme="minorBidi" w:cs="Guttman Yad-Brush" w:hint="cs"/>
          <w:sz w:val="32"/>
          <w:szCs w:val="32"/>
          <w:rtl/>
        </w:rPr>
        <w:t>איזה חלק קיבל כלב? ___________________________________________________________________________</w:t>
      </w:r>
    </w:p>
    <w:p w:rsidR="00F871AD" w:rsidRPr="00E15803" w:rsidRDefault="00CD4592" w:rsidP="00E15803">
      <w:pPr>
        <w:bidi/>
        <w:spacing w:line="360" w:lineRule="auto"/>
        <w:ind w:left="284"/>
        <w:jc w:val="center"/>
        <w:rPr>
          <w:rFonts w:asciiTheme="minorBidi" w:hAnsiTheme="minorBidi" w:cs="Guttman Yad-Brush"/>
          <w:sz w:val="32"/>
          <w:szCs w:val="32"/>
          <w:rtl/>
        </w:rPr>
      </w:pPr>
      <w:r>
        <w:rPr>
          <w:rFonts w:asciiTheme="minorBidi" w:hAnsiTheme="minorBidi" w:cs="Guttman Yad-Brush"/>
          <w:noProof/>
          <w:sz w:val="32"/>
          <w:szCs w:val="32"/>
          <w:rtl/>
        </w:rPr>
        <w:pict>
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<v:formulas>
              <v:f eqn="sum 33030 0 #0"/>
              <v:f eqn="prod #0 4 3"/>
              <v:f eqn="prod @0 1 3"/>
              <v:f eqn="sum @1 0 @2"/>
            </v:formulas>
            <v:path o:extrusionok="f" gradientshapeok="t" o:connecttype="custom" o:connectlocs="10800,0;3163,3163;0,10800;3163,18437;10800,21600;18437,18437;21600,10800;18437,3163" textboxrect="3163,3163,18437,18437"/>
            <v:handles>
              <v:h position="center,#0" yrange="15510,17520"/>
            </v:handles>
            <o:complex v:ext="view"/>
          </v:shapetype>
          <v:shape id="_x0000_s1027" type="#_x0000_t96" style="position:absolute;left:0;text-align:left;margin-left:401.25pt;margin-top:.1pt;width:20.25pt;height:25.5pt;z-index:251661312">
            <w10:wrap anchorx="page"/>
          </v:shape>
        </w:pict>
      </w:r>
      <w:r w:rsidR="00F871AD" w:rsidRPr="00E15803">
        <w:rPr>
          <w:rFonts w:asciiTheme="minorBidi" w:hAnsiTheme="minorBidi" w:cs="Guttman Yad-Brush" w:hint="cs"/>
          <w:sz w:val="32"/>
          <w:szCs w:val="32"/>
          <w:rtl/>
        </w:rPr>
        <w:t xml:space="preserve">היזכר בלימוד של אתמול! </w:t>
      </w:r>
      <w:r w:rsidR="00F871AD" w:rsidRPr="00E15803">
        <w:rPr>
          <w:rFonts w:asciiTheme="minorBidi" w:hAnsiTheme="minorBidi" w:cs="Guttman Yad-Brush"/>
          <w:sz w:val="32"/>
          <w:szCs w:val="32"/>
          <w:rtl/>
        </w:rPr>
        <w:t>–</w:t>
      </w:r>
      <w:r w:rsidR="00F871AD" w:rsidRPr="00E15803">
        <w:rPr>
          <w:rFonts w:asciiTheme="minorBidi" w:hAnsiTheme="minorBidi" w:cs="Guttman Yad-Brush" w:hint="cs"/>
          <w:sz w:val="32"/>
          <w:szCs w:val="32"/>
          <w:rtl/>
        </w:rPr>
        <w:t xml:space="preserve"> מה היה תפקידה של העיר חברון? ____________________</w:t>
      </w:r>
      <w:r w:rsidR="00E15803">
        <w:rPr>
          <w:rFonts w:asciiTheme="minorBidi" w:hAnsiTheme="minorBidi" w:cs="Guttman Yad-Brush" w:hint="cs"/>
          <w:sz w:val="32"/>
          <w:szCs w:val="32"/>
          <w:rtl/>
        </w:rPr>
        <w:t>________________________________________________________________</w:t>
      </w:r>
    </w:p>
    <w:p w:rsidR="00926C12" w:rsidRDefault="00926C12" w:rsidP="00926C12">
      <w:pPr>
        <w:ind w:right="-243"/>
        <w:jc w:val="center"/>
        <w:rPr>
          <w:rFonts w:cs="Guttman Yad-Brush"/>
          <w:b/>
          <w:bCs/>
          <w:i/>
          <w:iCs/>
          <w:sz w:val="52"/>
          <w:szCs w:val="52"/>
          <w:u w:val="single"/>
        </w:rPr>
      </w:pPr>
    </w:p>
    <w:p w:rsidR="00BB3648" w:rsidRPr="00BB3648" w:rsidRDefault="00BB3648" w:rsidP="00BB3648">
      <w:pPr>
        <w:pStyle w:val="a5"/>
        <w:bidi/>
        <w:ind w:left="608"/>
        <w:jc w:val="left"/>
        <w:rPr>
          <w:rFonts w:cs="Guttman Yad-Brush"/>
          <w:b/>
          <w:bCs/>
          <w:sz w:val="32"/>
          <w:szCs w:val="32"/>
          <w:rtl/>
        </w:rPr>
      </w:pPr>
      <w:bookmarkStart w:id="1" w:name="_GoBack"/>
      <w:bookmarkEnd w:id="1"/>
    </w:p>
    <w:sectPr w:rsidR="00BB3648" w:rsidRPr="00BB3648" w:rsidSect="0061017F">
      <w:pgSz w:w="11906" w:h="16838"/>
      <w:pgMar w:top="1276" w:right="1800" w:bottom="709" w:left="1560" w:header="708" w:footer="708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haroni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Narkisim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38EA"/>
    <w:multiLevelType w:val="hybridMultilevel"/>
    <w:tmpl w:val="1CF66858"/>
    <w:lvl w:ilvl="0" w:tplc="A4DAC990">
      <w:start w:val="1"/>
      <w:numFmt w:val="hebrew1"/>
      <w:lvlText w:val="%1)"/>
      <w:lvlJc w:val="left"/>
      <w:pPr>
        <w:ind w:left="704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1F12EC6"/>
    <w:multiLevelType w:val="hybridMultilevel"/>
    <w:tmpl w:val="4E5EC3C4"/>
    <w:lvl w:ilvl="0" w:tplc="F6F0FA6A">
      <w:start w:val="1"/>
      <w:numFmt w:val="hebrew1"/>
      <w:lvlText w:val="%1."/>
      <w:lvlJc w:val="left"/>
      <w:pPr>
        <w:ind w:left="2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27" w:hanging="360"/>
      </w:pPr>
    </w:lvl>
    <w:lvl w:ilvl="2" w:tplc="0409001B" w:tentative="1">
      <w:start w:val="1"/>
      <w:numFmt w:val="lowerRoman"/>
      <w:lvlText w:val="%3."/>
      <w:lvlJc w:val="right"/>
      <w:pPr>
        <w:ind w:left="1647" w:hanging="180"/>
      </w:pPr>
    </w:lvl>
    <w:lvl w:ilvl="3" w:tplc="0409000F" w:tentative="1">
      <w:start w:val="1"/>
      <w:numFmt w:val="decimal"/>
      <w:lvlText w:val="%4."/>
      <w:lvlJc w:val="left"/>
      <w:pPr>
        <w:ind w:left="2367" w:hanging="360"/>
      </w:pPr>
    </w:lvl>
    <w:lvl w:ilvl="4" w:tplc="04090019" w:tentative="1">
      <w:start w:val="1"/>
      <w:numFmt w:val="lowerLetter"/>
      <w:lvlText w:val="%5."/>
      <w:lvlJc w:val="left"/>
      <w:pPr>
        <w:ind w:left="3087" w:hanging="360"/>
      </w:pPr>
    </w:lvl>
    <w:lvl w:ilvl="5" w:tplc="0409001B" w:tentative="1">
      <w:start w:val="1"/>
      <w:numFmt w:val="lowerRoman"/>
      <w:lvlText w:val="%6."/>
      <w:lvlJc w:val="right"/>
      <w:pPr>
        <w:ind w:left="3807" w:hanging="180"/>
      </w:pPr>
    </w:lvl>
    <w:lvl w:ilvl="6" w:tplc="0409000F" w:tentative="1">
      <w:start w:val="1"/>
      <w:numFmt w:val="decimal"/>
      <w:lvlText w:val="%7."/>
      <w:lvlJc w:val="left"/>
      <w:pPr>
        <w:ind w:left="4527" w:hanging="360"/>
      </w:pPr>
    </w:lvl>
    <w:lvl w:ilvl="7" w:tplc="04090019" w:tentative="1">
      <w:start w:val="1"/>
      <w:numFmt w:val="lowerLetter"/>
      <w:lvlText w:val="%8."/>
      <w:lvlJc w:val="left"/>
      <w:pPr>
        <w:ind w:left="5247" w:hanging="360"/>
      </w:pPr>
    </w:lvl>
    <w:lvl w:ilvl="8" w:tplc="0409001B" w:tentative="1">
      <w:start w:val="1"/>
      <w:numFmt w:val="lowerRoman"/>
      <w:lvlText w:val="%9."/>
      <w:lvlJc w:val="right"/>
      <w:pPr>
        <w:ind w:left="5967" w:hanging="180"/>
      </w:pPr>
    </w:lvl>
  </w:abstractNum>
  <w:abstractNum w:abstractNumId="2">
    <w:nsid w:val="02B7536D"/>
    <w:multiLevelType w:val="hybridMultilevel"/>
    <w:tmpl w:val="92C89F94"/>
    <w:lvl w:ilvl="0" w:tplc="0409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3">
    <w:nsid w:val="045853FE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720" w:hanging="360"/>
      </w:pPr>
      <w:rPr>
        <w:rFonts w:cs="Aharon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592408"/>
    <w:multiLevelType w:val="hybridMultilevel"/>
    <w:tmpl w:val="23EC7E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6BB58CE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720" w:hanging="360"/>
      </w:pPr>
      <w:rPr>
        <w:rFonts w:cs="Aharon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78E10A0"/>
    <w:multiLevelType w:val="hybridMultilevel"/>
    <w:tmpl w:val="1D22F506"/>
    <w:lvl w:ilvl="0" w:tplc="0409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7">
    <w:nsid w:val="08803A53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720" w:hanging="360"/>
      </w:pPr>
      <w:rPr>
        <w:rFonts w:cs="Aharon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91512AB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720" w:hanging="360"/>
      </w:pPr>
      <w:rPr>
        <w:rFonts w:cs="Aharon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AE655B2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643" w:hanging="360"/>
      </w:pPr>
      <w:rPr>
        <w:rFonts w:cs="Aharoni"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0">
    <w:nsid w:val="0B171614"/>
    <w:multiLevelType w:val="hybridMultilevel"/>
    <w:tmpl w:val="FDC8761A"/>
    <w:lvl w:ilvl="0" w:tplc="94E20ADC">
      <w:start w:val="1"/>
      <w:numFmt w:val="decimal"/>
      <w:lvlText w:val="%1."/>
      <w:lvlJc w:val="left"/>
      <w:pPr>
        <w:ind w:left="11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5" w:hanging="360"/>
      </w:pPr>
    </w:lvl>
    <w:lvl w:ilvl="2" w:tplc="0409001B" w:tentative="1">
      <w:start w:val="1"/>
      <w:numFmt w:val="lowerRoman"/>
      <w:lvlText w:val="%3."/>
      <w:lvlJc w:val="right"/>
      <w:pPr>
        <w:ind w:left="2605" w:hanging="180"/>
      </w:pPr>
    </w:lvl>
    <w:lvl w:ilvl="3" w:tplc="0409000F" w:tentative="1">
      <w:start w:val="1"/>
      <w:numFmt w:val="decimal"/>
      <w:lvlText w:val="%4."/>
      <w:lvlJc w:val="left"/>
      <w:pPr>
        <w:ind w:left="3325" w:hanging="360"/>
      </w:pPr>
    </w:lvl>
    <w:lvl w:ilvl="4" w:tplc="04090019" w:tentative="1">
      <w:start w:val="1"/>
      <w:numFmt w:val="lowerLetter"/>
      <w:lvlText w:val="%5."/>
      <w:lvlJc w:val="left"/>
      <w:pPr>
        <w:ind w:left="4045" w:hanging="360"/>
      </w:pPr>
    </w:lvl>
    <w:lvl w:ilvl="5" w:tplc="0409001B" w:tentative="1">
      <w:start w:val="1"/>
      <w:numFmt w:val="lowerRoman"/>
      <w:lvlText w:val="%6."/>
      <w:lvlJc w:val="right"/>
      <w:pPr>
        <w:ind w:left="4765" w:hanging="180"/>
      </w:pPr>
    </w:lvl>
    <w:lvl w:ilvl="6" w:tplc="0409000F" w:tentative="1">
      <w:start w:val="1"/>
      <w:numFmt w:val="decimal"/>
      <w:lvlText w:val="%7."/>
      <w:lvlJc w:val="left"/>
      <w:pPr>
        <w:ind w:left="5485" w:hanging="360"/>
      </w:pPr>
    </w:lvl>
    <w:lvl w:ilvl="7" w:tplc="04090019" w:tentative="1">
      <w:start w:val="1"/>
      <w:numFmt w:val="lowerLetter"/>
      <w:lvlText w:val="%8."/>
      <w:lvlJc w:val="left"/>
      <w:pPr>
        <w:ind w:left="6205" w:hanging="360"/>
      </w:pPr>
    </w:lvl>
    <w:lvl w:ilvl="8" w:tplc="0409001B" w:tentative="1">
      <w:start w:val="1"/>
      <w:numFmt w:val="lowerRoman"/>
      <w:lvlText w:val="%9."/>
      <w:lvlJc w:val="right"/>
      <w:pPr>
        <w:ind w:left="6925" w:hanging="180"/>
      </w:pPr>
    </w:lvl>
  </w:abstractNum>
  <w:abstractNum w:abstractNumId="11">
    <w:nsid w:val="0BD75D1B"/>
    <w:multiLevelType w:val="hybridMultilevel"/>
    <w:tmpl w:val="1ECAB630"/>
    <w:lvl w:ilvl="0" w:tplc="04090001">
      <w:start w:val="1"/>
      <w:numFmt w:val="bullet"/>
      <w:lvlText w:val=""/>
      <w:lvlJc w:val="left"/>
      <w:pPr>
        <w:ind w:left="15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85" w:hanging="360"/>
      </w:pPr>
      <w:rPr>
        <w:rFonts w:ascii="Wingdings" w:hAnsi="Wingdings" w:hint="default"/>
      </w:rPr>
    </w:lvl>
  </w:abstractNum>
  <w:abstractNum w:abstractNumId="12">
    <w:nsid w:val="0CF6738B"/>
    <w:multiLevelType w:val="hybridMultilevel"/>
    <w:tmpl w:val="1D7218D0"/>
    <w:lvl w:ilvl="0" w:tplc="F3CC72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0D2D1A2D"/>
    <w:multiLevelType w:val="hybridMultilevel"/>
    <w:tmpl w:val="46F22D2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17B10BEF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720" w:hanging="360"/>
      </w:pPr>
      <w:rPr>
        <w:rFonts w:cs="Aharon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838596C"/>
    <w:multiLevelType w:val="hybridMultilevel"/>
    <w:tmpl w:val="309091D8"/>
    <w:lvl w:ilvl="0" w:tplc="20EEB3A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18830EF7"/>
    <w:multiLevelType w:val="hybridMultilevel"/>
    <w:tmpl w:val="68F88A28"/>
    <w:lvl w:ilvl="0" w:tplc="429E11F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E2401B7"/>
    <w:multiLevelType w:val="hybridMultilevel"/>
    <w:tmpl w:val="54AE1CE4"/>
    <w:lvl w:ilvl="0" w:tplc="5626417A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260661A6"/>
    <w:multiLevelType w:val="hybridMultilevel"/>
    <w:tmpl w:val="F7261ED0"/>
    <w:lvl w:ilvl="0" w:tplc="8AC2D94C">
      <w:start w:val="1"/>
      <w:numFmt w:val="hebrew1"/>
      <w:lvlText w:val="%1."/>
      <w:lvlJc w:val="left"/>
      <w:pPr>
        <w:ind w:left="360" w:hanging="360"/>
      </w:pPr>
      <w:rPr>
        <w:rFonts w:cs="Narkisim" w:hint="default"/>
        <w:b w:val="0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26BE059E"/>
    <w:multiLevelType w:val="hybridMultilevel"/>
    <w:tmpl w:val="6414A9FA"/>
    <w:lvl w:ilvl="0" w:tplc="0409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20">
    <w:nsid w:val="2AF47AFE"/>
    <w:multiLevelType w:val="hybridMultilevel"/>
    <w:tmpl w:val="B650B90C"/>
    <w:lvl w:ilvl="0" w:tplc="87427A70">
      <w:start w:val="1"/>
      <w:numFmt w:val="decimal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21">
    <w:nsid w:val="2B144A49"/>
    <w:multiLevelType w:val="hybridMultilevel"/>
    <w:tmpl w:val="39DABAD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360D536B"/>
    <w:multiLevelType w:val="hybridMultilevel"/>
    <w:tmpl w:val="FB604A92"/>
    <w:lvl w:ilvl="0" w:tplc="0409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23">
    <w:nsid w:val="3ACD1CA7"/>
    <w:multiLevelType w:val="hybridMultilevel"/>
    <w:tmpl w:val="AB0C8596"/>
    <w:lvl w:ilvl="0" w:tplc="3124B664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24">
    <w:nsid w:val="404D7A1B"/>
    <w:multiLevelType w:val="hybridMultilevel"/>
    <w:tmpl w:val="7F9ACB82"/>
    <w:lvl w:ilvl="0" w:tplc="F4CA7914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25">
    <w:nsid w:val="426C74ED"/>
    <w:multiLevelType w:val="hybridMultilevel"/>
    <w:tmpl w:val="A61CF642"/>
    <w:lvl w:ilvl="0" w:tplc="4E4623BE">
      <w:start w:val="1"/>
      <w:numFmt w:val="decimal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26">
    <w:nsid w:val="45842118"/>
    <w:multiLevelType w:val="hybridMultilevel"/>
    <w:tmpl w:val="0C6AA6A0"/>
    <w:lvl w:ilvl="0" w:tplc="DFF6A442">
      <w:start w:val="1"/>
      <w:numFmt w:val="hebrew1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27">
    <w:nsid w:val="46197267"/>
    <w:multiLevelType w:val="hybridMultilevel"/>
    <w:tmpl w:val="F1B43A7A"/>
    <w:lvl w:ilvl="0" w:tplc="CE1A5C0E">
      <w:start w:val="1"/>
      <w:numFmt w:val="decimal"/>
      <w:lvlText w:val="%1)"/>
      <w:lvlJc w:val="left"/>
      <w:pPr>
        <w:ind w:left="1080" w:hanging="360"/>
      </w:pPr>
      <w:rPr>
        <w:rFonts w:hint="default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4AF67DC4"/>
    <w:multiLevelType w:val="hybridMultilevel"/>
    <w:tmpl w:val="F3F6AC18"/>
    <w:lvl w:ilvl="0" w:tplc="69B0F0FE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29">
    <w:nsid w:val="538E44AE"/>
    <w:multiLevelType w:val="hybridMultilevel"/>
    <w:tmpl w:val="8FC4D0E4"/>
    <w:lvl w:ilvl="0" w:tplc="36A823F4">
      <w:start w:val="1"/>
      <w:numFmt w:val="decimal"/>
      <w:lvlText w:val="%1)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30">
    <w:nsid w:val="573D0F65"/>
    <w:multiLevelType w:val="hybridMultilevel"/>
    <w:tmpl w:val="36CEDF7E"/>
    <w:lvl w:ilvl="0" w:tplc="62A4981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C00D6A"/>
    <w:multiLevelType w:val="hybridMultilevel"/>
    <w:tmpl w:val="D9423ABC"/>
    <w:lvl w:ilvl="0" w:tplc="DFF6A442">
      <w:start w:val="1"/>
      <w:numFmt w:val="hebrew1"/>
      <w:lvlText w:val="%1."/>
      <w:lvlJc w:val="left"/>
      <w:pPr>
        <w:ind w:left="644" w:hanging="360"/>
      </w:pPr>
      <w:rPr>
        <w:rFonts w:hint="default"/>
        <w:b w:val="0"/>
        <w:b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>
    <w:nsid w:val="5DD16392"/>
    <w:multiLevelType w:val="hybridMultilevel"/>
    <w:tmpl w:val="BDE48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E872EAE"/>
    <w:multiLevelType w:val="hybridMultilevel"/>
    <w:tmpl w:val="D1ECE2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EE0725E"/>
    <w:multiLevelType w:val="hybridMultilevel"/>
    <w:tmpl w:val="B192B666"/>
    <w:lvl w:ilvl="0" w:tplc="D0362B20">
      <w:start w:val="1"/>
      <w:numFmt w:val="hebrew1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5">
    <w:nsid w:val="62C740C0"/>
    <w:multiLevelType w:val="hybridMultilevel"/>
    <w:tmpl w:val="957E857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8C35635"/>
    <w:multiLevelType w:val="hybridMultilevel"/>
    <w:tmpl w:val="D4429462"/>
    <w:lvl w:ilvl="0" w:tplc="0114D46C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37">
    <w:nsid w:val="6F0B4375"/>
    <w:multiLevelType w:val="hybridMultilevel"/>
    <w:tmpl w:val="AB92965C"/>
    <w:lvl w:ilvl="0" w:tplc="D5CC87C8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38">
    <w:nsid w:val="714E7B6C"/>
    <w:multiLevelType w:val="hybridMultilevel"/>
    <w:tmpl w:val="7DF21580"/>
    <w:lvl w:ilvl="0" w:tplc="EB3297D0">
      <w:start w:val="1"/>
      <w:numFmt w:val="decimal"/>
      <w:lvlText w:val="%1)"/>
      <w:lvlJc w:val="left"/>
      <w:pPr>
        <w:ind w:left="1080" w:hanging="360"/>
      </w:pPr>
      <w:rPr>
        <w:rFonts w:cs="Guttman Yad-Brush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2D95059"/>
    <w:multiLevelType w:val="hybridMultilevel"/>
    <w:tmpl w:val="574A1696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0">
    <w:nsid w:val="74BF164F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720" w:hanging="360"/>
      </w:pPr>
      <w:rPr>
        <w:rFonts w:cs="Aharon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7497111"/>
    <w:multiLevelType w:val="hybridMultilevel"/>
    <w:tmpl w:val="748C899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>
    <w:nsid w:val="7861707D"/>
    <w:multiLevelType w:val="hybridMultilevel"/>
    <w:tmpl w:val="92ECF338"/>
    <w:lvl w:ilvl="0" w:tplc="E9C86636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43">
    <w:nsid w:val="7AC23A4F"/>
    <w:multiLevelType w:val="hybridMultilevel"/>
    <w:tmpl w:val="0E4CD104"/>
    <w:lvl w:ilvl="0" w:tplc="FD04380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DDC29B8"/>
    <w:multiLevelType w:val="hybridMultilevel"/>
    <w:tmpl w:val="A97C8D5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1"/>
  </w:num>
  <w:num w:numId="2">
    <w:abstractNumId w:val="32"/>
  </w:num>
  <w:num w:numId="3">
    <w:abstractNumId w:val="30"/>
  </w:num>
  <w:num w:numId="4">
    <w:abstractNumId w:val="4"/>
  </w:num>
  <w:num w:numId="5">
    <w:abstractNumId w:val="21"/>
  </w:num>
  <w:num w:numId="6">
    <w:abstractNumId w:val="16"/>
  </w:num>
  <w:num w:numId="7">
    <w:abstractNumId w:val="35"/>
  </w:num>
  <w:num w:numId="8">
    <w:abstractNumId w:val="17"/>
  </w:num>
  <w:num w:numId="9">
    <w:abstractNumId w:val="27"/>
  </w:num>
  <w:num w:numId="10">
    <w:abstractNumId w:val="15"/>
  </w:num>
  <w:num w:numId="11">
    <w:abstractNumId w:val="29"/>
  </w:num>
  <w:num w:numId="12">
    <w:abstractNumId w:val="26"/>
  </w:num>
  <w:num w:numId="13">
    <w:abstractNumId w:val="6"/>
  </w:num>
  <w:num w:numId="14">
    <w:abstractNumId w:val="31"/>
  </w:num>
  <w:num w:numId="15">
    <w:abstractNumId w:val="12"/>
  </w:num>
  <w:num w:numId="16">
    <w:abstractNumId w:val="42"/>
  </w:num>
  <w:num w:numId="17">
    <w:abstractNumId w:val="37"/>
  </w:num>
  <w:num w:numId="18">
    <w:abstractNumId w:val="36"/>
  </w:num>
  <w:num w:numId="19">
    <w:abstractNumId w:val="28"/>
  </w:num>
  <w:num w:numId="20">
    <w:abstractNumId w:val="18"/>
  </w:num>
  <w:num w:numId="21">
    <w:abstractNumId w:val="33"/>
  </w:num>
  <w:num w:numId="22">
    <w:abstractNumId w:val="20"/>
  </w:num>
  <w:num w:numId="23">
    <w:abstractNumId w:val="5"/>
  </w:num>
  <w:num w:numId="24">
    <w:abstractNumId w:val="43"/>
  </w:num>
  <w:num w:numId="25">
    <w:abstractNumId w:val="34"/>
  </w:num>
  <w:num w:numId="26">
    <w:abstractNumId w:val="1"/>
  </w:num>
  <w:num w:numId="27">
    <w:abstractNumId w:val="40"/>
  </w:num>
  <w:num w:numId="28">
    <w:abstractNumId w:val="14"/>
  </w:num>
  <w:num w:numId="29">
    <w:abstractNumId w:val="8"/>
  </w:num>
  <w:num w:numId="30">
    <w:abstractNumId w:val="7"/>
  </w:num>
  <w:num w:numId="31">
    <w:abstractNumId w:val="9"/>
  </w:num>
  <w:num w:numId="32">
    <w:abstractNumId w:val="3"/>
  </w:num>
  <w:num w:numId="33">
    <w:abstractNumId w:val="10"/>
  </w:num>
  <w:num w:numId="34">
    <w:abstractNumId w:val="13"/>
  </w:num>
  <w:num w:numId="35">
    <w:abstractNumId w:val="19"/>
  </w:num>
  <w:num w:numId="36">
    <w:abstractNumId w:val="11"/>
  </w:num>
  <w:num w:numId="37">
    <w:abstractNumId w:val="2"/>
  </w:num>
  <w:num w:numId="38">
    <w:abstractNumId w:val="39"/>
  </w:num>
  <w:num w:numId="39">
    <w:abstractNumId w:val="44"/>
  </w:num>
  <w:num w:numId="40">
    <w:abstractNumId w:val="38"/>
  </w:num>
  <w:num w:numId="41">
    <w:abstractNumId w:val="23"/>
  </w:num>
  <w:num w:numId="42">
    <w:abstractNumId w:val="22"/>
  </w:num>
  <w:num w:numId="43">
    <w:abstractNumId w:val="24"/>
  </w:num>
  <w:num w:numId="44">
    <w:abstractNumId w:val="25"/>
  </w:num>
  <w:num w:numId="4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9179B"/>
    <w:rsid w:val="00005452"/>
    <w:rsid w:val="000149BC"/>
    <w:rsid w:val="00091319"/>
    <w:rsid w:val="000C27D6"/>
    <w:rsid w:val="000F13CD"/>
    <w:rsid w:val="00121E21"/>
    <w:rsid w:val="002048CC"/>
    <w:rsid w:val="00237F7A"/>
    <w:rsid w:val="0026006F"/>
    <w:rsid w:val="002A5EE0"/>
    <w:rsid w:val="00324D8E"/>
    <w:rsid w:val="00327D26"/>
    <w:rsid w:val="0033122F"/>
    <w:rsid w:val="00351E39"/>
    <w:rsid w:val="003604C0"/>
    <w:rsid w:val="00381715"/>
    <w:rsid w:val="003C030C"/>
    <w:rsid w:val="003D4B55"/>
    <w:rsid w:val="003E71E2"/>
    <w:rsid w:val="003F638C"/>
    <w:rsid w:val="0041788E"/>
    <w:rsid w:val="004C6974"/>
    <w:rsid w:val="0054577F"/>
    <w:rsid w:val="005532D2"/>
    <w:rsid w:val="005A4976"/>
    <w:rsid w:val="005C753A"/>
    <w:rsid w:val="005F7B5E"/>
    <w:rsid w:val="0061017F"/>
    <w:rsid w:val="00614872"/>
    <w:rsid w:val="00654287"/>
    <w:rsid w:val="00663B0C"/>
    <w:rsid w:val="0067486A"/>
    <w:rsid w:val="007701B6"/>
    <w:rsid w:val="00802665"/>
    <w:rsid w:val="008040AB"/>
    <w:rsid w:val="00870117"/>
    <w:rsid w:val="009221B5"/>
    <w:rsid w:val="00926C12"/>
    <w:rsid w:val="00935DE0"/>
    <w:rsid w:val="0099179B"/>
    <w:rsid w:val="009B47C6"/>
    <w:rsid w:val="009C5A6B"/>
    <w:rsid w:val="009D6382"/>
    <w:rsid w:val="009F20AE"/>
    <w:rsid w:val="00A15E2C"/>
    <w:rsid w:val="00A865CD"/>
    <w:rsid w:val="00A9080A"/>
    <w:rsid w:val="00A9623F"/>
    <w:rsid w:val="00AC3959"/>
    <w:rsid w:val="00AF5EBF"/>
    <w:rsid w:val="00B03360"/>
    <w:rsid w:val="00B1416B"/>
    <w:rsid w:val="00BA5862"/>
    <w:rsid w:val="00BB063B"/>
    <w:rsid w:val="00BB301E"/>
    <w:rsid w:val="00BB3648"/>
    <w:rsid w:val="00BE1AEB"/>
    <w:rsid w:val="00BE5096"/>
    <w:rsid w:val="00BF2CF6"/>
    <w:rsid w:val="00C23FD9"/>
    <w:rsid w:val="00C37D27"/>
    <w:rsid w:val="00C72C17"/>
    <w:rsid w:val="00C80ABE"/>
    <w:rsid w:val="00CD4592"/>
    <w:rsid w:val="00CD547B"/>
    <w:rsid w:val="00CD7ADD"/>
    <w:rsid w:val="00D21C3A"/>
    <w:rsid w:val="00D52127"/>
    <w:rsid w:val="00D84B72"/>
    <w:rsid w:val="00D96420"/>
    <w:rsid w:val="00DE0101"/>
    <w:rsid w:val="00E15803"/>
    <w:rsid w:val="00E2256D"/>
    <w:rsid w:val="00E2632F"/>
    <w:rsid w:val="00E5418B"/>
    <w:rsid w:val="00E903EB"/>
    <w:rsid w:val="00ED48B5"/>
    <w:rsid w:val="00EE38DF"/>
    <w:rsid w:val="00F0624A"/>
    <w:rsid w:val="00F2239E"/>
    <w:rsid w:val="00F41A62"/>
    <w:rsid w:val="00F42BCE"/>
    <w:rsid w:val="00F4419D"/>
    <w:rsid w:val="00F75421"/>
    <w:rsid w:val="00F871AD"/>
    <w:rsid w:val="00FB65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>
      <o:colormenu v:ext="edit" strokecolor="none [3212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8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8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4806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5831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34135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306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03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093492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1895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6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854047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27736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69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518854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84019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13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9703576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44981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83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110641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32317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91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583907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29105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54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Program%20Files\&#1514;&#1493;&#1512;&#1514;%20&#1488;&#1502;&#1514;%20-%20257\Temp\his_temp_6_3.ht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7A039A-DEAF-4DCA-B8BD-77A92EAE5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619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אסף וחופית</cp:lastModifiedBy>
  <cp:revision>5</cp:revision>
  <dcterms:created xsi:type="dcterms:W3CDTF">2010-11-23T01:44:00Z</dcterms:created>
  <dcterms:modified xsi:type="dcterms:W3CDTF">2010-11-23T02:32:00Z</dcterms:modified>
</cp:coreProperties>
</file>