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01A" w:rsidRDefault="00935DE0" w:rsidP="000112DA">
      <w:pPr>
        <w:bidi/>
        <w:jc w:val="center"/>
        <w:rPr>
          <w:b/>
          <w:bCs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</w:t>
      </w:r>
      <w:r w:rsidR="007701B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טבת</w:t>
      </w:r>
    </w:p>
    <w:p w:rsidR="00AF14A1" w:rsidRPr="000112DA" w:rsidRDefault="00F2351E" w:rsidP="00265055">
      <w:pPr>
        <w:pStyle w:val="NormalWeb"/>
        <w:bidi/>
        <w:spacing w:before="0" w:beforeAutospacing="0" w:after="0" w:afterAutospacing="0"/>
        <w:jc w:val="center"/>
        <w:rPr>
          <w:b/>
          <w:bCs/>
          <w:sz w:val="32"/>
          <w:szCs w:val="32"/>
          <w:u w:val="single"/>
          <w:rtl/>
        </w:rPr>
      </w:pPr>
      <w:r w:rsidRPr="000112DA">
        <w:rPr>
          <w:rFonts w:asciiTheme="minorBidi" w:hAnsiTheme="minorBidi" w:cstheme="minorBidi" w:hint="cs"/>
          <w:b/>
          <w:bCs/>
          <w:sz w:val="32"/>
          <w:szCs w:val="32"/>
          <w:u w:val="single"/>
          <w:rtl/>
        </w:rPr>
        <w:t xml:space="preserve">יהושע פרק </w:t>
      </w:r>
      <w:r w:rsidR="00265055">
        <w:rPr>
          <w:rFonts w:asciiTheme="minorBidi" w:hAnsiTheme="minorBidi" w:cstheme="minorBidi" w:hint="cs"/>
          <w:b/>
          <w:bCs/>
          <w:sz w:val="32"/>
          <w:szCs w:val="32"/>
          <w:u w:val="single"/>
          <w:rtl/>
        </w:rPr>
        <w:t>כ</w:t>
      </w:r>
    </w:p>
    <w:p w:rsidR="00265055" w:rsidRPr="00265055" w:rsidRDefault="00265055" w:rsidP="00265055">
      <w:pPr>
        <w:pStyle w:val="NormalWeb"/>
        <w:bidi/>
        <w:rPr>
          <w:rFonts w:cs="David"/>
          <w:color w:val="000000"/>
          <w:sz w:val="28"/>
          <w:szCs w:val="28"/>
          <w:rtl/>
        </w:rPr>
      </w:pPr>
      <w:r w:rsidRPr="00265055">
        <w:rPr>
          <w:rFonts w:cs="David" w:hint="cs"/>
          <w:b/>
          <w:bCs/>
          <w:color w:val="000000"/>
          <w:sz w:val="28"/>
          <w:szCs w:val="28"/>
          <w:rtl/>
        </w:rPr>
        <w:t>כ,א</w:t>
      </w:r>
      <w:r w:rsidRPr="00265055">
        <w:rPr>
          <w:rFonts w:cs="David" w:hint="cs"/>
          <w:color w:val="000000"/>
          <w:sz w:val="28"/>
          <w:szCs w:val="28"/>
          <w:rtl/>
        </w:rPr>
        <w:t xml:space="preserve"> וַיְדַבֵּר יְהוָה, אֶל-יְהוֹשֻׁעַ </w:t>
      </w:r>
      <w:proofErr w:type="spellStart"/>
      <w:r w:rsidRPr="00265055">
        <w:rPr>
          <w:rFonts w:cs="David" w:hint="cs"/>
          <w:color w:val="000000"/>
          <w:sz w:val="28"/>
          <w:szCs w:val="28"/>
          <w:rtl/>
        </w:rPr>
        <w:t>לֵאמֹר</w:t>
      </w:r>
      <w:proofErr w:type="spellEnd"/>
      <w:r w:rsidRPr="00265055">
        <w:rPr>
          <w:rFonts w:cs="David" w:hint="cs"/>
          <w:color w:val="000000"/>
          <w:sz w:val="28"/>
          <w:szCs w:val="28"/>
          <w:rtl/>
        </w:rPr>
        <w:t xml:space="preserve">.  </w:t>
      </w:r>
      <w:r w:rsidRPr="00265055">
        <w:rPr>
          <w:rFonts w:cs="David" w:hint="cs"/>
          <w:b/>
          <w:bCs/>
          <w:color w:val="000000"/>
          <w:sz w:val="28"/>
          <w:szCs w:val="28"/>
          <w:rtl/>
        </w:rPr>
        <w:t>כ,ב</w:t>
      </w:r>
      <w:r w:rsidRPr="00265055">
        <w:rPr>
          <w:rFonts w:cs="David" w:hint="cs"/>
          <w:color w:val="000000"/>
          <w:sz w:val="28"/>
          <w:szCs w:val="28"/>
          <w:rtl/>
        </w:rPr>
        <w:t xml:space="preserve"> דַּבֵּר אֶל-בְּנֵי יִשְׂרָאֵל, </w:t>
      </w:r>
      <w:proofErr w:type="spellStart"/>
      <w:r w:rsidRPr="00265055">
        <w:rPr>
          <w:rFonts w:cs="David" w:hint="cs"/>
          <w:color w:val="000000"/>
          <w:sz w:val="28"/>
          <w:szCs w:val="28"/>
          <w:rtl/>
        </w:rPr>
        <w:t>לֵאמֹר</w:t>
      </w:r>
      <w:proofErr w:type="spellEnd"/>
      <w:r w:rsidRPr="00265055">
        <w:rPr>
          <w:rFonts w:cs="David" w:hint="cs"/>
          <w:color w:val="000000"/>
          <w:sz w:val="28"/>
          <w:szCs w:val="28"/>
          <w:rtl/>
        </w:rPr>
        <w:t xml:space="preserve">:  תְּנוּ לָכֶם אֶת-עָרֵי הַמִּקְלָט, אֲשֶׁר-דִּבַּרְתִּי אֲלֵיכֶם בְּיַד-מֹשֶׁה.  </w:t>
      </w:r>
      <w:r w:rsidRPr="00265055">
        <w:rPr>
          <w:rFonts w:cs="David" w:hint="cs"/>
          <w:b/>
          <w:bCs/>
          <w:color w:val="000000"/>
          <w:sz w:val="28"/>
          <w:szCs w:val="28"/>
          <w:rtl/>
        </w:rPr>
        <w:t>כ,ג</w:t>
      </w:r>
      <w:r w:rsidRPr="00265055">
        <w:rPr>
          <w:rFonts w:cs="David" w:hint="cs"/>
          <w:color w:val="000000"/>
          <w:sz w:val="28"/>
          <w:szCs w:val="28"/>
          <w:rtl/>
        </w:rPr>
        <w:t xml:space="preserve"> לָנוּס שָׁמָּה רוֹצֵחַ, מַכֵּה-נֶפֶשׁ בִּשְׁגָגָה בִּבְלִי-דָעַת; וְהָיוּ לָכֶם לְמִקְלָט, </w:t>
      </w:r>
      <w:proofErr w:type="spellStart"/>
      <w:r w:rsidRPr="00265055">
        <w:rPr>
          <w:rFonts w:cs="David" w:hint="cs"/>
          <w:color w:val="000000"/>
          <w:sz w:val="28"/>
          <w:szCs w:val="28"/>
          <w:rtl/>
        </w:rPr>
        <w:t>מִגֹּאֵל</w:t>
      </w:r>
      <w:proofErr w:type="spellEnd"/>
      <w:r w:rsidRPr="00265055">
        <w:rPr>
          <w:rFonts w:cs="David" w:hint="cs"/>
          <w:color w:val="000000"/>
          <w:sz w:val="28"/>
          <w:szCs w:val="28"/>
          <w:rtl/>
        </w:rPr>
        <w:t xml:space="preserve"> הַדָּם.  </w:t>
      </w:r>
      <w:r w:rsidRPr="00265055">
        <w:rPr>
          <w:rFonts w:cs="David" w:hint="cs"/>
          <w:b/>
          <w:bCs/>
          <w:color w:val="000000"/>
          <w:sz w:val="28"/>
          <w:szCs w:val="28"/>
          <w:rtl/>
        </w:rPr>
        <w:t>כ,ד</w:t>
      </w:r>
      <w:r w:rsidRPr="00265055">
        <w:rPr>
          <w:rFonts w:cs="David" w:hint="cs"/>
          <w:color w:val="000000"/>
          <w:sz w:val="28"/>
          <w:szCs w:val="28"/>
          <w:rtl/>
        </w:rPr>
        <w:t xml:space="preserve"> וְנָס אֶל-אַחַת מֵהֶעָרִים הָאֵלֶּה, וְעָמַד פֶּתַח שַׁעַר הָעִיר, וְדִבֶּר בְּאָזְנֵי זִקְנֵי הָעִיר-הַהִיא, אֶת-דְּבָרָיו; וְאָסְפוּ אֹתוֹ הָעִירָה אֲלֵיהֶם, וְנָתְנוּ-לוֹ מָקוֹם וְיָשַׁב עִמָּם.  </w:t>
      </w:r>
      <w:r w:rsidRPr="00265055">
        <w:rPr>
          <w:rFonts w:cs="David" w:hint="cs"/>
          <w:b/>
          <w:bCs/>
          <w:color w:val="000000"/>
          <w:sz w:val="28"/>
          <w:szCs w:val="28"/>
          <w:rtl/>
        </w:rPr>
        <w:t>כ,ה</w:t>
      </w:r>
      <w:r w:rsidRPr="00265055">
        <w:rPr>
          <w:rFonts w:cs="David" w:hint="cs"/>
          <w:color w:val="000000"/>
          <w:sz w:val="28"/>
          <w:szCs w:val="28"/>
          <w:rtl/>
        </w:rPr>
        <w:t xml:space="preserve"> וְכִי </w:t>
      </w:r>
      <w:proofErr w:type="spellStart"/>
      <w:r w:rsidRPr="00265055">
        <w:rPr>
          <w:rFonts w:cs="David" w:hint="cs"/>
          <w:color w:val="000000"/>
          <w:sz w:val="28"/>
          <w:szCs w:val="28"/>
          <w:rtl/>
        </w:rPr>
        <w:t>יִרְדֹּף</w:t>
      </w:r>
      <w:proofErr w:type="spellEnd"/>
      <w:r w:rsidRPr="00265055">
        <w:rPr>
          <w:rFonts w:cs="David" w:hint="cs"/>
          <w:color w:val="000000"/>
          <w:sz w:val="28"/>
          <w:szCs w:val="28"/>
          <w:rtl/>
        </w:rPr>
        <w:t xml:space="preserve"> גֹּאֵל הַדָּם, אַחֲרָיו, וְלֹא-יַסְגִּרוּ אֶת-הָרֹצֵחַ, בְּיָדוֹ:  כִּי בִבְלִי-דַעַת הִכָּה אֶת-רֵעֵהוּ, וְלֹא-שֹׂנֵא הוּא לוֹ מִתְּמוֹל שִׁלְשׁוֹם.  </w:t>
      </w:r>
      <w:r w:rsidRPr="00265055">
        <w:rPr>
          <w:rFonts w:cs="David" w:hint="cs"/>
          <w:b/>
          <w:bCs/>
          <w:color w:val="000000"/>
          <w:sz w:val="28"/>
          <w:szCs w:val="28"/>
          <w:rtl/>
        </w:rPr>
        <w:t>כ,ו</w:t>
      </w:r>
      <w:r w:rsidRPr="00265055">
        <w:rPr>
          <w:rFonts w:cs="David" w:hint="cs"/>
          <w:color w:val="000000"/>
          <w:sz w:val="28"/>
          <w:szCs w:val="28"/>
          <w:rtl/>
        </w:rPr>
        <w:t xml:space="preserve"> וְיָשַׁב בָּעִיר הַהִיא, עַד-עָמְדוֹ לִפְנֵי הָעֵדָה לַמִּשְׁפָּט, עַד-מוֹת הַכֹּהֵן הַגָּדוֹל, אֲשֶׁר יִהְיֶה בַּיָּמִים הָהֵם; אָז יָשׁוּב הָרוֹצֵחַ, וּבָא אֶל-עִירוֹ וְאֶל-בֵּיתוֹ--אֶל-הָעִיר, אֲשֶׁר-נָס מִשָּׁם.  </w:t>
      </w:r>
      <w:r w:rsidRPr="00265055">
        <w:rPr>
          <w:rFonts w:cs="David" w:hint="cs"/>
          <w:b/>
          <w:bCs/>
          <w:color w:val="000000"/>
          <w:sz w:val="28"/>
          <w:szCs w:val="28"/>
          <w:rtl/>
        </w:rPr>
        <w:t>כ,ז</w:t>
      </w:r>
      <w:r w:rsidRPr="00265055">
        <w:rPr>
          <w:rFonts w:cs="David" w:hint="cs"/>
          <w:color w:val="000000"/>
          <w:sz w:val="28"/>
          <w:szCs w:val="28"/>
          <w:rtl/>
        </w:rPr>
        <w:t xml:space="preserve"> וַיַּקְדִּשׁוּ אֶת-קֶדֶשׁ בַּגָּלִיל, בְּהַר נַפְתָּלִי, וְאֶת-שְׁכֶם, בְּהַר אֶפְרָיִם; וְאֶת-</w:t>
      </w:r>
      <w:proofErr w:type="spellStart"/>
      <w:r w:rsidRPr="00265055">
        <w:rPr>
          <w:rFonts w:cs="David" w:hint="cs"/>
          <w:color w:val="000000"/>
          <w:sz w:val="28"/>
          <w:szCs w:val="28"/>
          <w:rtl/>
        </w:rPr>
        <w:t>קִרְיַת</w:t>
      </w:r>
      <w:proofErr w:type="spellEnd"/>
      <w:r w:rsidRPr="00265055">
        <w:rPr>
          <w:rFonts w:cs="David" w:hint="cs"/>
          <w:color w:val="000000"/>
          <w:sz w:val="28"/>
          <w:szCs w:val="28"/>
          <w:rtl/>
        </w:rPr>
        <w:t xml:space="preserve"> אַרְבַּע הִיא חֶבְרוֹן, בְּהַר יְהוּדָה.  </w:t>
      </w:r>
      <w:r w:rsidRPr="00265055">
        <w:rPr>
          <w:rFonts w:cs="David" w:hint="cs"/>
          <w:b/>
          <w:bCs/>
          <w:color w:val="000000"/>
          <w:sz w:val="28"/>
          <w:szCs w:val="28"/>
          <w:rtl/>
        </w:rPr>
        <w:t>כ,ח</w:t>
      </w:r>
      <w:r w:rsidRPr="00265055">
        <w:rPr>
          <w:rFonts w:cs="David" w:hint="cs"/>
          <w:color w:val="000000"/>
          <w:sz w:val="28"/>
          <w:szCs w:val="28"/>
          <w:rtl/>
        </w:rPr>
        <w:t xml:space="preserve"> וּמֵעֵבֶר לְיַרְדֵּן יְרִיחוֹ, מִזְרָחָה, נָתְנוּ אֶת-בֶּצֶר בַּמִּדְבָּר בַּמִּישֹׁר, מִמַּטֵּה רְאוּבֵן; וְאֶת-</w:t>
      </w:r>
      <w:proofErr w:type="spellStart"/>
      <w:r w:rsidRPr="00265055">
        <w:rPr>
          <w:rFonts w:cs="David" w:hint="cs"/>
          <w:color w:val="000000"/>
          <w:sz w:val="28"/>
          <w:szCs w:val="28"/>
          <w:rtl/>
        </w:rPr>
        <w:t>רָאמֹת</w:t>
      </w:r>
      <w:proofErr w:type="spellEnd"/>
      <w:r w:rsidRPr="00265055">
        <w:rPr>
          <w:rFonts w:cs="David" w:hint="cs"/>
          <w:color w:val="000000"/>
          <w:sz w:val="28"/>
          <w:szCs w:val="28"/>
          <w:rtl/>
        </w:rPr>
        <w:t xml:space="preserve"> בַּגִּלְעָד מִמַּטֵּה-גָד, וְאֶת-גלון (גּוֹלָן) בַּבָּשָׁן מִמַּטֵּה מְנַשֶּׁה.  </w:t>
      </w:r>
      <w:r w:rsidRPr="00265055">
        <w:rPr>
          <w:rFonts w:cs="David" w:hint="cs"/>
          <w:b/>
          <w:bCs/>
          <w:color w:val="000000"/>
          <w:sz w:val="28"/>
          <w:szCs w:val="28"/>
          <w:rtl/>
        </w:rPr>
        <w:t>כ,ט</w:t>
      </w:r>
      <w:r w:rsidRPr="00265055">
        <w:rPr>
          <w:rFonts w:cs="David" w:hint="cs"/>
          <w:color w:val="000000"/>
          <w:sz w:val="28"/>
          <w:szCs w:val="28"/>
          <w:rtl/>
        </w:rPr>
        <w:t xml:space="preserve"> אֵלֶּה הָיוּ עָרֵי </w:t>
      </w:r>
      <w:proofErr w:type="spellStart"/>
      <w:r w:rsidRPr="00265055">
        <w:rPr>
          <w:rFonts w:cs="David" w:hint="cs"/>
          <w:color w:val="000000"/>
          <w:sz w:val="28"/>
          <w:szCs w:val="28"/>
          <w:rtl/>
        </w:rPr>
        <w:t>הַמּוּעָדָה</w:t>
      </w:r>
      <w:proofErr w:type="spellEnd"/>
      <w:r w:rsidRPr="00265055">
        <w:rPr>
          <w:rFonts w:cs="David" w:hint="cs"/>
          <w:color w:val="000000"/>
          <w:sz w:val="28"/>
          <w:szCs w:val="28"/>
          <w:rtl/>
        </w:rPr>
        <w:t xml:space="preserve"> לְכֹל בְּנֵי יִשְׂרָאֵל, וְלַגֵּר הַגָּר בְּתוֹכָם, לָנוּס שָׁמָּה, כָּל-מַכֵּה-נֶפֶשׁ בִּשְׁגָגָה; וְלֹא יָמוּת, בְּיַד גֹּאֵל הַדָּם, עַד-עָמְדוֹ, לִפְנֵי הָעֵדָה.  {פ}</w:t>
      </w:r>
    </w:p>
    <w:p w:rsidR="00BE07A5" w:rsidRDefault="0099179B" w:rsidP="00676288">
      <w:pPr>
        <w:bidi/>
        <w:jc w:val="left"/>
        <w:rPr>
          <w:rFonts w:hint="cs"/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A27DB7" w:rsidRPr="00D75DEA" w:rsidRDefault="00A27DB7" w:rsidP="00A27DB7">
      <w:pPr>
        <w:bidi/>
        <w:jc w:val="left"/>
        <w:rPr>
          <w:rFonts w:hint="cs"/>
          <w:color w:val="000000"/>
          <w:sz w:val="16"/>
          <w:szCs w:val="16"/>
          <w:rtl/>
        </w:rPr>
      </w:pPr>
    </w:p>
    <w:p w:rsidR="00F952EF" w:rsidRDefault="00265055" w:rsidP="00265055">
      <w:pPr>
        <w:pStyle w:val="a5"/>
        <w:numPr>
          <w:ilvl w:val="0"/>
          <w:numId w:val="21"/>
        </w:numPr>
        <w:bidi/>
        <w:jc w:val="left"/>
        <w:rPr>
          <w:rFonts w:hint="cs"/>
          <w:b/>
          <w:bCs/>
          <w:i/>
          <w:iCs/>
          <w:color w:val="000000"/>
          <w:sz w:val="36"/>
          <w:szCs w:val="36"/>
        </w:rPr>
      </w:pPr>
      <w:r>
        <w:rPr>
          <w:rFonts w:hint="cs"/>
          <w:b/>
          <w:bCs/>
          <w:i/>
          <w:iCs/>
          <w:color w:val="000000"/>
          <w:sz w:val="36"/>
          <w:szCs w:val="36"/>
          <w:rtl/>
        </w:rPr>
        <w:t>הקף את התשובה הנכונה.</w:t>
      </w:r>
    </w:p>
    <w:p w:rsidR="00265055" w:rsidRDefault="00265055" w:rsidP="00265055">
      <w:pPr>
        <w:pStyle w:val="a5"/>
        <w:bidi/>
        <w:ind w:left="715"/>
        <w:jc w:val="left"/>
        <w:rPr>
          <w:rFonts w:hint="cs"/>
          <w:b/>
          <w:bCs/>
          <w:i/>
          <w:iCs/>
          <w:color w:val="000000"/>
          <w:sz w:val="16"/>
          <w:szCs w:val="16"/>
          <w:rtl/>
        </w:rPr>
      </w:pPr>
    </w:p>
    <w:p w:rsidR="00265055" w:rsidRDefault="00265055" w:rsidP="00265055">
      <w:pPr>
        <w:pStyle w:val="a5"/>
        <w:numPr>
          <w:ilvl w:val="0"/>
          <w:numId w:val="22"/>
        </w:numPr>
        <w:bidi/>
        <w:jc w:val="left"/>
        <w:rPr>
          <w:rFonts w:hint="cs"/>
          <w:color w:val="000000"/>
          <w:sz w:val="32"/>
          <w:szCs w:val="32"/>
        </w:rPr>
      </w:pPr>
      <w:r>
        <w:rPr>
          <w:rFonts w:hint="cs"/>
          <w:color w:val="000000"/>
          <w:sz w:val="32"/>
          <w:szCs w:val="32"/>
          <w:rtl/>
        </w:rPr>
        <w:t xml:space="preserve">מה מצווה ה' ליהושע לתת בארץ?(א-ב)  </w:t>
      </w:r>
    </w:p>
    <w:p w:rsidR="00265055" w:rsidRPr="004E6EC6" w:rsidRDefault="00265055" w:rsidP="00265055">
      <w:pPr>
        <w:pStyle w:val="a5"/>
        <w:bidi/>
        <w:ind w:left="1075"/>
        <w:jc w:val="left"/>
        <w:rPr>
          <w:rFonts w:asciiTheme="majorBidi" w:hAnsiTheme="majorBidi" w:cstheme="majorBidi"/>
          <w:color w:val="000000"/>
          <w:sz w:val="32"/>
          <w:szCs w:val="32"/>
        </w:rPr>
      </w:pPr>
      <w:r w:rsidRPr="004E6EC6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     </w:t>
      </w:r>
      <w:r w:rsidR="004E6EC6">
        <w:rPr>
          <w:rFonts w:asciiTheme="majorBidi" w:hAnsiTheme="majorBidi" w:cstheme="majorBidi" w:hint="cs"/>
          <w:color w:val="000000"/>
          <w:sz w:val="32"/>
          <w:szCs w:val="32"/>
          <w:rtl/>
        </w:rPr>
        <w:t xml:space="preserve">        </w:t>
      </w:r>
      <w:r w:rsidRPr="004E6EC6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  ערים </w:t>
      </w:r>
      <w:proofErr w:type="spellStart"/>
      <w:r w:rsidRPr="004E6EC6">
        <w:rPr>
          <w:rFonts w:asciiTheme="majorBidi" w:hAnsiTheme="majorBidi" w:cstheme="majorBidi"/>
          <w:color w:val="000000"/>
          <w:sz w:val="32"/>
          <w:szCs w:val="32"/>
          <w:rtl/>
        </w:rPr>
        <w:t>לכהנים</w:t>
      </w:r>
      <w:proofErr w:type="spellEnd"/>
      <w:r w:rsidRPr="004E6EC6">
        <w:rPr>
          <w:rFonts w:asciiTheme="majorBidi" w:hAnsiTheme="majorBidi" w:cstheme="majorBidi"/>
          <w:color w:val="000000"/>
          <w:sz w:val="32"/>
          <w:szCs w:val="32"/>
          <w:rtl/>
        </w:rPr>
        <w:t xml:space="preserve">  /  ערי מקלט  /  עיר בירה  / לונה-פארק</w:t>
      </w:r>
    </w:p>
    <w:p w:rsidR="00265055" w:rsidRPr="004E6EC6" w:rsidRDefault="00265055" w:rsidP="004E6EC6">
      <w:pPr>
        <w:pStyle w:val="a5"/>
        <w:numPr>
          <w:ilvl w:val="0"/>
          <w:numId w:val="22"/>
        </w:numPr>
        <w:bidi/>
        <w:ind w:left="892" w:hanging="142"/>
        <w:jc w:val="left"/>
        <w:rPr>
          <w:rFonts w:asciiTheme="majorBidi" w:hAnsiTheme="majorBidi" w:cstheme="majorBidi" w:hint="cs"/>
          <w:color w:val="000000"/>
          <w:sz w:val="32"/>
          <w:szCs w:val="32"/>
        </w:rPr>
      </w:pPr>
      <w:r>
        <w:rPr>
          <w:rFonts w:hint="cs"/>
          <w:color w:val="000000"/>
          <w:sz w:val="32"/>
          <w:szCs w:val="32"/>
          <w:rtl/>
        </w:rPr>
        <w:t xml:space="preserve">  מי בורח אל עיר מקלט?(ג</w:t>
      </w:r>
      <w:r w:rsidRPr="004E6EC6">
        <w:rPr>
          <w:rFonts w:asciiTheme="majorBidi" w:hAnsiTheme="majorBidi" w:cstheme="majorBidi"/>
          <w:color w:val="000000"/>
          <w:sz w:val="32"/>
          <w:szCs w:val="32"/>
          <w:rtl/>
        </w:rPr>
        <w:t xml:space="preserve">)    </w:t>
      </w:r>
      <w:r w:rsidR="004E6EC6">
        <w:rPr>
          <w:rFonts w:asciiTheme="majorBidi" w:hAnsiTheme="majorBidi" w:cstheme="majorBidi" w:hint="cs"/>
          <w:color w:val="000000"/>
          <w:sz w:val="32"/>
          <w:szCs w:val="32"/>
          <w:rtl/>
        </w:rPr>
        <w:t xml:space="preserve">                                          </w:t>
      </w:r>
      <w:r w:rsidRPr="004E6EC6">
        <w:rPr>
          <w:rFonts w:asciiTheme="majorBidi" w:hAnsiTheme="majorBidi" w:cstheme="majorBidi"/>
          <w:i/>
          <w:iCs/>
          <w:color w:val="000000"/>
          <w:sz w:val="32"/>
          <w:szCs w:val="32"/>
          <w:rtl/>
        </w:rPr>
        <w:t>גנב בשגגה /  רוצח במזיד</w:t>
      </w:r>
      <w:r w:rsidR="004E6EC6">
        <w:rPr>
          <w:rFonts w:asciiTheme="majorBidi" w:hAnsiTheme="majorBidi" w:cstheme="majorBidi"/>
          <w:i/>
          <w:iCs/>
          <w:color w:val="000000"/>
          <w:sz w:val="32"/>
          <w:szCs w:val="32"/>
          <w:rtl/>
        </w:rPr>
        <w:t xml:space="preserve">  / </w:t>
      </w:r>
      <w:r w:rsidRPr="004E6EC6">
        <w:rPr>
          <w:rFonts w:asciiTheme="majorBidi" w:hAnsiTheme="majorBidi" w:cstheme="majorBidi"/>
          <w:i/>
          <w:iCs/>
          <w:color w:val="000000"/>
          <w:sz w:val="32"/>
          <w:szCs w:val="32"/>
          <w:rtl/>
        </w:rPr>
        <w:t xml:space="preserve"> רוצח בשגגה  /  מי שלא עושה מבצע חורף</w:t>
      </w:r>
    </w:p>
    <w:p w:rsidR="00265055" w:rsidRDefault="00265055" w:rsidP="00265055">
      <w:pPr>
        <w:pStyle w:val="a5"/>
        <w:numPr>
          <w:ilvl w:val="0"/>
          <w:numId w:val="22"/>
        </w:numPr>
        <w:bidi/>
        <w:jc w:val="left"/>
        <w:rPr>
          <w:rFonts w:hint="cs"/>
          <w:color w:val="000000"/>
          <w:sz w:val="32"/>
          <w:szCs w:val="32"/>
        </w:rPr>
      </w:pPr>
      <w:r>
        <w:rPr>
          <w:rFonts w:hint="cs"/>
          <w:color w:val="000000"/>
          <w:sz w:val="32"/>
          <w:szCs w:val="32"/>
          <w:rtl/>
        </w:rPr>
        <w:t>מפני מי מגינה עיר המקלט על הרוצח?(ג)</w:t>
      </w:r>
    </w:p>
    <w:p w:rsidR="00265055" w:rsidRDefault="00265055" w:rsidP="004E6EC6">
      <w:pPr>
        <w:pStyle w:val="a5"/>
        <w:bidi/>
        <w:ind w:left="1075"/>
        <w:jc w:val="left"/>
        <w:rPr>
          <w:rFonts w:asciiTheme="majorBidi" w:hAnsiTheme="majorBidi" w:cstheme="majorBidi" w:hint="cs"/>
          <w:color w:val="000000"/>
          <w:sz w:val="32"/>
          <w:szCs w:val="32"/>
          <w:rtl/>
        </w:rPr>
      </w:pPr>
      <w:r w:rsidRPr="004E6EC6">
        <w:rPr>
          <w:rFonts w:asciiTheme="majorBidi" w:hAnsiTheme="majorBidi" w:cstheme="majorBidi"/>
          <w:i/>
          <w:iCs/>
          <w:color w:val="000000"/>
          <w:sz w:val="32"/>
          <w:szCs w:val="32"/>
          <w:rtl/>
        </w:rPr>
        <w:t xml:space="preserve">                    גואל הדם /  רוצח במזיד  /  בית-דין</w:t>
      </w:r>
      <w:r w:rsidR="004E6EC6">
        <w:rPr>
          <w:rFonts w:asciiTheme="majorBidi" w:hAnsiTheme="majorBidi" w:cstheme="majorBidi" w:hint="cs"/>
          <w:color w:val="000000"/>
          <w:sz w:val="32"/>
          <w:szCs w:val="32"/>
          <w:rtl/>
        </w:rPr>
        <w:t xml:space="preserve">  /  אסי </w:t>
      </w:r>
      <w:proofErr w:type="spellStart"/>
      <w:r w:rsidR="004E6EC6">
        <w:rPr>
          <w:rFonts w:asciiTheme="majorBidi" w:hAnsiTheme="majorBidi" w:cstheme="majorBidi" w:hint="cs"/>
          <w:color w:val="000000"/>
          <w:sz w:val="32"/>
          <w:szCs w:val="32"/>
          <w:rtl/>
        </w:rPr>
        <w:t>ופולקע</w:t>
      </w:r>
      <w:proofErr w:type="spellEnd"/>
    </w:p>
    <w:p w:rsidR="004E6EC6" w:rsidRDefault="004E6EC6" w:rsidP="004E6EC6">
      <w:pPr>
        <w:pStyle w:val="a5"/>
        <w:numPr>
          <w:ilvl w:val="0"/>
          <w:numId w:val="22"/>
        </w:numPr>
        <w:bidi/>
        <w:jc w:val="left"/>
        <w:rPr>
          <w:rFonts w:hint="cs"/>
          <w:color w:val="000000"/>
          <w:sz w:val="32"/>
          <w:szCs w:val="32"/>
        </w:rPr>
      </w:pPr>
      <w:r>
        <w:rPr>
          <w:rFonts w:hint="cs"/>
          <w:color w:val="000000"/>
          <w:sz w:val="32"/>
          <w:szCs w:val="32"/>
          <w:rtl/>
        </w:rPr>
        <w:t>עד מתי יושב הרוצח בעיר מקלט?(ו)</w:t>
      </w:r>
    </w:p>
    <w:p w:rsidR="004E6EC6" w:rsidRPr="004E6EC6" w:rsidRDefault="004E6EC6" w:rsidP="004E6EC6">
      <w:pPr>
        <w:bidi/>
        <w:ind w:left="715"/>
        <w:jc w:val="left"/>
        <w:rPr>
          <w:rFonts w:asciiTheme="majorBidi" w:hAnsiTheme="majorBidi" w:cstheme="majorBidi" w:hint="cs"/>
          <w:color w:val="000000"/>
          <w:sz w:val="32"/>
          <w:szCs w:val="32"/>
          <w:rtl/>
        </w:rPr>
      </w:pPr>
      <w:r w:rsidRPr="004E6EC6">
        <w:rPr>
          <w:rFonts w:asciiTheme="majorBidi" w:hAnsiTheme="majorBidi" w:cstheme="majorBidi" w:hint="cs"/>
          <w:i/>
          <w:iCs/>
          <w:color w:val="000000"/>
          <w:sz w:val="32"/>
          <w:szCs w:val="32"/>
          <w:rtl/>
        </w:rPr>
        <w:t xml:space="preserve">עד סוף השנה  /  עד מות גואל הדם  /  עד מות הכהן הגדול  /  עד </w:t>
      </w:r>
      <w:r>
        <w:rPr>
          <w:rFonts w:asciiTheme="majorBidi" w:hAnsiTheme="majorBidi" w:cstheme="majorBidi" w:hint="cs"/>
          <w:i/>
          <w:iCs/>
          <w:color w:val="000000"/>
          <w:sz w:val="32"/>
          <w:szCs w:val="32"/>
          <w:rtl/>
        </w:rPr>
        <w:t>עכשי</w:t>
      </w:r>
      <w:r w:rsidRPr="004E6EC6">
        <w:rPr>
          <w:rFonts w:asciiTheme="majorBidi" w:hAnsiTheme="majorBidi" w:cstheme="majorBidi" w:hint="cs"/>
          <w:i/>
          <w:iCs/>
          <w:color w:val="000000"/>
          <w:sz w:val="32"/>
          <w:szCs w:val="32"/>
          <w:rtl/>
        </w:rPr>
        <w:t>ו</w:t>
      </w:r>
    </w:p>
    <w:p w:rsidR="004E6EC6" w:rsidRPr="00ED6985" w:rsidRDefault="004E6EC6" w:rsidP="004E6EC6">
      <w:pPr>
        <w:pStyle w:val="a5"/>
        <w:bidi/>
        <w:ind w:left="1075"/>
        <w:jc w:val="left"/>
        <w:rPr>
          <w:rFonts w:asciiTheme="majorBidi" w:hAnsiTheme="majorBidi" w:cstheme="majorBidi" w:hint="cs"/>
          <w:color w:val="000000"/>
          <w:sz w:val="20"/>
          <w:szCs w:val="20"/>
          <w:rtl/>
        </w:rPr>
      </w:pPr>
    </w:p>
    <w:p w:rsidR="004E6EC6" w:rsidRPr="00ED6985" w:rsidRDefault="004E6EC6" w:rsidP="004E6EC6">
      <w:pPr>
        <w:pStyle w:val="a5"/>
        <w:numPr>
          <w:ilvl w:val="0"/>
          <w:numId w:val="21"/>
        </w:numPr>
        <w:bidi/>
        <w:jc w:val="left"/>
        <w:rPr>
          <w:rFonts w:asciiTheme="minorBidi" w:hAnsiTheme="minorBidi" w:hint="cs"/>
          <w:color w:val="000000"/>
          <w:sz w:val="32"/>
          <w:szCs w:val="32"/>
        </w:rPr>
      </w:pPr>
      <w:r w:rsidRPr="00ED6985">
        <w:rPr>
          <w:rFonts w:asciiTheme="minorBidi" w:hAnsiTheme="minorBidi"/>
          <w:color w:val="000000"/>
          <w:sz w:val="32"/>
          <w:szCs w:val="32"/>
          <w:rtl/>
        </w:rPr>
        <w:t xml:space="preserve">יהושע </w:t>
      </w:r>
      <w:r w:rsidRPr="00ED6985">
        <w:rPr>
          <w:rFonts w:asciiTheme="minorBidi" w:hAnsiTheme="minorBidi" w:hint="cs"/>
          <w:color w:val="000000"/>
          <w:sz w:val="32"/>
          <w:szCs w:val="32"/>
          <w:rtl/>
        </w:rPr>
        <w:t>נותן ששה ערי מקלט מששה נחלות שונות בארץ.</w:t>
      </w:r>
    </w:p>
    <w:p w:rsidR="00ED6985" w:rsidRDefault="004E6EC6" w:rsidP="00ED6985">
      <w:pPr>
        <w:pStyle w:val="a5"/>
        <w:bidi/>
        <w:ind w:left="715"/>
        <w:jc w:val="left"/>
        <w:rPr>
          <w:rFonts w:asciiTheme="minorBidi" w:hAnsiTheme="minorBidi" w:hint="cs"/>
          <w:color w:val="000000"/>
          <w:sz w:val="32"/>
          <w:szCs w:val="32"/>
          <w:rtl/>
        </w:rPr>
      </w:pPr>
      <w:r w:rsidRPr="00ED6985">
        <w:rPr>
          <w:rFonts w:asciiTheme="minorBidi" w:hAnsiTheme="minorBidi" w:hint="cs"/>
          <w:color w:val="000000"/>
          <w:sz w:val="32"/>
          <w:szCs w:val="32"/>
          <w:rtl/>
        </w:rPr>
        <w:t>מתח קו בין שם העיר לנחלה שבה היא נמצאת! (ז-ט)</w:t>
      </w:r>
    </w:p>
    <w:p w:rsidR="004E6EC6" w:rsidRPr="00ED6985" w:rsidRDefault="004E6EC6" w:rsidP="00ED6985">
      <w:pPr>
        <w:pStyle w:val="a5"/>
        <w:bidi/>
        <w:ind w:left="715"/>
        <w:jc w:val="left"/>
        <w:rPr>
          <w:rFonts w:asciiTheme="minorBidi" w:hAnsiTheme="minorBidi" w:hint="cs"/>
          <w:color w:val="000000"/>
          <w:sz w:val="32"/>
          <w:szCs w:val="32"/>
          <w:rtl/>
        </w:rPr>
      </w:pPr>
      <w:r w:rsidRPr="004E6EC6"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109.55pt;margin-top:9.05pt;width:130pt;height:162pt;z-index:251660288;mso-width-relative:margin;mso-height-relative:margin" strokecolor="white [3212]">
            <v:textbox>
              <w:txbxContent>
                <w:p w:rsidR="004E6EC6" w:rsidRPr="00ED6985" w:rsidRDefault="00ED6985" w:rsidP="00ED6985">
                  <w:pPr>
                    <w:pStyle w:val="a5"/>
                    <w:numPr>
                      <w:ilvl w:val="0"/>
                      <w:numId w:val="25"/>
                    </w:numPr>
                    <w:bidi/>
                    <w:spacing w:line="360" w:lineRule="auto"/>
                    <w:rPr>
                      <w:rFonts w:hint="cs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גד</w:t>
                  </w:r>
                </w:p>
                <w:p w:rsidR="00ED6985" w:rsidRPr="00ED6985" w:rsidRDefault="00ED6985" w:rsidP="00ED6985">
                  <w:pPr>
                    <w:pStyle w:val="a5"/>
                    <w:numPr>
                      <w:ilvl w:val="0"/>
                      <w:numId w:val="25"/>
                    </w:numPr>
                    <w:bidi/>
                    <w:spacing w:line="360" w:lineRule="auto"/>
                    <w:rPr>
                      <w:rFonts w:hint="cs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יהודה</w:t>
                  </w:r>
                </w:p>
                <w:p w:rsidR="00ED6985" w:rsidRPr="00ED6985" w:rsidRDefault="00ED6985" w:rsidP="00ED6985">
                  <w:pPr>
                    <w:pStyle w:val="a5"/>
                    <w:numPr>
                      <w:ilvl w:val="0"/>
                      <w:numId w:val="25"/>
                    </w:numPr>
                    <w:bidi/>
                    <w:spacing w:line="360" w:lineRule="auto"/>
                    <w:rPr>
                      <w:rFonts w:hint="cs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נפתלי</w:t>
                  </w:r>
                </w:p>
                <w:p w:rsidR="00ED6985" w:rsidRPr="00ED6985" w:rsidRDefault="00ED6985" w:rsidP="00ED6985">
                  <w:pPr>
                    <w:pStyle w:val="a5"/>
                    <w:numPr>
                      <w:ilvl w:val="0"/>
                      <w:numId w:val="25"/>
                    </w:numPr>
                    <w:bidi/>
                    <w:spacing w:line="360" w:lineRule="auto"/>
                    <w:rPr>
                      <w:rFonts w:hint="cs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מנשה</w:t>
                  </w:r>
                </w:p>
                <w:p w:rsidR="00ED6985" w:rsidRPr="00ED6985" w:rsidRDefault="00ED6985" w:rsidP="00ED6985">
                  <w:pPr>
                    <w:pStyle w:val="a5"/>
                    <w:numPr>
                      <w:ilvl w:val="0"/>
                      <w:numId w:val="25"/>
                    </w:numPr>
                    <w:bidi/>
                    <w:spacing w:line="360" w:lineRule="auto"/>
                    <w:rPr>
                      <w:rFonts w:hint="cs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אפרים</w:t>
                  </w:r>
                </w:p>
                <w:p w:rsidR="00ED6985" w:rsidRDefault="00ED6985" w:rsidP="00ED6985">
                  <w:pPr>
                    <w:pStyle w:val="a5"/>
                    <w:numPr>
                      <w:ilvl w:val="0"/>
                      <w:numId w:val="25"/>
                    </w:numPr>
                    <w:bidi/>
                    <w:spacing w:line="360" w:lineRule="auto"/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ראובן</w:t>
                  </w:r>
                </w:p>
              </w:txbxContent>
            </v:textbox>
          </v:shape>
        </w:pict>
      </w:r>
    </w:p>
    <w:p w:rsidR="004E6EC6" w:rsidRPr="00ED6985" w:rsidRDefault="004E6EC6" w:rsidP="004E6EC6">
      <w:pPr>
        <w:bidi/>
        <w:spacing w:line="360" w:lineRule="auto"/>
        <w:ind w:left="1034"/>
        <w:jc w:val="left"/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</w:pPr>
      <w:r>
        <w:rPr>
          <w:rFonts w:asciiTheme="minorBidi" w:hAnsiTheme="minorBidi" w:hint="cs"/>
          <w:color w:val="000000"/>
          <w:sz w:val="36"/>
          <w:szCs w:val="36"/>
          <w:rtl/>
        </w:rPr>
        <w:t xml:space="preserve">   </w:t>
      </w:r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>קדש</w:t>
      </w:r>
    </w:p>
    <w:p w:rsidR="004E6EC6" w:rsidRPr="00ED6985" w:rsidRDefault="004E6EC6" w:rsidP="004E6EC6">
      <w:pPr>
        <w:bidi/>
        <w:spacing w:line="360" w:lineRule="auto"/>
        <w:ind w:left="1034"/>
        <w:jc w:val="left"/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</w:pPr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 xml:space="preserve">  חברון</w:t>
      </w:r>
    </w:p>
    <w:p w:rsidR="004E6EC6" w:rsidRPr="00ED6985" w:rsidRDefault="004E6EC6" w:rsidP="004E6EC6">
      <w:pPr>
        <w:bidi/>
        <w:spacing w:line="360" w:lineRule="auto"/>
        <w:ind w:left="1034"/>
        <w:jc w:val="left"/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</w:pPr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 xml:space="preserve">   שכם</w:t>
      </w:r>
    </w:p>
    <w:p w:rsidR="004E6EC6" w:rsidRPr="00ED6985" w:rsidRDefault="004E6EC6" w:rsidP="004E6EC6">
      <w:pPr>
        <w:bidi/>
        <w:spacing w:line="360" w:lineRule="auto"/>
        <w:ind w:left="1034"/>
        <w:jc w:val="left"/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</w:pPr>
      <w:proofErr w:type="spellStart"/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>ראמות</w:t>
      </w:r>
      <w:proofErr w:type="spellEnd"/>
    </w:p>
    <w:p w:rsidR="004E6EC6" w:rsidRPr="00ED6985" w:rsidRDefault="004E6EC6" w:rsidP="004E6EC6">
      <w:pPr>
        <w:bidi/>
        <w:spacing w:line="360" w:lineRule="auto"/>
        <w:ind w:left="1034"/>
        <w:jc w:val="left"/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</w:pPr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 xml:space="preserve">    בצר</w:t>
      </w:r>
    </w:p>
    <w:p w:rsidR="004E6EC6" w:rsidRDefault="004E6EC6" w:rsidP="004E6EC6">
      <w:pPr>
        <w:bidi/>
        <w:spacing w:line="360" w:lineRule="auto"/>
        <w:ind w:left="1034"/>
        <w:jc w:val="left"/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</w:pPr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 xml:space="preserve">   גולן</w:t>
      </w:r>
    </w:p>
    <w:p w:rsidR="00ED6985" w:rsidRPr="00ED6985" w:rsidRDefault="00ED6985" w:rsidP="00ED6985">
      <w:pPr>
        <w:bidi/>
        <w:ind w:left="1034"/>
        <w:jc w:val="left"/>
        <w:rPr>
          <w:rFonts w:asciiTheme="minorBidi" w:hAnsiTheme="minorBidi" w:cs="David" w:hint="cs"/>
          <w:b/>
          <w:bCs/>
          <w:color w:val="000000"/>
          <w:rtl/>
        </w:rPr>
      </w:pPr>
    </w:p>
    <w:p w:rsidR="00265055" w:rsidRPr="004E6EC6" w:rsidRDefault="00265055" w:rsidP="00D75DEA">
      <w:pPr>
        <w:ind w:left="0"/>
        <w:rPr>
          <w:rFonts w:cs="Guttman Yad-Brush"/>
          <w:b/>
          <w:bCs/>
          <w:sz w:val="36"/>
          <w:szCs w:val="36"/>
        </w:rPr>
      </w:pPr>
    </w:p>
    <w:p w:rsidR="00D75DEA" w:rsidRDefault="00D75DEA" w:rsidP="00D75DEA">
      <w:pPr>
        <w:ind w:left="0"/>
        <w:rPr>
          <w:rFonts w:cs="Guttman Yad-Brush"/>
          <w:b/>
          <w:bCs/>
          <w:sz w:val="28"/>
          <w:szCs w:val="28"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>חבורת אשרייך בריבוע נפגשת כעת מעבר לדף</w:t>
      </w:r>
      <w:r>
        <w:rPr>
          <w:rFonts w:cs="Guttman Yad-Brush" w:hint="cs"/>
          <w:b/>
          <w:bCs/>
          <w:sz w:val="28"/>
          <w:szCs w:val="28"/>
          <w:rtl/>
        </w:rPr>
        <w:t>...</w:t>
      </w:r>
    </w:p>
    <w:p w:rsidR="00265055" w:rsidRPr="00DE7645" w:rsidRDefault="00265055" w:rsidP="00D75DEA">
      <w:pPr>
        <w:ind w:left="0"/>
        <w:rPr>
          <w:rFonts w:cs="Guttman Yad-Brush"/>
          <w:b/>
          <w:bCs/>
          <w:sz w:val="28"/>
          <w:szCs w:val="28"/>
        </w:rPr>
      </w:pPr>
    </w:p>
    <w:p w:rsidR="00D75DEA" w:rsidRPr="00D75DEA" w:rsidRDefault="00D75DEA" w:rsidP="00D75DEA">
      <w:pPr>
        <w:bidi/>
        <w:ind w:left="0"/>
        <w:rPr>
          <w:rFonts w:asciiTheme="minorBidi" w:hAnsiTheme="minorBidi" w:cs="David" w:hint="cs"/>
          <w:sz w:val="32"/>
          <w:szCs w:val="32"/>
          <w:rtl/>
        </w:rPr>
      </w:pPr>
    </w:p>
    <w:p w:rsidR="000112DA" w:rsidRPr="00D75DEA" w:rsidRDefault="00D75DEA" w:rsidP="00D75DEA">
      <w:pPr>
        <w:bidi/>
        <w:jc w:val="center"/>
        <w:rPr>
          <w:rFonts w:hint="cs"/>
          <w:color w:val="000000"/>
          <w:sz w:val="32"/>
          <w:szCs w:val="32"/>
          <w:rtl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</w:t>
      </w:r>
    </w:p>
    <w:p w:rsidR="000112DA" w:rsidRDefault="000112DA" w:rsidP="000112DA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ED6985" w:rsidP="00ED6985">
      <w:pPr>
        <w:pStyle w:val="a5"/>
        <w:numPr>
          <w:ilvl w:val="0"/>
          <w:numId w:val="26"/>
        </w:numPr>
        <w:bidi/>
        <w:jc w:val="left"/>
        <w:rPr>
          <w:rFonts w:cs="Guttman Yad-Brush" w:hint="cs"/>
          <w:color w:val="000000"/>
          <w:sz w:val="32"/>
          <w:szCs w:val="32"/>
        </w:rPr>
      </w:pPr>
      <w:r w:rsidRPr="00ED6985">
        <w:rPr>
          <w:rFonts w:cs="Guttman Yad-Brush" w:hint="cs"/>
          <w:color w:val="000000"/>
          <w:sz w:val="32"/>
          <w:szCs w:val="32"/>
          <w:rtl/>
        </w:rPr>
        <w:t xml:space="preserve">מתוך ששת </w:t>
      </w:r>
      <w:r>
        <w:rPr>
          <w:rFonts w:cs="Guttman Yad-Brush" w:hint="cs"/>
          <w:color w:val="000000"/>
          <w:sz w:val="32"/>
          <w:szCs w:val="32"/>
          <w:rtl/>
        </w:rPr>
        <w:t>ערי המקלט, שלושה נמצאות בעבר הירדן המזרחי ושלושה בעבר הירדן המערבי.</w:t>
      </w:r>
    </w:p>
    <w:p w:rsidR="00ED6985" w:rsidRDefault="00ED6985" w:rsidP="00ED6985">
      <w:pPr>
        <w:pStyle w:val="a5"/>
        <w:bidi/>
        <w:spacing w:line="360" w:lineRule="auto"/>
        <w:ind w:left="445"/>
        <w:jc w:val="left"/>
        <w:rPr>
          <w:rFonts w:cs="Guttman Yad-Brush" w:hint="cs"/>
          <w:color w:val="000000"/>
          <w:sz w:val="32"/>
          <w:szCs w:val="32"/>
          <w:rtl/>
        </w:rPr>
      </w:pPr>
      <w:r>
        <w:rPr>
          <w:rFonts w:cs="Guttman Yad-Brush" w:hint="cs"/>
          <w:color w:val="000000"/>
          <w:sz w:val="32"/>
          <w:szCs w:val="32"/>
          <w:rtl/>
        </w:rPr>
        <w:t>הקף בעיגול את הערים שבעבר הירדן המזרחי:</w:t>
      </w:r>
    </w:p>
    <w:p w:rsidR="00ED6985" w:rsidRDefault="00ED6985" w:rsidP="00ED6985">
      <w:pPr>
        <w:bidi/>
        <w:spacing w:line="360" w:lineRule="auto"/>
        <w:ind w:left="41"/>
        <w:jc w:val="left"/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</w:pPr>
      <w:r>
        <w:rPr>
          <w:rFonts w:asciiTheme="minorBidi" w:hAnsiTheme="minorBidi" w:hint="cs"/>
          <w:color w:val="000000"/>
          <w:sz w:val="36"/>
          <w:szCs w:val="36"/>
          <w:rtl/>
        </w:rPr>
        <w:t xml:space="preserve">   </w:t>
      </w:r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 xml:space="preserve">קדש  </w:t>
      </w:r>
      <w:r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 xml:space="preserve">     </w:t>
      </w:r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>חברון</w:t>
      </w:r>
      <w:r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 xml:space="preserve">       </w:t>
      </w:r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>שכם</w:t>
      </w:r>
      <w:r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 xml:space="preserve">        </w:t>
      </w:r>
      <w:proofErr w:type="spellStart"/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>ראמות</w:t>
      </w:r>
      <w:proofErr w:type="spellEnd"/>
      <w:r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 xml:space="preserve">        </w:t>
      </w:r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>בצר</w:t>
      </w:r>
      <w:r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 xml:space="preserve">     </w:t>
      </w:r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>גולן</w:t>
      </w:r>
    </w:p>
    <w:p w:rsidR="00A26399" w:rsidRDefault="00A26399" w:rsidP="00A26399">
      <w:pPr>
        <w:bidi/>
        <w:spacing w:line="360" w:lineRule="auto"/>
        <w:ind w:left="41"/>
        <w:jc w:val="left"/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</w:pPr>
    </w:p>
    <w:p w:rsidR="00B569A8" w:rsidRDefault="00B569A8" w:rsidP="00B569A8">
      <w:pPr>
        <w:bidi/>
        <w:spacing w:line="360" w:lineRule="auto"/>
        <w:ind w:left="41"/>
        <w:jc w:val="left"/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</w:pPr>
    </w:p>
    <w:p w:rsidR="00B569A8" w:rsidRDefault="00B569A8" w:rsidP="00B569A8">
      <w:pPr>
        <w:bidi/>
        <w:spacing w:line="360" w:lineRule="auto"/>
        <w:ind w:left="41"/>
        <w:jc w:val="left"/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</w:pPr>
    </w:p>
    <w:p w:rsidR="00A26399" w:rsidRDefault="00A26399" w:rsidP="00A26399">
      <w:pPr>
        <w:pStyle w:val="a5"/>
        <w:numPr>
          <w:ilvl w:val="0"/>
          <w:numId w:val="26"/>
        </w:numPr>
        <w:bidi/>
        <w:jc w:val="left"/>
        <w:rPr>
          <w:rFonts w:asciiTheme="minorBidi" w:hAnsiTheme="minorBidi" w:hint="cs"/>
          <w:color w:val="000000"/>
          <w:sz w:val="32"/>
          <w:szCs w:val="32"/>
        </w:rPr>
      </w:pPr>
      <w:r w:rsidRPr="00A26399">
        <w:rPr>
          <w:rFonts w:asciiTheme="minorBidi" w:hAnsiTheme="minorBidi"/>
          <w:color w:val="000000"/>
          <w:sz w:val="32"/>
          <w:szCs w:val="32"/>
          <w:rtl/>
        </w:rPr>
        <w:t>בפסוק ו כתוב עד מתי יושב הרוצח בעיר המקלט</w:t>
      </w:r>
      <w:r>
        <w:rPr>
          <w:rFonts w:asciiTheme="minorBidi" w:hAnsiTheme="minorBidi" w:hint="cs"/>
          <w:color w:val="000000"/>
          <w:sz w:val="32"/>
          <w:szCs w:val="32"/>
          <w:rtl/>
        </w:rPr>
        <w:t>. אך כשקוראים את הפסוק נראה שיש בו שתי תשובות שונות לשאלה זו...!  :</w:t>
      </w:r>
    </w:p>
    <w:p w:rsidR="00A26399" w:rsidRPr="00A26399" w:rsidRDefault="00A26399" w:rsidP="00A26399">
      <w:pPr>
        <w:pStyle w:val="a5"/>
        <w:numPr>
          <w:ilvl w:val="0"/>
          <w:numId w:val="27"/>
        </w:numPr>
        <w:bidi/>
        <w:jc w:val="left"/>
        <w:rPr>
          <w:rFonts w:asciiTheme="minorBidi" w:hAnsiTheme="minorBidi" w:hint="cs"/>
          <w:color w:val="000000"/>
          <w:sz w:val="32"/>
          <w:szCs w:val="32"/>
        </w:rPr>
      </w:pPr>
      <w:r w:rsidRPr="00265055">
        <w:rPr>
          <w:rFonts w:cs="David" w:hint="cs"/>
          <w:color w:val="000000"/>
          <w:sz w:val="28"/>
          <w:szCs w:val="28"/>
          <w:rtl/>
        </w:rPr>
        <w:t xml:space="preserve"> </w:t>
      </w:r>
      <w:r w:rsidRPr="00A26399">
        <w:rPr>
          <w:rFonts w:cs="David" w:hint="cs"/>
          <w:color w:val="000000"/>
          <w:sz w:val="32"/>
          <w:szCs w:val="32"/>
          <w:rtl/>
        </w:rPr>
        <w:t>עַד-עָמְדוֹ לִפְנֵי הָעֵדָה לַמִּשְׁפָּט</w:t>
      </w:r>
      <w:r>
        <w:rPr>
          <w:rFonts w:asciiTheme="minorBidi" w:hAnsiTheme="minorBidi" w:hint="cs"/>
          <w:color w:val="000000"/>
          <w:sz w:val="32"/>
          <w:szCs w:val="32"/>
          <w:rtl/>
        </w:rPr>
        <w:t xml:space="preserve">  (עד שיעמוד לדין)</w:t>
      </w:r>
    </w:p>
    <w:p w:rsidR="00A26399" w:rsidRDefault="00A26399" w:rsidP="00A26399">
      <w:pPr>
        <w:pStyle w:val="a5"/>
        <w:numPr>
          <w:ilvl w:val="0"/>
          <w:numId w:val="27"/>
        </w:numPr>
        <w:bidi/>
        <w:jc w:val="left"/>
        <w:rPr>
          <w:rFonts w:asciiTheme="minorBidi" w:hAnsiTheme="minorBidi" w:hint="cs"/>
          <w:color w:val="000000"/>
          <w:sz w:val="32"/>
          <w:szCs w:val="32"/>
        </w:rPr>
      </w:pPr>
      <w:r w:rsidRPr="00A26399">
        <w:rPr>
          <w:rFonts w:cs="David" w:hint="cs"/>
          <w:color w:val="000000"/>
          <w:sz w:val="32"/>
          <w:szCs w:val="32"/>
          <w:rtl/>
        </w:rPr>
        <w:t>עַד-מוֹת הַכֹּהֵן הַגָּדוֹל</w:t>
      </w:r>
      <w:r>
        <w:rPr>
          <w:rFonts w:asciiTheme="minorBidi" w:hAnsiTheme="minorBidi" w:hint="cs"/>
          <w:color w:val="000000"/>
          <w:sz w:val="32"/>
          <w:szCs w:val="32"/>
          <w:rtl/>
        </w:rPr>
        <w:t xml:space="preserve"> </w:t>
      </w:r>
    </w:p>
    <w:p w:rsidR="00A26399" w:rsidRDefault="00A26399" w:rsidP="00A26399">
      <w:pPr>
        <w:bidi/>
        <w:jc w:val="left"/>
        <w:rPr>
          <w:rFonts w:asciiTheme="minorBidi" w:hAnsiTheme="minorBidi" w:hint="cs"/>
          <w:color w:val="000000"/>
          <w:sz w:val="32"/>
          <w:szCs w:val="32"/>
          <w:rtl/>
        </w:rPr>
      </w:pPr>
      <w:r>
        <w:rPr>
          <w:rFonts w:asciiTheme="minorBidi" w:hAnsiTheme="minorBidi" w:hint="cs"/>
          <w:color w:val="000000"/>
          <w:sz w:val="32"/>
          <w:szCs w:val="32"/>
          <w:rtl/>
        </w:rPr>
        <w:t xml:space="preserve">   אז... עד מתי באמת נשאר הרוצח בעיר מקלט?!! </w:t>
      </w:r>
    </w:p>
    <w:p w:rsidR="00A26399" w:rsidRDefault="00A26399" w:rsidP="00A26399">
      <w:pPr>
        <w:bidi/>
        <w:jc w:val="left"/>
        <w:rPr>
          <w:rFonts w:asciiTheme="minorBidi" w:hAnsiTheme="minorBidi" w:hint="cs"/>
          <w:color w:val="000000"/>
          <w:sz w:val="32"/>
          <w:szCs w:val="32"/>
          <w:rtl/>
        </w:rPr>
      </w:pPr>
      <w:r>
        <w:rPr>
          <w:rFonts w:asciiTheme="minorBidi" w:hAnsiTheme="minorBidi" w:hint="cs"/>
          <w:color w:val="000000"/>
          <w:sz w:val="32"/>
          <w:szCs w:val="32"/>
          <w:rtl/>
        </w:rPr>
        <w:t xml:space="preserve">קרא את פרוש </w:t>
      </w:r>
      <w:proofErr w:type="spellStart"/>
      <w:r>
        <w:rPr>
          <w:rFonts w:asciiTheme="minorBidi" w:hAnsiTheme="minorBidi" w:hint="cs"/>
          <w:color w:val="000000"/>
          <w:sz w:val="32"/>
          <w:szCs w:val="32"/>
          <w:rtl/>
        </w:rPr>
        <w:t>הרד"ק</w:t>
      </w:r>
      <w:proofErr w:type="spellEnd"/>
      <w:r>
        <w:rPr>
          <w:rFonts w:asciiTheme="minorBidi" w:hAnsiTheme="minorBidi" w:hint="cs"/>
          <w:color w:val="000000"/>
          <w:sz w:val="32"/>
          <w:szCs w:val="32"/>
          <w:rtl/>
        </w:rPr>
        <w:t xml:space="preserve"> שלפניך </w:t>
      </w:r>
      <w:r>
        <w:rPr>
          <w:rFonts w:asciiTheme="minorBidi" w:hAnsiTheme="minorBidi"/>
          <w:color w:val="000000"/>
          <w:sz w:val="32"/>
          <w:szCs w:val="32"/>
          <w:rtl/>
        </w:rPr>
        <w:t>–</w:t>
      </w:r>
      <w:r>
        <w:rPr>
          <w:rFonts w:asciiTheme="minorBidi" w:hAnsiTheme="minorBidi" w:hint="cs"/>
          <w:color w:val="000000"/>
          <w:sz w:val="32"/>
          <w:szCs w:val="32"/>
          <w:rtl/>
        </w:rPr>
        <w:t xml:space="preserve"> </w:t>
      </w:r>
    </w:p>
    <w:p w:rsidR="00A26399" w:rsidRPr="00A26399" w:rsidRDefault="00A26399" w:rsidP="00A26399">
      <w:pPr>
        <w:bidi/>
        <w:jc w:val="left"/>
        <w:rPr>
          <w:rFonts w:asciiTheme="minorBidi" w:hAnsiTheme="minorBidi"/>
          <w:color w:val="000000"/>
          <w:sz w:val="32"/>
          <w:szCs w:val="32"/>
          <w:rtl/>
        </w:rPr>
      </w:pPr>
      <w:r w:rsidRPr="00A26399">
        <w:rPr>
          <w:rFonts w:asciiTheme="minorBidi" w:hAnsiTheme="minorBidi"/>
          <w:noProof/>
          <w:color w:val="000000"/>
          <w:sz w:val="32"/>
          <w:szCs w:val="32"/>
          <w:rtl/>
        </w:rPr>
        <w:pict>
          <v:roundrect id="_x0000_s1038" style="position:absolute;left:0;text-align:left;margin-left:19.2pt;margin-top:9.05pt;width:381.95pt;height:90.8pt;z-index:251662336;mso-width-relative:margin;mso-height-relative:margin" arcsize="10923f" strokecolor="black [3213]" strokeweight="4.5pt">
            <v:stroke r:id="rId6" o:title="" filltype="pattern"/>
            <v:textbox>
              <w:txbxContent>
                <w:p w:rsidR="00A26399" w:rsidRPr="00B569A8" w:rsidRDefault="00B569A8" w:rsidP="00B569A8">
                  <w:pPr>
                    <w:jc w:val="center"/>
                    <w:rPr>
                      <w:rFonts w:cs="Narkisim"/>
                      <w:sz w:val="36"/>
                      <w:szCs w:val="36"/>
                    </w:rPr>
                  </w:pPr>
                  <w:r w:rsidRPr="00B569A8">
                    <w:rPr>
                      <w:rFonts w:cs="Narkisim" w:hint="cs"/>
                      <w:sz w:val="36"/>
                      <w:szCs w:val="36"/>
                      <w:rtl/>
                    </w:rPr>
                    <w:t xml:space="preserve">הרוצח היה נס אל אחת הערים ובית-דין היו שולחים אחריו ומביאים אותו ועומד למשפט. אם נתחייב מיתה </w:t>
                  </w:r>
                  <w:proofErr w:type="spellStart"/>
                  <w:r w:rsidRPr="00B569A8">
                    <w:rPr>
                      <w:rFonts w:cs="Narkisim" w:hint="cs"/>
                      <w:sz w:val="36"/>
                      <w:szCs w:val="36"/>
                      <w:rtl/>
                    </w:rPr>
                    <w:t>הורגין</w:t>
                  </w:r>
                  <w:proofErr w:type="spellEnd"/>
                  <w:r w:rsidRPr="00B569A8">
                    <w:rPr>
                      <w:rFonts w:cs="Narkisim" w:hint="cs"/>
                      <w:sz w:val="36"/>
                      <w:szCs w:val="36"/>
                      <w:rtl/>
                    </w:rPr>
                    <w:t xml:space="preserve"> אותו, אם נתחייב גלות </w:t>
                  </w:r>
                  <w:proofErr w:type="spellStart"/>
                  <w:r w:rsidRPr="00B569A8">
                    <w:rPr>
                      <w:rFonts w:cs="Narkisim" w:hint="cs"/>
                      <w:sz w:val="36"/>
                      <w:szCs w:val="36"/>
                      <w:rtl/>
                    </w:rPr>
                    <w:t>משיבין</w:t>
                  </w:r>
                  <w:proofErr w:type="spellEnd"/>
                  <w:r w:rsidRPr="00B569A8">
                    <w:rPr>
                      <w:rFonts w:cs="Narkisim" w:hint="cs"/>
                      <w:sz w:val="36"/>
                      <w:szCs w:val="36"/>
                      <w:rtl/>
                    </w:rPr>
                    <w:t xml:space="preserve"> אותו שם, שנאמר "וישב שם עד מות הכהן הגדול".</w:t>
                  </w:r>
                </w:p>
              </w:txbxContent>
            </v:textbox>
          </v:roundrect>
        </w:pict>
      </w:r>
    </w:p>
    <w:p w:rsidR="00821476" w:rsidRDefault="00821476" w:rsidP="00A26399">
      <w:pPr>
        <w:bidi/>
        <w:ind w:left="41"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247332" w:rsidRDefault="00247332" w:rsidP="00A26399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A26399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A26399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B569A8" w:rsidRDefault="00B569A8" w:rsidP="00B569A8">
      <w:pPr>
        <w:pStyle w:val="a5"/>
        <w:numPr>
          <w:ilvl w:val="0"/>
          <w:numId w:val="28"/>
        </w:numPr>
        <w:bidi/>
        <w:jc w:val="left"/>
        <w:rPr>
          <w:rFonts w:hint="cs"/>
          <w:color w:val="000000"/>
          <w:sz w:val="32"/>
          <w:szCs w:val="32"/>
        </w:rPr>
      </w:pPr>
      <w:r w:rsidRPr="00B569A8">
        <w:rPr>
          <w:rFonts w:hint="cs"/>
          <w:color w:val="000000"/>
          <w:sz w:val="32"/>
          <w:szCs w:val="32"/>
          <w:rtl/>
        </w:rPr>
        <w:t>מה היו עושים בית-דין לאחר שהרוצח נס לעיר מקלט?</w:t>
      </w:r>
      <w:r>
        <w:rPr>
          <w:rFonts w:hint="cs"/>
          <w:color w:val="000000"/>
          <w:sz w:val="32"/>
          <w:szCs w:val="32"/>
          <w:rtl/>
        </w:rPr>
        <w:t xml:space="preserve"> _____ ___________________________________________</w:t>
      </w:r>
    </w:p>
    <w:p w:rsidR="00B569A8" w:rsidRDefault="00B569A8" w:rsidP="00B569A8">
      <w:pPr>
        <w:pStyle w:val="a5"/>
        <w:numPr>
          <w:ilvl w:val="0"/>
          <w:numId w:val="28"/>
        </w:numPr>
        <w:bidi/>
        <w:jc w:val="left"/>
        <w:rPr>
          <w:rFonts w:hint="cs"/>
          <w:color w:val="000000"/>
          <w:sz w:val="32"/>
          <w:szCs w:val="32"/>
        </w:rPr>
      </w:pPr>
      <w:r>
        <w:rPr>
          <w:rFonts w:hint="cs"/>
          <w:color w:val="000000"/>
          <w:sz w:val="32"/>
          <w:szCs w:val="32"/>
          <w:rtl/>
        </w:rPr>
        <w:t>מה עשו אם נתחייב מיתה במשפט? ________________</w:t>
      </w:r>
    </w:p>
    <w:p w:rsidR="00B569A8" w:rsidRDefault="00B569A8" w:rsidP="00B569A8">
      <w:pPr>
        <w:pStyle w:val="a5"/>
        <w:numPr>
          <w:ilvl w:val="0"/>
          <w:numId w:val="28"/>
        </w:numPr>
        <w:bidi/>
        <w:jc w:val="left"/>
        <w:rPr>
          <w:rFonts w:hint="cs"/>
          <w:color w:val="000000"/>
          <w:sz w:val="32"/>
          <w:szCs w:val="32"/>
        </w:rPr>
      </w:pPr>
      <w:r>
        <w:rPr>
          <w:rFonts w:hint="cs"/>
          <w:color w:val="000000"/>
          <w:sz w:val="32"/>
          <w:szCs w:val="32"/>
          <w:rtl/>
        </w:rPr>
        <w:t>מה עשו אם התחייב גלות במשפט? ________________</w:t>
      </w:r>
    </w:p>
    <w:p w:rsidR="00B569A8" w:rsidRPr="00B569A8" w:rsidRDefault="00B569A8" w:rsidP="00B569A8">
      <w:pPr>
        <w:pStyle w:val="a5"/>
        <w:numPr>
          <w:ilvl w:val="0"/>
          <w:numId w:val="28"/>
        </w:numPr>
        <w:bidi/>
        <w:jc w:val="left"/>
        <w:rPr>
          <w:rFonts w:hint="cs"/>
          <w:color w:val="000000"/>
          <w:sz w:val="32"/>
          <w:szCs w:val="32"/>
          <w:rtl/>
        </w:rPr>
      </w:pPr>
      <w:r>
        <w:rPr>
          <w:rFonts w:hint="cs"/>
          <w:color w:val="000000"/>
          <w:sz w:val="32"/>
          <w:szCs w:val="32"/>
          <w:rtl/>
        </w:rPr>
        <w:t xml:space="preserve">יוצא מכך ששתי הדברים הכתובים בפסוק יכולים להיות: במקרה שהרוצח נידון ל_______ הוא נמצא בעיר מקלט רק </w:t>
      </w:r>
      <w:r>
        <w:rPr>
          <w:rFonts w:cs="David" w:hint="cs"/>
          <w:color w:val="000000"/>
          <w:sz w:val="32"/>
          <w:szCs w:val="32"/>
          <w:rtl/>
        </w:rPr>
        <w:t>"</w:t>
      </w:r>
      <w:r w:rsidRPr="00A26399">
        <w:rPr>
          <w:rFonts w:cs="David" w:hint="cs"/>
          <w:color w:val="000000"/>
          <w:sz w:val="32"/>
          <w:szCs w:val="32"/>
          <w:rtl/>
        </w:rPr>
        <w:t>עַד-עָמְדוֹ לִפְנֵי הָעֵדָה לַמִּשְׁפָּט</w:t>
      </w:r>
      <w:r>
        <w:rPr>
          <w:rFonts w:asciiTheme="minorBidi" w:hAnsiTheme="minorBidi" w:hint="cs"/>
          <w:color w:val="000000"/>
          <w:sz w:val="32"/>
          <w:szCs w:val="32"/>
          <w:rtl/>
        </w:rPr>
        <w:t xml:space="preserve">". ובמקרה שהרוצח נידון ל_________ הוא נשאר בעיר מקלט  </w:t>
      </w:r>
      <w:r>
        <w:rPr>
          <w:rFonts w:hint="cs"/>
          <w:color w:val="000000"/>
          <w:sz w:val="32"/>
          <w:szCs w:val="32"/>
          <w:rtl/>
        </w:rPr>
        <w:t>"</w:t>
      </w:r>
      <w:r w:rsidRPr="00B569A8">
        <w:rPr>
          <w:rFonts w:cs="David" w:hint="cs"/>
          <w:color w:val="000000"/>
          <w:sz w:val="32"/>
          <w:szCs w:val="32"/>
          <w:rtl/>
        </w:rPr>
        <w:t xml:space="preserve"> </w:t>
      </w:r>
      <w:r w:rsidRPr="00A26399">
        <w:rPr>
          <w:rFonts w:cs="David" w:hint="cs"/>
          <w:color w:val="000000"/>
          <w:sz w:val="32"/>
          <w:szCs w:val="32"/>
          <w:rtl/>
        </w:rPr>
        <w:t>עַד-מוֹת הַכֹּהֵן הַגָּדוֹל</w:t>
      </w:r>
      <w:r>
        <w:rPr>
          <w:rFonts w:cs="David" w:hint="cs"/>
          <w:color w:val="000000"/>
          <w:sz w:val="32"/>
          <w:szCs w:val="32"/>
          <w:rtl/>
        </w:rPr>
        <w:t>".</w:t>
      </w: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821476" w:rsidRDefault="00821476" w:rsidP="00821476">
      <w:pPr>
        <w:bidi/>
        <w:jc w:val="left"/>
        <w:rPr>
          <w:rFonts w:hint="cs"/>
          <w:b/>
          <w:bCs/>
          <w:color w:val="000000"/>
          <w:sz w:val="32"/>
          <w:szCs w:val="32"/>
          <w:rtl/>
        </w:rPr>
      </w:pPr>
    </w:p>
    <w:p w:rsidR="00D75DEA" w:rsidRPr="00B569A8" w:rsidRDefault="00D75DEA" w:rsidP="00B569A8">
      <w:pPr>
        <w:bidi/>
        <w:ind w:left="0"/>
        <w:jc w:val="left"/>
        <w:rPr>
          <w:rFonts w:hint="cs"/>
          <w:color w:val="000000"/>
          <w:sz w:val="30"/>
          <w:szCs w:val="30"/>
          <w:rtl/>
        </w:rPr>
      </w:pPr>
    </w:p>
    <w:sectPr w:rsidR="00D75DEA" w:rsidRPr="00B569A8" w:rsidSect="00F2351E">
      <w:pgSz w:w="11906" w:h="16838"/>
      <w:pgMar w:top="1276" w:right="1800" w:bottom="709" w:left="1701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A73E7"/>
    <w:multiLevelType w:val="hybridMultilevel"/>
    <w:tmpl w:val="C6505F18"/>
    <w:lvl w:ilvl="0" w:tplc="8A729D64">
      <w:start w:val="1"/>
      <w:numFmt w:val="hebrew1"/>
      <w:lvlText w:val="%1.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080C6E6D"/>
    <w:multiLevelType w:val="hybridMultilevel"/>
    <w:tmpl w:val="7548CD6E"/>
    <w:lvl w:ilvl="0" w:tplc="CFE4F13E">
      <w:start w:val="1"/>
      <w:numFmt w:val="decimal"/>
      <w:lvlText w:val="%1)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2">
    <w:nsid w:val="0EAD2447"/>
    <w:multiLevelType w:val="hybridMultilevel"/>
    <w:tmpl w:val="F50688E4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3">
    <w:nsid w:val="16FD2ECB"/>
    <w:multiLevelType w:val="hybridMultilevel"/>
    <w:tmpl w:val="A7A61298"/>
    <w:lvl w:ilvl="0" w:tplc="040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4">
    <w:nsid w:val="19FD41EA"/>
    <w:multiLevelType w:val="hybridMultilevel"/>
    <w:tmpl w:val="A16057EA"/>
    <w:lvl w:ilvl="0" w:tplc="AC4C5C5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5">
    <w:nsid w:val="238D0E76"/>
    <w:multiLevelType w:val="hybridMultilevel"/>
    <w:tmpl w:val="9C4EC32C"/>
    <w:lvl w:ilvl="0" w:tplc="EC9245E6">
      <w:start w:val="1"/>
      <w:numFmt w:val="decimal"/>
      <w:lvlText w:val="%1."/>
      <w:lvlJc w:val="left"/>
      <w:pPr>
        <w:ind w:left="715" w:hanging="360"/>
      </w:pPr>
      <w:rPr>
        <w:rFonts w:asciiTheme="minorBidi" w:hAnsiTheme="minorBidi" w:cstheme="minorBidi" w:hint="default"/>
        <w:b/>
        <w:bCs/>
        <w:i/>
        <w:iCs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35" w:hanging="360"/>
      </w:pPr>
    </w:lvl>
    <w:lvl w:ilvl="2" w:tplc="0409001B" w:tentative="1">
      <w:start w:val="1"/>
      <w:numFmt w:val="lowerRoman"/>
      <w:lvlText w:val="%3."/>
      <w:lvlJc w:val="right"/>
      <w:pPr>
        <w:ind w:left="2155" w:hanging="180"/>
      </w:pPr>
    </w:lvl>
    <w:lvl w:ilvl="3" w:tplc="0409000F" w:tentative="1">
      <w:start w:val="1"/>
      <w:numFmt w:val="decimal"/>
      <w:lvlText w:val="%4."/>
      <w:lvlJc w:val="left"/>
      <w:pPr>
        <w:ind w:left="2875" w:hanging="360"/>
      </w:pPr>
    </w:lvl>
    <w:lvl w:ilvl="4" w:tplc="04090019" w:tentative="1">
      <w:start w:val="1"/>
      <w:numFmt w:val="lowerLetter"/>
      <w:lvlText w:val="%5."/>
      <w:lvlJc w:val="left"/>
      <w:pPr>
        <w:ind w:left="3595" w:hanging="360"/>
      </w:pPr>
    </w:lvl>
    <w:lvl w:ilvl="5" w:tplc="0409001B" w:tentative="1">
      <w:start w:val="1"/>
      <w:numFmt w:val="lowerRoman"/>
      <w:lvlText w:val="%6."/>
      <w:lvlJc w:val="right"/>
      <w:pPr>
        <w:ind w:left="4315" w:hanging="180"/>
      </w:pPr>
    </w:lvl>
    <w:lvl w:ilvl="6" w:tplc="0409000F" w:tentative="1">
      <w:start w:val="1"/>
      <w:numFmt w:val="decimal"/>
      <w:lvlText w:val="%7."/>
      <w:lvlJc w:val="left"/>
      <w:pPr>
        <w:ind w:left="5035" w:hanging="360"/>
      </w:pPr>
    </w:lvl>
    <w:lvl w:ilvl="7" w:tplc="04090019" w:tentative="1">
      <w:start w:val="1"/>
      <w:numFmt w:val="lowerLetter"/>
      <w:lvlText w:val="%8."/>
      <w:lvlJc w:val="left"/>
      <w:pPr>
        <w:ind w:left="5755" w:hanging="360"/>
      </w:pPr>
    </w:lvl>
    <w:lvl w:ilvl="8" w:tplc="0409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6">
    <w:nsid w:val="2735685E"/>
    <w:multiLevelType w:val="hybridMultilevel"/>
    <w:tmpl w:val="A172217A"/>
    <w:lvl w:ilvl="0" w:tplc="15C6A00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7">
    <w:nsid w:val="289F1DAC"/>
    <w:multiLevelType w:val="hybridMultilevel"/>
    <w:tmpl w:val="E0E69062"/>
    <w:lvl w:ilvl="0" w:tplc="AA5C1A74">
      <w:start w:val="1"/>
      <w:numFmt w:val="decimal"/>
      <w:lvlText w:val="%1."/>
      <w:lvlJc w:val="left"/>
      <w:pPr>
        <w:ind w:left="445" w:hanging="360"/>
      </w:pPr>
      <w:rPr>
        <w:rFonts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8">
    <w:nsid w:val="2DB66406"/>
    <w:multiLevelType w:val="hybridMultilevel"/>
    <w:tmpl w:val="5A54D670"/>
    <w:lvl w:ilvl="0" w:tplc="F43AFF3C">
      <w:start w:val="1"/>
      <w:numFmt w:val="hebrew1"/>
      <w:lvlText w:val="%1."/>
      <w:lvlJc w:val="left"/>
      <w:pPr>
        <w:ind w:left="6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5" w:hanging="360"/>
      </w:pPr>
    </w:lvl>
    <w:lvl w:ilvl="2" w:tplc="0409001B" w:tentative="1">
      <w:start w:val="1"/>
      <w:numFmt w:val="lowerRoman"/>
      <w:lvlText w:val="%3."/>
      <w:lvlJc w:val="right"/>
      <w:pPr>
        <w:ind w:left="2065" w:hanging="180"/>
      </w:pPr>
    </w:lvl>
    <w:lvl w:ilvl="3" w:tplc="0409000F" w:tentative="1">
      <w:start w:val="1"/>
      <w:numFmt w:val="decimal"/>
      <w:lvlText w:val="%4."/>
      <w:lvlJc w:val="left"/>
      <w:pPr>
        <w:ind w:left="2785" w:hanging="360"/>
      </w:pPr>
    </w:lvl>
    <w:lvl w:ilvl="4" w:tplc="04090019" w:tentative="1">
      <w:start w:val="1"/>
      <w:numFmt w:val="lowerLetter"/>
      <w:lvlText w:val="%5."/>
      <w:lvlJc w:val="left"/>
      <w:pPr>
        <w:ind w:left="3505" w:hanging="360"/>
      </w:pPr>
    </w:lvl>
    <w:lvl w:ilvl="5" w:tplc="0409001B" w:tentative="1">
      <w:start w:val="1"/>
      <w:numFmt w:val="lowerRoman"/>
      <w:lvlText w:val="%6."/>
      <w:lvlJc w:val="right"/>
      <w:pPr>
        <w:ind w:left="4225" w:hanging="180"/>
      </w:pPr>
    </w:lvl>
    <w:lvl w:ilvl="6" w:tplc="0409000F" w:tentative="1">
      <w:start w:val="1"/>
      <w:numFmt w:val="decimal"/>
      <w:lvlText w:val="%7."/>
      <w:lvlJc w:val="left"/>
      <w:pPr>
        <w:ind w:left="4945" w:hanging="360"/>
      </w:pPr>
    </w:lvl>
    <w:lvl w:ilvl="7" w:tplc="04090019" w:tentative="1">
      <w:start w:val="1"/>
      <w:numFmt w:val="lowerLetter"/>
      <w:lvlText w:val="%8."/>
      <w:lvlJc w:val="left"/>
      <w:pPr>
        <w:ind w:left="5665" w:hanging="360"/>
      </w:pPr>
    </w:lvl>
    <w:lvl w:ilvl="8" w:tplc="0409001B" w:tentative="1">
      <w:start w:val="1"/>
      <w:numFmt w:val="lowerRoman"/>
      <w:lvlText w:val="%9."/>
      <w:lvlJc w:val="right"/>
      <w:pPr>
        <w:ind w:left="6385" w:hanging="180"/>
      </w:pPr>
    </w:lvl>
  </w:abstractNum>
  <w:abstractNum w:abstractNumId="9">
    <w:nsid w:val="2DDB5CCE"/>
    <w:multiLevelType w:val="hybridMultilevel"/>
    <w:tmpl w:val="38928878"/>
    <w:lvl w:ilvl="0" w:tplc="04090001">
      <w:start w:val="1"/>
      <w:numFmt w:val="bullet"/>
      <w:lvlText w:val=""/>
      <w:lvlJc w:val="left"/>
      <w:pPr>
        <w:ind w:left="2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15" w:hanging="360"/>
      </w:pPr>
      <w:rPr>
        <w:rFonts w:ascii="Wingdings" w:hAnsi="Wingdings" w:hint="default"/>
      </w:rPr>
    </w:lvl>
  </w:abstractNum>
  <w:abstractNum w:abstractNumId="10">
    <w:nsid w:val="31B70644"/>
    <w:multiLevelType w:val="hybridMultilevel"/>
    <w:tmpl w:val="EE12E042"/>
    <w:lvl w:ilvl="0" w:tplc="02828C5A">
      <w:start w:val="1"/>
      <w:numFmt w:val="decimal"/>
      <w:lvlText w:val="%1)"/>
      <w:lvlJc w:val="left"/>
      <w:pPr>
        <w:ind w:left="541" w:hanging="360"/>
      </w:pPr>
      <w:rPr>
        <w:rFonts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1" w:hanging="360"/>
      </w:pPr>
    </w:lvl>
    <w:lvl w:ilvl="2" w:tplc="0409001B" w:tentative="1">
      <w:start w:val="1"/>
      <w:numFmt w:val="lowerRoman"/>
      <w:lvlText w:val="%3."/>
      <w:lvlJc w:val="right"/>
      <w:pPr>
        <w:ind w:left="1981" w:hanging="180"/>
      </w:pPr>
    </w:lvl>
    <w:lvl w:ilvl="3" w:tplc="0409000F" w:tentative="1">
      <w:start w:val="1"/>
      <w:numFmt w:val="decimal"/>
      <w:lvlText w:val="%4."/>
      <w:lvlJc w:val="left"/>
      <w:pPr>
        <w:ind w:left="2701" w:hanging="360"/>
      </w:pPr>
    </w:lvl>
    <w:lvl w:ilvl="4" w:tplc="04090019" w:tentative="1">
      <w:start w:val="1"/>
      <w:numFmt w:val="lowerLetter"/>
      <w:lvlText w:val="%5."/>
      <w:lvlJc w:val="left"/>
      <w:pPr>
        <w:ind w:left="3421" w:hanging="360"/>
      </w:pPr>
    </w:lvl>
    <w:lvl w:ilvl="5" w:tplc="0409001B" w:tentative="1">
      <w:start w:val="1"/>
      <w:numFmt w:val="lowerRoman"/>
      <w:lvlText w:val="%6."/>
      <w:lvlJc w:val="right"/>
      <w:pPr>
        <w:ind w:left="4141" w:hanging="180"/>
      </w:pPr>
    </w:lvl>
    <w:lvl w:ilvl="6" w:tplc="0409000F" w:tentative="1">
      <w:start w:val="1"/>
      <w:numFmt w:val="decimal"/>
      <w:lvlText w:val="%7."/>
      <w:lvlJc w:val="left"/>
      <w:pPr>
        <w:ind w:left="4861" w:hanging="360"/>
      </w:pPr>
    </w:lvl>
    <w:lvl w:ilvl="7" w:tplc="04090019" w:tentative="1">
      <w:start w:val="1"/>
      <w:numFmt w:val="lowerLetter"/>
      <w:lvlText w:val="%8."/>
      <w:lvlJc w:val="left"/>
      <w:pPr>
        <w:ind w:left="5581" w:hanging="360"/>
      </w:pPr>
    </w:lvl>
    <w:lvl w:ilvl="8" w:tplc="04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>
    <w:nsid w:val="37783C02"/>
    <w:multiLevelType w:val="hybridMultilevel"/>
    <w:tmpl w:val="C9A080AA"/>
    <w:lvl w:ilvl="0" w:tplc="49E8D11C">
      <w:start w:val="2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DFE7F69"/>
    <w:multiLevelType w:val="hybridMultilevel"/>
    <w:tmpl w:val="6158CDEA"/>
    <w:lvl w:ilvl="0" w:tplc="04090001">
      <w:start w:val="1"/>
      <w:numFmt w:val="bullet"/>
      <w:lvlText w:val=""/>
      <w:lvlJc w:val="left"/>
      <w:pPr>
        <w:ind w:left="12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13">
    <w:nsid w:val="43252A44"/>
    <w:multiLevelType w:val="hybridMultilevel"/>
    <w:tmpl w:val="A8927774"/>
    <w:lvl w:ilvl="0" w:tplc="05FAA018">
      <w:start w:val="1"/>
      <w:numFmt w:val="hebrew1"/>
      <w:lvlText w:val="%1."/>
      <w:lvlJc w:val="left"/>
      <w:pPr>
        <w:ind w:left="1075" w:hanging="360"/>
      </w:pPr>
      <w:rPr>
        <w:rFonts w:asciiTheme="minorBidi" w:hAnsiTheme="minorBid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795" w:hanging="360"/>
      </w:pPr>
    </w:lvl>
    <w:lvl w:ilvl="2" w:tplc="0409001B" w:tentative="1">
      <w:start w:val="1"/>
      <w:numFmt w:val="lowerRoman"/>
      <w:lvlText w:val="%3."/>
      <w:lvlJc w:val="right"/>
      <w:pPr>
        <w:ind w:left="2515" w:hanging="180"/>
      </w:pPr>
    </w:lvl>
    <w:lvl w:ilvl="3" w:tplc="0409000F" w:tentative="1">
      <w:start w:val="1"/>
      <w:numFmt w:val="decimal"/>
      <w:lvlText w:val="%4."/>
      <w:lvlJc w:val="left"/>
      <w:pPr>
        <w:ind w:left="3235" w:hanging="360"/>
      </w:pPr>
    </w:lvl>
    <w:lvl w:ilvl="4" w:tplc="04090019" w:tentative="1">
      <w:start w:val="1"/>
      <w:numFmt w:val="lowerLetter"/>
      <w:lvlText w:val="%5."/>
      <w:lvlJc w:val="left"/>
      <w:pPr>
        <w:ind w:left="3955" w:hanging="360"/>
      </w:pPr>
    </w:lvl>
    <w:lvl w:ilvl="5" w:tplc="0409001B" w:tentative="1">
      <w:start w:val="1"/>
      <w:numFmt w:val="lowerRoman"/>
      <w:lvlText w:val="%6."/>
      <w:lvlJc w:val="right"/>
      <w:pPr>
        <w:ind w:left="4675" w:hanging="180"/>
      </w:pPr>
    </w:lvl>
    <w:lvl w:ilvl="6" w:tplc="0409000F" w:tentative="1">
      <w:start w:val="1"/>
      <w:numFmt w:val="decimal"/>
      <w:lvlText w:val="%7."/>
      <w:lvlJc w:val="left"/>
      <w:pPr>
        <w:ind w:left="5395" w:hanging="360"/>
      </w:pPr>
    </w:lvl>
    <w:lvl w:ilvl="7" w:tplc="04090019" w:tentative="1">
      <w:start w:val="1"/>
      <w:numFmt w:val="lowerLetter"/>
      <w:lvlText w:val="%8."/>
      <w:lvlJc w:val="left"/>
      <w:pPr>
        <w:ind w:left="6115" w:hanging="360"/>
      </w:pPr>
    </w:lvl>
    <w:lvl w:ilvl="8" w:tplc="040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14">
    <w:nsid w:val="4ABC4D65"/>
    <w:multiLevelType w:val="hybridMultilevel"/>
    <w:tmpl w:val="B5BC79E8"/>
    <w:lvl w:ilvl="0" w:tplc="04090001">
      <w:start w:val="1"/>
      <w:numFmt w:val="bullet"/>
      <w:lvlText w:val=""/>
      <w:lvlJc w:val="left"/>
      <w:pPr>
        <w:ind w:left="14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5" w:hanging="360"/>
      </w:pPr>
      <w:rPr>
        <w:rFonts w:ascii="Wingdings" w:hAnsi="Wingdings" w:hint="default"/>
      </w:rPr>
    </w:lvl>
  </w:abstractNum>
  <w:abstractNum w:abstractNumId="15">
    <w:nsid w:val="4DE752E1"/>
    <w:multiLevelType w:val="hybridMultilevel"/>
    <w:tmpl w:val="C37E6160"/>
    <w:lvl w:ilvl="0" w:tplc="CFD6E1F2">
      <w:start w:val="1"/>
      <w:numFmt w:val="decimal"/>
      <w:lvlText w:val="%1)"/>
      <w:lvlJc w:val="left"/>
      <w:pPr>
        <w:ind w:left="643" w:hanging="360"/>
      </w:pPr>
      <w:rPr>
        <w:rFonts w:asciiTheme="minorHAnsi" w:hAnsiTheme="minorHAnsi"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>
    <w:nsid w:val="4EF72A1E"/>
    <w:multiLevelType w:val="hybridMultilevel"/>
    <w:tmpl w:val="0B3C6BC0"/>
    <w:lvl w:ilvl="0" w:tplc="354E3B64">
      <w:start w:val="1"/>
      <w:numFmt w:val="hebrew1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FE84025"/>
    <w:multiLevelType w:val="hybridMultilevel"/>
    <w:tmpl w:val="057A960E"/>
    <w:lvl w:ilvl="0" w:tplc="BE16F176">
      <w:start w:val="1"/>
      <w:numFmt w:val="hebrew1"/>
      <w:lvlText w:val="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>
    <w:nsid w:val="51DD579A"/>
    <w:multiLevelType w:val="hybridMultilevel"/>
    <w:tmpl w:val="E6780F16"/>
    <w:lvl w:ilvl="0" w:tplc="369C82F8">
      <w:start w:val="1"/>
      <w:numFmt w:val="decimal"/>
      <w:lvlText w:val="%1)"/>
      <w:lvlJc w:val="left"/>
      <w:pPr>
        <w:ind w:left="12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1" w:hanging="360"/>
      </w:pPr>
    </w:lvl>
    <w:lvl w:ilvl="2" w:tplc="0409001B" w:tentative="1">
      <w:start w:val="1"/>
      <w:numFmt w:val="lowerRoman"/>
      <w:lvlText w:val="%3."/>
      <w:lvlJc w:val="right"/>
      <w:pPr>
        <w:ind w:left="2661" w:hanging="180"/>
      </w:pPr>
    </w:lvl>
    <w:lvl w:ilvl="3" w:tplc="0409000F" w:tentative="1">
      <w:start w:val="1"/>
      <w:numFmt w:val="decimal"/>
      <w:lvlText w:val="%4."/>
      <w:lvlJc w:val="left"/>
      <w:pPr>
        <w:ind w:left="3381" w:hanging="360"/>
      </w:pPr>
    </w:lvl>
    <w:lvl w:ilvl="4" w:tplc="04090019" w:tentative="1">
      <w:start w:val="1"/>
      <w:numFmt w:val="lowerLetter"/>
      <w:lvlText w:val="%5."/>
      <w:lvlJc w:val="left"/>
      <w:pPr>
        <w:ind w:left="4101" w:hanging="360"/>
      </w:pPr>
    </w:lvl>
    <w:lvl w:ilvl="5" w:tplc="0409001B" w:tentative="1">
      <w:start w:val="1"/>
      <w:numFmt w:val="lowerRoman"/>
      <w:lvlText w:val="%6."/>
      <w:lvlJc w:val="right"/>
      <w:pPr>
        <w:ind w:left="4821" w:hanging="180"/>
      </w:pPr>
    </w:lvl>
    <w:lvl w:ilvl="6" w:tplc="0409000F" w:tentative="1">
      <w:start w:val="1"/>
      <w:numFmt w:val="decimal"/>
      <w:lvlText w:val="%7."/>
      <w:lvlJc w:val="left"/>
      <w:pPr>
        <w:ind w:left="5541" w:hanging="360"/>
      </w:pPr>
    </w:lvl>
    <w:lvl w:ilvl="7" w:tplc="04090019" w:tentative="1">
      <w:start w:val="1"/>
      <w:numFmt w:val="lowerLetter"/>
      <w:lvlText w:val="%8."/>
      <w:lvlJc w:val="left"/>
      <w:pPr>
        <w:ind w:left="6261" w:hanging="360"/>
      </w:pPr>
    </w:lvl>
    <w:lvl w:ilvl="8" w:tplc="04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9">
    <w:nsid w:val="55F975C5"/>
    <w:multiLevelType w:val="hybridMultilevel"/>
    <w:tmpl w:val="4C6AF166"/>
    <w:lvl w:ilvl="0" w:tplc="FF7255C8">
      <w:start w:val="1"/>
      <w:numFmt w:val="decimal"/>
      <w:lvlText w:val="%1)"/>
      <w:lvlJc w:val="left"/>
      <w:pPr>
        <w:ind w:left="8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0">
    <w:nsid w:val="586A324A"/>
    <w:multiLevelType w:val="hybridMultilevel"/>
    <w:tmpl w:val="C1E4F422"/>
    <w:lvl w:ilvl="0" w:tplc="7B16A080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1">
    <w:nsid w:val="58B562BF"/>
    <w:multiLevelType w:val="hybridMultilevel"/>
    <w:tmpl w:val="738098A0"/>
    <w:lvl w:ilvl="0" w:tplc="E600559A">
      <w:start w:val="1"/>
      <w:numFmt w:val="decimal"/>
      <w:lvlText w:val="%1-"/>
      <w:lvlJc w:val="left"/>
      <w:pPr>
        <w:ind w:left="1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4" w:hanging="360"/>
      </w:pPr>
    </w:lvl>
    <w:lvl w:ilvl="2" w:tplc="0409001B" w:tentative="1">
      <w:start w:val="1"/>
      <w:numFmt w:val="lowerRoman"/>
      <w:lvlText w:val="%3."/>
      <w:lvlJc w:val="right"/>
      <w:pPr>
        <w:ind w:left="2834" w:hanging="180"/>
      </w:pPr>
    </w:lvl>
    <w:lvl w:ilvl="3" w:tplc="0409000F" w:tentative="1">
      <w:start w:val="1"/>
      <w:numFmt w:val="decimal"/>
      <w:lvlText w:val="%4."/>
      <w:lvlJc w:val="left"/>
      <w:pPr>
        <w:ind w:left="3554" w:hanging="360"/>
      </w:pPr>
    </w:lvl>
    <w:lvl w:ilvl="4" w:tplc="04090019" w:tentative="1">
      <w:start w:val="1"/>
      <w:numFmt w:val="lowerLetter"/>
      <w:lvlText w:val="%5."/>
      <w:lvlJc w:val="left"/>
      <w:pPr>
        <w:ind w:left="4274" w:hanging="360"/>
      </w:pPr>
    </w:lvl>
    <w:lvl w:ilvl="5" w:tplc="0409001B" w:tentative="1">
      <w:start w:val="1"/>
      <w:numFmt w:val="lowerRoman"/>
      <w:lvlText w:val="%6."/>
      <w:lvlJc w:val="right"/>
      <w:pPr>
        <w:ind w:left="4994" w:hanging="180"/>
      </w:pPr>
    </w:lvl>
    <w:lvl w:ilvl="6" w:tplc="0409000F" w:tentative="1">
      <w:start w:val="1"/>
      <w:numFmt w:val="decimal"/>
      <w:lvlText w:val="%7."/>
      <w:lvlJc w:val="left"/>
      <w:pPr>
        <w:ind w:left="5714" w:hanging="360"/>
      </w:pPr>
    </w:lvl>
    <w:lvl w:ilvl="7" w:tplc="04090019" w:tentative="1">
      <w:start w:val="1"/>
      <w:numFmt w:val="lowerLetter"/>
      <w:lvlText w:val="%8."/>
      <w:lvlJc w:val="left"/>
      <w:pPr>
        <w:ind w:left="6434" w:hanging="360"/>
      </w:pPr>
    </w:lvl>
    <w:lvl w:ilvl="8" w:tplc="0409001B" w:tentative="1">
      <w:start w:val="1"/>
      <w:numFmt w:val="lowerRoman"/>
      <w:lvlText w:val="%9."/>
      <w:lvlJc w:val="right"/>
      <w:pPr>
        <w:ind w:left="7154" w:hanging="180"/>
      </w:pPr>
    </w:lvl>
  </w:abstractNum>
  <w:abstractNum w:abstractNumId="22">
    <w:nsid w:val="5CA74985"/>
    <w:multiLevelType w:val="hybridMultilevel"/>
    <w:tmpl w:val="DEE0FAAA"/>
    <w:lvl w:ilvl="0" w:tplc="A80A1E8A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23">
    <w:nsid w:val="5F1276A6"/>
    <w:multiLevelType w:val="hybridMultilevel"/>
    <w:tmpl w:val="425C2EA0"/>
    <w:lvl w:ilvl="0" w:tplc="FD763772">
      <w:start w:val="1"/>
      <w:numFmt w:val="decimal"/>
      <w:lvlText w:val="%1)"/>
      <w:lvlJc w:val="left"/>
      <w:pPr>
        <w:ind w:left="445" w:hanging="360"/>
      </w:pPr>
      <w:rPr>
        <w:rFonts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4">
    <w:nsid w:val="63E220BD"/>
    <w:multiLevelType w:val="hybridMultilevel"/>
    <w:tmpl w:val="FA58B8A2"/>
    <w:lvl w:ilvl="0" w:tplc="4978F086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25">
    <w:nsid w:val="6CEF6D68"/>
    <w:multiLevelType w:val="hybridMultilevel"/>
    <w:tmpl w:val="9620C140"/>
    <w:lvl w:ilvl="0" w:tplc="D8003174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26">
    <w:nsid w:val="6EAF7083"/>
    <w:multiLevelType w:val="hybridMultilevel"/>
    <w:tmpl w:val="B0227B78"/>
    <w:lvl w:ilvl="0" w:tplc="37AADF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E1A70F5"/>
    <w:multiLevelType w:val="hybridMultilevel"/>
    <w:tmpl w:val="FDD8EA90"/>
    <w:lvl w:ilvl="0" w:tplc="B3F0AE66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20"/>
  </w:num>
  <w:num w:numId="2">
    <w:abstractNumId w:val="23"/>
  </w:num>
  <w:num w:numId="3">
    <w:abstractNumId w:val="22"/>
  </w:num>
  <w:num w:numId="4">
    <w:abstractNumId w:val="24"/>
  </w:num>
  <w:num w:numId="5">
    <w:abstractNumId w:val="3"/>
  </w:num>
  <w:num w:numId="6">
    <w:abstractNumId w:val="1"/>
  </w:num>
  <w:num w:numId="7">
    <w:abstractNumId w:val="15"/>
  </w:num>
  <w:num w:numId="8">
    <w:abstractNumId w:val="11"/>
  </w:num>
  <w:num w:numId="9">
    <w:abstractNumId w:val="17"/>
  </w:num>
  <w:num w:numId="10">
    <w:abstractNumId w:val="10"/>
  </w:num>
  <w:num w:numId="11">
    <w:abstractNumId w:val="12"/>
  </w:num>
  <w:num w:numId="12">
    <w:abstractNumId w:val="19"/>
  </w:num>
  <w:num w:numId="13">
    <w:abstractNumId w:val="18"/>
  </w:num>
  <w:num w:numId="14">
    <w:abstractNumId w:val="26"/>
  </w:num>
  <w:num w:numId="15">
    <w:abstractNumId w:val="6"/>
  </w:num>
  <w:num w:numId="16">
    <w:abstractNumId w:val="0"/>
  </w:num>
  <w:num w:numId="17">
    <w:abstractNumId w:val="25"/>
  </w:num>
  <w:num w:numId="18">
    <w:abstractNumId w:val="4"/>
  </w:num>
  <w:num w:numId="19">
    <w:abstractNumId w:val="27"/>
  </w:num>
  <w:num w:numId="20">
    <w:abstractNumId w:val="16"/>
  </w:num>
  <w:num w:numId="21">
    <w:abstractNumId w:val="5"/>
  </w:num>
  <w:num w:numId="22">
    <w:abstractNumId w:val="13"/>
  </w:num>
  <w:num w:numId="23">
    <w:abstractNumId w:val="14"/>
  </w:num>
  <w:num w:numId="24">
    <w:abstractNumId w:val="9"/>
  </w:num>
  <w:num w:numId="25">
    <w:abstractNumId w:val="2"/>
  </w:num>
  <w:num w:numId="26">
    <w:abstractNumId w:val="7"/>
  </w:num>
  <w:num w:numId="27">
    <w:abstractNumId w:val="21"/>
  </w:num>
  <w:num w:numId="28">
    <w:abstractNumId w:val="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179B"/>
    <w:rsid w:val="00005452"/>
    <w:rsid w:val="000112DA"/>
    <w:rsid w:val="000143C8"/>
    <w:rsid w:val="000149BC"/>
    <w:rsid w:val="000530B7"/>
    <w:rsid w:val="00091319"/>
    <w:rsid w:val="000C27D6"/>
    <w:rsid w:val="000E301A"/>
    <w:rsid w:val="00121E21"/>
    <w:rsid w:val="001F7106"/>
    <w:rsid w:val="002048CC"/>
    <w:rsid w:val="00237F7A"/>
    <w:rsid w:val="00247332"/>
    <w:rsid w:val="0026006F"/>
    <w:rsid w:val="002606EE"/>
    <w:rsid w:val="00265055"/>
    <w:rsid w:val="002A5EE0"/>
    <w:rsid w:val="00324D8E"/>
    <w:rsid w:val="00327D26"/>
    <w:rsid w:val="0033122F"/>
    <w:rsid w:val="00351E39"/>
    <w:rsid w:val="003604C0"/>
    <w:rsid w:val="00366658"/>
    <w:rsid w:val="00381715"/>
    <w:rsid w:val="00390EF6"/>
    <w:rsid w:val="00393CC6"/>
    <w:rsid w:val="003B69BA"/>
    <w:rsid w:val="003C030C"/>
    <w:rsid w:val="003D04AA"/>
    <w:rsid w:val="003D1669"/>
    <w:rsid w:val="003E71E2"/>
    <w:rsid w:val="003F638C"/>
    <w:rsid w:val="0041788E"/>
    <w:rsid w:val="0042233D"/>
    <w:rsid w:val="004A0AEB"/>
    <w:rsid w:val="004C6974"/>
    <w:rsid w:val="004E6EC6"/>
    <w:rsid w:val="004E7C78"/>
    <w:rsid w:val="0054577F"/>
    <w:rsid w:val="005532D2"/>
    <w:rsid w:val="005A4976"/>
    <w:rsid w:val="005B431D"/>
    <w:rsid w:val="005B46C5"/>
    <w:rsid w:val="005C753A"/>
    <w:rsid w:val="005C7B58"/>
    <w:rsid w:val="0061017F"/>
    <w:rsid w:val="00614872"/>
    <w:rsid w:val="00623319"/>
    <w:rsid w:val="006515FF"/>
    <w:rsid w:val="00654287"/>
    <w:rsid w:val="0067486A"/>
    <w:rsid w:val="00676288"/>
    <w:rsid w:val="00691C05"/>
    <w:rsid w:val="006D0821"/>
    <w:rsid w:val="00754EED"/>
    <w:rsid w:val="007701B6"/>
    <w:rsid w:val="007A0BC6"/>
    <w:rsid w:val="007A43C3"/>
    <w:rsid w:val="007E4F30"/>
    <w:rsid w:val="00802665"/>
    <w:rsid w:val="008040AB"/>
    <w:rsid w:val="00821476"/>
    <w:rsid w:val="0082270D"/>
    <w:rsid w:val="00842F03"/>
    <w:rsid w:val="00870117"/>
    <w:rsid w:val="00906967"/>
    <w:rsid w:val="009221B5"/>
    <w:rsid w:val="00926C12"/>
    <w:rsid w:val="00935DE0"/>
    <w:rsid w:val="00964E41"/>
    <w:rsid w:val="00991654"/>
    <w:rsid w:val="0099179B"/>
    <w:rsid w:val="009B5695"/>
    <w:rsid w:val="009C5A6B"/>
    <w:rsid w:val="009D6382"/>
    <w:rsid w:val="009F20AE"/>
    <w:rsid w:val="00A15E2C"/>
    <w:rsid w:val="00A26399"/>
    <w:rsid w:val="00A27DB7"/>
    <w:rsid w:val="00A865CD"/>
    <w:rsid w:val="00A9080A"/>
    <w:rsid w:val="00A9623F"/>
    <w:rsid w:val="00AC3959"/>
    <w:rsid w:val="00AD44EF"/>
    <w:rsid w:val="00AF14A1"/>
    <w:rsid w:val="00AF5EBF"/>
    <w:rsid w:val="00B03360"/>
    <w:rsid w:val="00B1416B"/>
    <w:rsid w:val="00B403CA"/>
    <w:rsid w:val="00B569A8"/>
    <w:rsid w:val="00B64714"/>
    <w:rsid w:val="00BA5862"/>
    <w:rsid w:val="00BB063B"/>
    <w:rsid w:val="00BB301E"/>
    <w:rsid w:val="00BB3648"/>
    <w:rsid w:val="00BB5033"/>
    <w:rsid w:val="00BD4B8B"/>
    <w:rsid w:val="00BE07A5"/>
    <w:rsid w:val="00BE1AEB"/>
    <w:rsid w:val="00BE5096"/>
    <w:rsid w:val="00BF2CF6"/>
    <w:rsid w:val="00C000F9"/>
    <w:rsid w:val="00C11D2B"/>
    <w:rsid w:val="00C23FD9"/>
    <w:rsid w:val="00C37D27"/>
    <w:rsid w:val="00C72C17"/>
    <w:rsid w:val="00C80ABE"/>
    <w:rsid w:val="00CD547B"/>
    <w:rsid w:val="00CD7ADD"/>
    <w:rsid w:val="00D21C3A"/>
    <w:rsid w:val="00D43D31"/>
    <w:rsid w:val="00D52127"/>
    <w:rsid w:val="00D571D4"/>
    <w:rsid w:val="00D75DEA"/>
    <w:rsid w:val="00D84197"/>
    <w:rsid w:val="00D84B72"/>
    <w:rsid w:val="00D96420"/>
    <w:rsid w:val="00DE0101"/>
    <w:rsid w:val="00DF1C07"/>
    <w:rsid w:val="00E2632F"/>
    <w:rsid w:val="00E5418B"/>
    <w:rsid w:val="00E625E8"/>
    <w:rsid w:val="00E903EB"/>
    <w:rsid w:val="00E968C7"/>
    <w:rsid w:val="00EA3294"/>
    <w:rsid w:val="00EB2408"/>
    <w:rsid w:val="00ED48B5"/>
    <w:rsid w:val="00ED6985"/>
    <w:rsid w:val="00EE38DF"/>
    <w:rsid w:val="00F0624A"/>
    <w:rsid w:val="00F2239E"/>
    <w:rsid w:val="00F2351E"/>
    <w:rsid w:val="00F41A62"/>
    <w:rsid w:val="00F42BCE"/>
    <w:rsid w:val="00F4419D"/>
    <w:rsid w:val="00F446E3"/>
    <w:rsid w:val="00F75421"/>
    <w:rsid w:val="00F952EF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>
      <o:colormenu v:ext="edit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93582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8401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444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7827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32348-8E93-4E38-8458-3F4F52D2B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510</Words>
  <Characters>2552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אסף וחופית</cp:lastModifiedBy>
  <cp:revision>3</cp:revision>
  <dcterms:created xsi:type="dcterms:W3CDTF">2010-11-23T00:47:00Z</dcterms:created>
  <dcterms:modified xsi:type="dcterms:W3CDTF">2010-11-23T01:15:00Z</dcterms:modified>
</cp:coreProperties>
</file>