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0E301A" w:rsidRDefault="00CF512E" w:rsidP="00A06F4D">
      <w:pPr>
        <w:bidi/>
        <w:jc w:val="center"/>
        <w:rPr>
          <w:b/>
          <w:bCs/>
          <w:rtl/>
        </w:rPr>
      </w:pPr>
      <w:hyperlink r:id="rId6" w:anchor="יהושע פרק-טו!" w:history="1">
        <w:r w:rsidR="000E301A" w:rsidRPr="000E301A">
          <w:rPr>
            <w:rStyle w:val="Hyperlink"/>
            <w:b/>
            <w:bCs/>
            <w:sz w:val="40"/>
            <w:szCs w:val="40"/>
            <w:rtl/>
          </w:rPr>
          <w:t>יהושע פרק-טו</w:t>
        </w:r>
      </w:hyperlink>
      <w:r w:rsidR="0042233D" w:rsidRPr="0042233D">
        <w:rPr>
          <w:b/>
          <w:bCs/>
          <w:u w:val="single"/>
          <w:rtl/>
        </w:rPr>
        <w:br/>
      </w:r>
    </w:p>
    <w:p w:rsidR="00A06F4D" w:rsidRDefault="00A06F4D" w:rsidP="000E301A">
      <w:pPr>
        <w:bidi/>
        <w:jc w:val="left"/>
        <w:rPr>
          <w:rFonts w:asciiTheme="minorBidi" w:hAnsiTheme="minorBidi"/>
          <w:b/>
          <w:bCs/>
          <w:color w:val="000000"/>
          <w:sz w:val="36"/>
          <w:szCs w:val="36"/>
          <w:rtl/>
        </w:rPr>
      </w:pPr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קרא את פרק טו, פסוקים א-כ.</w:t>
      </w:r>
    </w:p>
    <w:p w:rsidR="0041788E" w:rsidRDefault="0099179B" w:rsidP="00A06F4D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C72C17" w:rsidRPr="003B69BA" w:rsidRDefault="00C72C17" w:rsidP="00B403CA">
      <w:pPr>
        <w:bidi/>
        <w:jc w:val="left"/>
        <w:rPr>
          <w:color w:val="000000"/>
          <w:sz w:val="18"/>
          <w:szCs w:val="18"/>
          <w:rtl/>
        </w:rPr>
      </w:pPr>
    </w:p>
    <w:p w:rsidR="006946FC" w:rsidRDefault="006946FC" w:rsidP="006946FC">
      <w:pPr>
        <w:pStyle w:val="a5"/>
        <w:bidi/>
        <w:spacing w:line="360" w:lineRule="auto"/>
        <w:ind w:left="41"/>
        <w:jc w:val="center"/>
        <w:rPr>
          <w:rFonts w:asciiTheme="minorBidi" w:hAnsiTheme="minorBidi" w:cs="David"/>
          <w:b/>
          <w:bCs/>
          <w:sz w:val="36"/>
          <w:szCs w:val="36"/>
          <w:u w:val="single"/>
          <w:rtl/>
        </w:rPr>
      </w:pPr>
      <w:r>
        <w:rPr>
          <w:rFonts w:asciiTheme="minorBidi" w:hAnsiTheme="minorBidi" w:cs="David" w:hint="cs"/>
          <w:b/>
          <w:bCs/>
          <w:sz w:val="36"/>
          <w:szCs w:val="36"/>
          <w:u w:val="single"/>
          <w:rtl/>
        </w:rPr>
        <w:t>גבולות נחלת יהודה</w:t>
      </w:r>
    </w:p>
    <w:p w:rsidR="006946FC" w:rsidRDefault="006946FC" w:rsidP="006946FC">
      <w:pPr>
        <w:pStyle w:val="a5"/>
        <w:numPr>
          <w:ilvl w:val="0"/>
          <w:numId w:val="10"/>
        </w:numPr>
        <w:bidi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בפסוקים א-יב מתאר הנביא את גבולות נחלת יהודה. כשהנביא מתאר את גבולות הנחלה הוא משתמש בשמות: "גבול נגבה", "גבול ימה" , "גבול קדמה". מתח קו בין שמות הכיוונים בלשון הנביא לשמות הכיוונים בלשוננו.</w:t>
      </w:r>
    </w:p>
    <w:p w:rsidR="006946FC" w:rsidRPr="007A01DE" w:rsidRDefault="006946FC" w:rsidP="006946FC">
      <w:pPr>
        <w:pStyle w:val="a5"/>
        <w:bidi/>
        <w:ind w:left="541"/>
        <w:jc w:val="left"/>
        <w:rPr>
          <w:rFonts w:asciiTheme="minorBidi" w:hAnsiTheme="minorBidi" w:cs="David"/>
          <w:sz w:val="16"/>
          <w:szCs w:val="16"/>
          <w:rtl/>
        </w:rPr>
      </w:pPr>
    </w:p>
    <w:p w:rsidR="006946FC" w:rsidRPr="004E7C78" w:rsidRDefault="006946FC" w:rsidP="006946FC">
      <w:pPr>
        <w:pStyle w:val="a5"/>
        <w:bidi/>
        <w:spacing w:line="360" w:lineRule="auto"/>
        <w:ind w:left="749"/>
        <w:jc w:val="left"/>
        <w:rPr>
          <w:rFonts w:asciiTheme="minorBidi" w:hAnsiTheme="minorBidi" w:cs="David"/>
          <w:b/>
          <w:bCs/>
          <w:sz w:val="36"/>
          <w:szCs w:val="36"/>
          <w:rtl/>
        </w:rPr>
      </w:pP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 נגבה   </w:t>
      </w:r>
      <w:r w:rsidR="002649E5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                        </w:t>
      </w:r>
      <w:r w:rsidRPr="004E7C78">
        <w:rPr>
          <w:rFonts w:asciiTheme="minorBidi" w:hAnsiTheme="minorBidi"/>
          <w:b/>
          <w:bCs/>
          <w:sz w:val="32"/>
          <w:szCs w:val="32"/>
          <w:rtl/>
        </w:rPr>
        <w:t>מזרח</w:t>
      </w:r>
    </w:p>
    <w:p w:rsidR="006946FC" w:rsidRPr="004E7C78" w:rsidRDefault="006946FC" w:rsidP="006946FC">
      <w:pPr>
        <w:pStyle w:val="a5"/>
        <w:bidi/>
        <w:spacing w:line="360" w:lineRule="auto"/>
        <w:ind w:left="749"/>
        <w:jc w:val="left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  ימה                             </w:t>
      </w:r>
      <w:r>
        <w:rPr>
          <w:rFonts w:asciiTheme="minorBidi" w:hAnsiTheme="minorBidi" w:hint="cs"/>
          <w:b/>
          <w:bCs/>
          <w:sz w:val="32"/>
          <w:szCs w:val="32"/>
          <w:rtl/>
        </w:rPr>
        <w:t>צפון</w:t>
      </w:r>
    </w:p>
    <w:p w:rsidR="006946FC" w:rsidRPr="004E7C78" w:rsidRDefault="006946FC" w:rsidP="006946FC">
      <w:pPr>
        <w:pStyle w:val="a5"/>
        <w:bidi/>
        <w:spacing w:line="360" w:lineRule="auto"/>
        <w:ind w:left="749"/>
        <w:jc w:val="left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צפונה                            </w:t>
      </w:r>
      <w:r>
        <w:rPr>
          <w:rFonts w:asciiTheme="minorBidi" w:hAnsiTheme="minorBidi" w:hint="cs"/>
          <w:b/>
          <w:bCs/>
          <w:sz w:val="32"/>
          <w:szCs w:val="32"/>
          <w:rtl/>
        </w:rPr>
        <w:t>מערב</w:t>
      </w:r>
    </w:p>
    <w:p w:rsidR="006946FC" w:rsidRPr="007A01DE" w:rsidRDefault="006946FC" w:rsidP="006946FC">
      <w:pPr>
        <w:pStyle w:val="a5"/>
        <w:bidi/>
        <w:spacing w:line="360" w:lineRule="auto"/>
        <w:ind w:left="749"/>
        <w:jc w:val="left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קדמה                            </w:t>
      </w:r>
      <w:r>
        <w:rPr>
          <w:rFonts w:asciiTheme="minorBidi" w:hAnsiTheme="minorBidi" w:hint="cs"/>
          <w:b/>
          <w:bCs/>
          <w:sz w:val="32"/>
          <w:szCs w:val="32"/>
          <w:rtl/>
        </w:rPr>
        <w:t>מזרח</w:t>
      </w:r>
    </w:p>
    <w:p w:rsidR="006946FC" w:rsidRPr="007A01DE" w:rsidRDefault="006946FC" w:rsidP="006946FC">
      <w:pPr>
        <w:pStyle w:val="a5"/>
        <w:numPr>
          <w:ilvl w:val="0"/>
          <w:numId w:val="10"/>
        </w:numPr>
        <w:bidi/>
        <w:ind w:left="538" w:hanging="357"/>
        <w:jc w:val="left"/>
        <w:rPr>
          <w:rFonts w:asciiTheme="minorBidi" w:hAnsiTheme="minorBidi"/>
          <w:sz w:val="30"/>
          <w:szCs w:val="30"/>
        </w:rPr>
      </w:pPr>
      <w:r w:rsidRPr="007A01DE">
        <w:rPr>
          <w:rFonts w:asciiTheme="minorBidi" w:hAnsiTheme="minorBidi" w:hint="cs"/>
          <w:sz w:val="30"/>
          <w:szCs w:val="30"/>
          <w:rtl/>
        </w:rPr>
        <w:t>בפסוקים א-יב מתוארים גבולות הנחלה בארבע הכיוונים. מצא בכל קבוצת פסוקים את הגבול המתואר בה: (צפון, דרום, מזרח, מערב)</w:t>
      </w:r>
    </w:p>
    <w:p w:rsidR="006946FC" w:rsidRPr="007A01DE" w:rsidRDefault="006946FC" w:rsidP="006946FC">
      <w:pPr>
        <w:pStyle w:val="a5"/>
        <w:numPr>
          <w:ilvl w:val="0"/>
          <w:numId w:val="11"/>
        </w:numPr>
        <w:bidi/>
        <w:jc w:val="left"/>
        <w:rPr>
          <w:rFonts w:asciiTheme="minorBidi" w:hAnsiTheme="minorBidi"/>
          <w:sz w:val="30"/>
          <w:szCs w:val="30"/>
        </w:rPr>
      </w:pPr>
      <w:r w:rsidRPr="007A01DE">
        <w:rPr>
          <w:rFonts w:asciiTheme="minorBidi" w:hAnsiTheme="minorBidi" w:hint="cs"/>
          <w:sz w:val="30"/>
          <w:szCs w:val="30"/>
          <w:rtl/>
        </w:rPr>
        <w:t>בפסוקים א-ד מתואר הגבול מצד ___________</w:t>
      </w:r>
    </w:p>
    <w:p w:rsidR="006946FC" w:rsidRPr="007A01DE" w:rsidRDefault="006946FC" w:rsidP="006946FC">
      <w:pPr>
        <w:pStyle w:val="a5"/>
        <w:numPr>
          <w:ilvl w:val="0"/>
          <w:numId w:val="11"/>
        </w:numPr>
        <w:bidi/>
        <w:jc w:val="left"/>
        <w:rPr>
          <w:rFonts w:asciiTheme="minorBidi" w:hAnsiTheme="minorBidi"/>
          <w:sz w:val="30"/>
          <w:szCs w:val="30"/>
        </w:rPr>
      </w:pPr>
      <w:r w:rsidRPr="007A01DE">
        <w:rPr>
          <w:rFonts w:asciiTheme="minorBidi" w:hAnsiTheme="minorBidi" w:hint="cs"/>
          <w:sz w:val="30"/>
          <w:szCs w:val="30"/>
          <w:rtl/>
        </w:rPr>
        <w:t>בפסוקים ד-ה מתואר הגבול מצד ___________</w:t>
      </w:r>
    </w:p>
    <w:p w:rsidR="006946FC" w:rsidRPr="007A01DE" w:rsidRDefault="006946FC" w:rsidP="006946FC">
      <w:pPr>
        <w:pStyle w:val="a5"/>
        <w:numPr>
          <w:ilvl w:val="0"/>
          <w:numId w:val="11"/>
        </w:numPr>
        <w:bidi/>
        <w:jc w:val="left"/>
        <w:rPr>
          <w:rFonts w:asciiTheme="minorBidi" w:hAnsiTheme="minorBidi"/>
          <w:sz w:val="30"/>
          <w:szCs w:val="30"/>
        </w:rPr>
      </w:pPr>
      <w:r w:rsidRPr="007A01DE">
        <w:rPr>
          <w:rFonts w:asciiTheme="minorBidi" w:hAnsiTheme="minorBidi" w:hint="cs"/>
          <w:sz w:val="30"/>
          <w:szCs w:val="30"/>
          <w:rtl/>
        </w:rPr>
        <w:t>בפסוקים ה-יא מתואר הגבול מצד ___________</w:t>
      </w:r>
    </w:p>
    <w:p w:rsidR="00390EF6" w:rsidRDefault="006946FC" w:rsidP="006946FC">
      <w:pPr>
        <w:pStyle w:val="a5"/>
        <w:numPr>
          <w:ilvl w:val="0"/>
          <w:numId w:val="11"/>
        </w:numPr>
        <w:bidi/>
        <w:jc w:val="left"/>
        <w:rPr>
          <w:rFonts w:asciiTheme="minorBidi" w:hAnsiTheme="minorBidi"/>
          <w:sz w:val="30"/>
          <w:szCs w:val="30"/>
        </w:rPr>
      </w:pPr>
      <w:r w:rsidRPr="007A01DE">
        <w:rPr>
          <w:rFonts w:asciiTheme="minorBidi" w:hAnsiTheme="minorBidi" w:hint="cs"/>
          <w:sz w:val="30"/>
          <w:szCs w:val="30"/>
          <w:rtl/>
        </w:rPr>
        <w:t>בפסוק יב מתואר הגבול מצד ___________</w:t>
      </w:r>
    </w:p>
    <w:p w:rsidR="006946FC" w:rsidRDefault="006946FC" w:rsidP="006946FC">
      <w:pPr>
        <w:bidi/>
        <w:ind w:left="0"/>
        <w:rPr>
          <w:rFonts w:asciiTheme="minorBidi" w:hAnsiTheme="minorBidi"/>
          <w:sz w:val="30"/>
          <w:szCs w:val="30"/>
          <w:rtl/>
        </w:rPr>
      </w:pPr>
    </w:p>
    <w:p w:rsidR="006946FC" w:rsidRPr="006946FC" w:rsidRDefault="006946FC" w:rsidP="006946FC">
      <w:pPr>
        <w:bidi/>
        <w:ind w:left="0"/>
        <w:rPr>
          <w:rFonts w:asciiTheme="minorBidi" w:hAnsiTheme="minorBidi"/>
          <w:b/>
          <w:bCs/>
          <w:sz w:val="16"/>
          <w:szCs w:val="16"/>
          <w:u w:val="single"/>
          <w:rtl/>
        </w:rPr>
      </w:pPr>
    </w:p>
    <w:p w:rsidR="002606EE" w:rsidRPr="007A01DE" w:rsidRDefault="002606EE" w:rsidP="006946FC">
      <w:pPr>
        <w:bidi/>
        <w:ind w:left="0"/>
        <w:jc w:val="left"/>
        <w:rPr>
          <w:rFonts w:asciiTheme="minorBidi" w:hAnsiTheme="minorBidi"/>
          <w:b/>
          <w:bCs/>
          <w:sz w:val="30"/>
          <w:szCs w:val="30"/>
          <w:u w:val="single"/>
          <w:rtl/>
        </w:rPr>
      </w:pPr>
      <w:r w:rsidRPr="007A01DE">
        <w:rPr>
          <w:rFonts w:asciiTheme="minorBidi" w:hAnsiTheme="minorBidi" w:hint="cs"/>
          <w:b/>
          <w:bCs/>
          <w:sz w:val="30"/>
          <w:szCs w:val="30"/>
          <w:u w:val="single"/>
          <w:rtl/>
        </w:rPr>
        <w:t>השלם את המשפטים על-פי הפסוקים</w:t>
      </w:r>
    </w:p>
    <w:p w:rsidR="002606EE" w:rsidRPr="007A01DE" w:rsidRDefault="002606EE" w:rsidP="002606EE">
      <w:pPr>
        <w:bidi/>
        <w:ind w:left="0"/>
        <w:jc w:val="left"/>
        <w:rPr>
          <w:rFonts w:asciiTheme="minorBidi" w:hAnsiTheme="minorBidi"/>
          <w:b/>
          <w:bCs/>
          <w:sz w:val="16"/>
          <w:szCs w:val="16"/>
          <w:u w:val="single"/>
          <w:rtl/>
        </w:rPr>
      </w:pPr>
    </w:p>
    <w:p w:rsidR="002606EE" w:rsidRPr="007A01DE" w:rsidRDefault="002606EE" w:rsidP="00CF512E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0"/>
          <w:szCs w:val="30"/>
        </w:rPr>
      </w:pPr>
      <w:r w:rsidRPr="007A01DE">
        <w:rPr>
          <w:rFonts w:asciiTheme="minorBidi" w:hAnsiTheme="minorBidi" w:hint="cs"/>
          <w:sz w:val="30"/>
          <w:szCs w:val="30"/>
          <w:rtl/>
        </w:rPr>
        <w:t>שמותם של ילידי הענק שהוריש כלב מחברון ה</w:t>
      </w:r>
      <w:r w:rsidR="00CF512E">
        <w:rPr>
          <w:rFonts w:asciiTheme="minorBidi" w:hAnsiTheme="minorBidi" w:hint="cs"/>
          <w:sz w:val="30"/>
          <w:szCs w:val="30"/>
          <w:rtl/>
        </w:rPr>
        <w:t>ם</w:t>
      </w:r>
      <w:bookmarkStart w:id="0" w:name="_GoBack"/>
      <w:bookmarkEnd w:id="0"/>
      <w:r w:rsidRPr="007A01DE">
        <w:rPr>
          <w:rFonts w:asciiTheme="minorBidi" w:hAnsiTheme="minorBidi" w:hint="cs"/>
          <w:sz w:val="30"/>
          <w:szCs w:val="30"/>
          <w:rtl/>
        </w:rPr>
        <w:t>: _______, _______ ו_________ (יד).</w:t>
      </w:r>
    </w:p>
    <w:p w:rsidR="002606EE" w:rsidRPr="007A01DE" w:rsidRDefault="002606EE" w:rsidP="002606EE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0"/>
          <w:szCs w:val="30"/>
        </w:rPr>
      </w:pPr>
      <w:r w:rsidRPr="007A01DE">
        <w:rPr>
          <w:rFonts w:asciiTheme="minorBidi" w:hAnsiTheme="minorBidi" w:hint="cs"/>
          <w:sz w:val="30"/>
          <w:szCs w:val="30"/>
          <w:rtl/>
        </w:rPr>
        <w:t>מחברון עלה כלב אל העיר______ ששמה הקודם היה __________ (טו).</w:t>
      </w:r>
    </w:p>
    <w:p w:rsidR="002606EE" w:rsidRPr="007A01DE" w:rsidRDefault="002606EE" w:rsidP="002606EE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0"/>
          <w:szCs w:val="30"/>
        </w:rPr>
      </w:pPr>
      <w:r w:rsidRPr="007A01DE">
        <w:rPr>
          <w:rFonts w:asciiTheme="minorBidi" w:hAnsiTheme="minorBidi" w:hint="cs"/>
          <w:sz w:val="30"/>
          <w:szCs w:val="30"/>
          <w:rtl/>
        </w:rPr>
        <w:t>כלב הכריז שמי שיכה את קרית-ספר יזכה ב_______בתו לאשה. _________בן קנז אחיו של כלב הכה את העיר ו______ נתן לו את ___________(טז-יז).</w:t>
      </w:r>
    </w:p>
    <w:p w:rsidR="005C7B58" w:rsidRPr="007A01DE" w:rsidRDefault="002606EE" w:rsidP="005C7B58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0"/>
          <w:szCs w:val="30"/>
        </w:rPr>
      </w:pPr>
      <w:r w:rsidRPr="007A01DE">
        <w:rPr>
          <w:rFonts w:asciiTheme="minorBidi" w:hAnsiTheme="minorBidi" w:hint="cs"/>
          <w:sz w:val="30"/>
          <w:szCs w:val="30"/>
          <w:rtl/>
        </w:rPr>
        <w:t xml:space="preserve">כאשר באה עכסה לבית בעלה היא הסיתה אותו שתשאל מאביה ________. עכסה הפילה את עצמה מה_______ כדי שאביה ישאל אותה מה היא צריכה. </w:t>
      </w:r>
      <w:r w:rsidR="005C7B58" w:rsidRPr="007A01DE">
        <w:rPr>
          <w:rFonts w:asciiTheme="minorBidi" w:hAnsiTheme="minorBidi" w:hint="cs"/>
          <w:sz w:val="30"/>
          <w:szCs w:val="30"/>
          <w:rtl/>
        </w:rPr>
        <w:t>(יח)</w:t>
      </w:r>
    </w:p>
    <w:p w:rsidR="001F7106" w:rsidRPr="007A01DE" w:rsidRDefault="002606EE" w:rsidP="007A01DE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0"/>
          <w:szCs w:val="30"/>
        </w:rPr>
      </w:pPr>
      <w:r w:rsidRPr="007A01DE">
        <w:rPr>
          <w:rFonts w:asciiTheme="minorBidi" w:hAnsiTheme="minorBidi" w:hint="cs"/>
          <w:sz w:val="30"/>
          <w:szCs w:val="30"/>
          <w:rtl/>
        </w:rPr>
        <w:t xml:space="preserve">עכסה אמרה לאביה </w:t>
      </w:r>
      <w:r w:rsidR="005C7B58" w:rsidRPr="007A01DE">
        <w:rPr>
          <w:rFonts w:asciiTheme="minorBidi" w:hAnsiTheme="minorBidi" w:hint="cs"/>
          <w:sz w:val="30"/>
          <w:szCs w:val="30"/>
          <w:rtl/>
        </w:rPr>
        <w:t>שהוא נתן לה את ארץ ה_______ ולכן אין לה מים והיא מבקשת שיתן לה______ מים(מעין) ,ובעקבות כך, נתן לה כלב את ______ עליות וגולת ________ (יט).</w:t>
      </w:r>
    </w:p>
    <w:p w:rsidR="004E7C78" w:rsidRPr="006946FC" w:rsidRDefault="004E7C78" w:rsidP="006946FC">
      <w:pPr>
        <w:bidi/>
        <w:spacing w:line="360" w:lineRule="auto"/>
        <w:ind w:left="0"/>
        <w:jc w:val="left"/>
        <w:rPr>
          <w:rFonts w:asciiTheme="minorBidi" w:hAnsiTheme="minorBidi"/>
          <w:b/>
          <w:bCs/>
          <w:sz w:val="32"/>
          <w:szCs w:val="32"/>
        </w:rPr>
      </w:pPr>
    </w:p>
    <w:sectPr w:rsidR="004E7C78" w:rsidRPr="006946FC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" w15:restartNumberingAfterBreak="0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" w15:restartNumberingAfterBreak="0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" w15:restartNumberingAfterBreak="0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5" w15:restartNumberingAfterBreak="0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8" w15:restartNumberingAfterBreak="0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9" w15:restartNumberingAfterBreak="0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 w15:restartNumberingAfterBreak="0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0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005452"/>
    <w:rsid w:val="000149BC"/>
    <w:rsid w:val="00091319"/>
    <w:rsid w:val="000C27D6"/>
    <w:rsid w:val="000E301A"/>
    <w:rsid w:val="00121E21"/>
    <w:rsid w:val="001F7106"/>
    <w:rsid w:val="002048CC"/>
    <w:rsid w:val="00237F7A"/>
    <w:rsid w:val="0026006F"/>
    <w:rsid w:val="002606EE"/>
    <w:rsid w:val="002649E5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1E98"/>
    <w:rsid w:val="003B69BA"/>
    <w:rsid w:val="003C030C"/>
    <w:rsid w:val="003E71E2"/>
    <w:rsid w:val="003F638C"/>
    <w:rsid w:val="0041788E"/>
    <w:rsid w:val="0042233D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515FF"/>
    <w:rsid w:val="00654287"/>
    <w:rsid w:val="0067486A"/>
    <w:rsid w:val="006946FC"/>
    <w:rsid w:val="007701B6"/>
    <w:rsid w:val="007A01DE"/>
    <w:rsid w:val="007A43C3"/>
    <w:rsid w:val="00802665"/>
    <w:rsid w:val="008040AB"/>
    <w:rsid w:val="0082270D"/>
    <w:rsid w:val="00870117"/>
    <w:rsid w:val="009221B5"/>
    <w:rsid w:val="00926C12"/>
    <w:rsid w:val="00935DE0"/>
    <w:rsid w:val="00991654"/>
    <w:rsid w:val="0099179B"/>
    <w:rsid w:val="009C5A6B"/>
    <w:rsid w:val="009D6382"/>
    <w:rsid w:val="009F20AE"/>
    <w:rsid w:val="00A06F4D"/>
    <w:rsid w:val="00A15E2C"/>
    <w:rsid w:val="00A865CD"/>
    <w:rsid w:val="00A9080A"/>
    <w:rsid w:val="00A9623F"/>
    <w:rsid w:val="00AC3959"/>
    <w:rsid w:val="00AD44EF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CF512E"/>
    <w:rsid w:val="00D21C3A"/>
    <w:rsid w:val="00D52127"/>
    <w:rsid w:val="00D84B72"/>
    <w:rsid w:val="00D96420"/>
    <w:rsid w:val="00DE0101"/>
    <w:rsid w:val="00DE37AA"/>
    <w:rsid w:val="00E2632F"/>
    <w:rsid w:val="00E5418B"/>
    <w:rsid w:val="00E625E8"/>
    <w:rsid w:val="00E903EB"/>
    <w:rsid w:val="00E968C7"/>
    <w:rsid w:val="00ED48B5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B27E96-8237-40F2-824A-79F9F77C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1_3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8F6C5-617C-47FF-A519-83D7DD743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אמיר בראון</cp:lastModifiedBy>
  <cp:revision>7</cp:revision>
  <dcterms:created xsi:type="dcterms:W3CDTF">2010-11-15T21:13:00Z</dcterms:created>
  <dcterms:modified xsi:type="dcterms:W3CDTF">2020-12-02T21:01:00Z</dcterms:modified>
</cp:coreProperties>
</file>