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7B" w:rsidRDefault="00935DE0" w:rsidP="00A9080A">
      <w:pPr>
        <w:bidi/>
        <w:jc w:val="center"/>
        <w:rPr>
          <w:rFonts w:hint="cs"/>
          <w:b/>
          <w:bCs/>
          <w:color w:val="000000"/>
          <w:sz w:val="36"/>
          <w:szCs w:val="36"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</w:p>
    <w:p w:rsidR="00A9080A" w:rsidRDefault="00CD547B" w:rsidP="00CD547B">
      <w:pPr>
        <w:bidi/>
        <w:jc w:val="center"/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</w:pPr>
      <w:hyperlink r:id="rId7" w:anchor="יהושע פרק-י!" w:history="1">
        <w:r w:rsidRPr="00CD547B">
          <w:rPr>
            <w:rStyle w:val="Hyperlink"/>
            <w:b/>
            <w:bCs/>
            <w:sz w:val="36"/>
            <w:szCs w:val="36"/>
            <w:rtl/>
          </w:rPr>
          <w:t>יהושע פרק-י</w:t>
        </w:r>
      </w:hyperlink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8" w:anchor="יהושע פרק-י-{א}!" w:history="1">
        <w:r w:rsidR="00A9080A" w:rsidRPr="00A9080A">
          <w:rPr>
            <w:rStyle w:val="Hyperlink"/>
            <w:b/>
            <w:bCs/>
            <w:sz w:val="24"/>
            <w:szCs w:val="24"/>
            <w:rtl/>
          </w:rPr>
          <w:t>{א}</w:t>
        </w:r>
      </w:hyperlink>
      <w:r w:rsidR="00A9080A" w:rsidRPr="00A9080A">
        <w:rPr>
          <w:sz w:val="24"/>
          <w:szCs w:val="24"/>
          <w:rtl/>
        </w:rPr>
        <w:t xml:space="preserve"> וַיְהִי כִשְׁמֹעַ אֲדֹנִי צֶדֶק מֶלֶךְ יְרוּשָׁלִַם כִּי לָכַד יְהוֹשֻׁעַ אֶת הָעַי וַיַּחֲרִימָהּ כַּאֲשֶׁר עָשָׂה לִירִיחוֹ וּלְמַלְכָּהּ כֵּן עָשָׂה לָעַי וּלְמַלְכָּהּ וְכִי הִשְׁלִימוּ יֹשְׁבֵי גִבְעוֹן אֶת יִשְׂרָאֵל וַיִּהְיוּ בְּקִרְבָּם: </w:t>
      </w:r>
      <w:bookmarkStart w:id="0" w:name="יהושעBפרק-י-{ב}"/>
      <w:bookmarkEnd w:id="0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פרק-י-{ב}!"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{ב}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וַיִּירְאוּ מְאֹד כִּי עִיר גְּדוֹלָה גִּבְעוֹן כְּאַחַת עָרֵי הַמַּמְלָכָה וְכִי הִיא גְדוֹלָה מִן הָעַי וְכָל אֲנָשֶׁיהָ גִּבֹּרִים: </w:t>
      </w:r>
      <w:bookmarkStart w:id="1" w:name="יהושעBפרק-י-{ג}"/>
      <w:bookmarkEnd w:id="1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פרק-י-{ג}!"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{ג}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וַיִּשְׁלַח אֲדֹנִי צֶדֶק מֶלֶךְ יְרוּשָׁלִַם אֶל </w:t>
      </w:r>
      <w:proofErr w:type="spellStart"/>
      <w:r w:rsidR="00A9080A" w:rsidRPr="00A9080A">
        <w:rPr>
          <w:sz w:val="24"/>
          <w:szCs w:val="24"/>
          <w:rtl/>
        </w:rPr>
        <w:t>הוֹהָם</w:t>
      </w:r>
      <w:proofErr w:type="spellEnd"/>
      <w:r w:rsidR="00A9080A" w:rsidRPr="00A9080A">
        <w:rPr>
          <w:sz w:val="24"/>
          <w:szCs w:val="24"/>
          <w:rtl/>
        </w:rPr>
        <w:t xml:space="preserve"> מֶלֶךְ חֶבְרוֹן וְאֶל פִּרְאָם מֶלֶךְ </w:t>
      </w:r>
      <w:proofErr w:type="spellStart"/>
      <w:r w:rsidR="00A9080A" w:rsidRPr="00A9080A">
        <w:rPr>
          <w:sz w:val="24"/>
          <w:szCs w:val="24"/>
          <w:rtl/>
        </w:rPr>
        <w:t>יַרְמוּת</w:t>
      </w:r>
      <w:proofErr w:type="spellEnd"/>
      <w:r w:rsidR="00A9080A" w:rsidRPr="00A9080A">
        <w:rPr>
          <w:sz w:val="24"/>
          <w:szCs w:val="24"/>
          <w:rtl/>
        </w:rPr>
        <w:t xml:space="preserve"> וְאֶל יָפִיעַ מֶלֶךְ לָכִישׁ וְאֶל דְּבִיר מֶלֶךְ עֶגְלוֹן </w:t>
      </w:r>
      <w:proofErr w:type="spellStart"/>
      <w:r w:rsidR="00A9080A" w:rsidRPr="00A9080A">
        <w:rPr>
          <w:sz w:val="24"/>
          <w:szCs w:val="24"/>
          <w:rtl/>
        </w:rPr>
        <w:t>לֵאמֹר</w:t>
      </w:r>
      <w:proofErr w:type="spellEnd"/>
      <w:r w:rsidR="00A9080A" w:rsidRPr="00A9080A">
        <w:rPr>
          <w:sz w:val="24"/>
          <w:szCs w:val="24"/>
          <w:rtl/>
        </w:rPr>
        <w:t xml:space="preserve">: </w:t>
      </w:r>
      <w:bookmarkStart w:id="2" w:name="יהושעBפרק-י-{ד}"/>
      <w:bookmarkEnd w:id="2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פרק-י-{ד}!"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{ד}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עֲלוּ אֵלַי </w:t>
      </w:r>
      <w:proofErr w:type="spellStart"/>
      <w:r w:rsidR="00A9080A" w:rsidRPr="00A9080A">
        <w:rPr>
          <w:sz w:val="24"/>
          <w:szCs w:val="24"/>
          <w:rtl/>
        </w:rPr>
        <w:t>וְעִזְרֻנִי</w:t>
      </w:r>
      <w:proofErr w:type="spellEnd"/>
      <w:r w:rsidR="00A9080A" w:rsidRPr="00A9080A">
        <w:rPr>
          <w:sz w:val="24"/>
          <w:szCs w:val="24"/>
          <w:rtl/>
        </w:rPr>
        <w:t xml:space="preserve"> וְנַכֶּה אֶת גִּבְעוֹן כִּי הִשְׁלִימָה אֶת יְהוֹשֻׁעַ וְאֶת בְּנֵי יִשְׂרָאֵל: </w:t>
      </w:r>
      <w:bookmarkStart w:id="3" w:name="יהושעBפרק-י-{ה}"/>
      <w:bookmarkEnd w:id="3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פרק-י-{ה}!"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{ה}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וַיֵּאָסְפוּ וַיַּעֲלוּ חֲמֵשֶׁת מַלְכֵי </w:t>
      </w:r>
      <w:proofErr w:type="spellStart"/>
      <w:r w:rsidR="00A9080A" w:rsidRPr="00A9080A">
        <w:rPr>
          <w:sz w:val="24"/>
          <w:szCs w:val="24"/>
          <w:rtl/>
        </w:rPr>
        <w:t>הָאֱמֹרִי</w:t>
      </w:r>
      <w:proofErr w:type="spellEnd"/>
      <w:r w:rsidR="00A9080A" w:rsidRPr="00A9080A">
        <w:rPr>
          <w:sz w:val="24"/>
          <w:szCs w:val="24"/>
          <w:rtl/>
        </w:rPr>
        <w:t xml:space="preserve"> מֶלֶךְ יְרוּשָׁלִַם מֶלֶךְ חֶבְרוֹן מֶלֶךְ </w:t>
      </w:r>
      <w:proofErr w:type="spellStart"/>
      <w:r w:rsidR="00A9080A" w:rsidRPr="00A9080A">
        <w:rPr>
          <w:sz w:val="24"/>
          <w:szCs w:val="24"/>
          <w:rtl/>
        </w:rPr>
        <w:t>יַרְמוּת</w:t>
      </w:r>
      <w:proofErr w:type="spellEnd"/>
      <w:r w:rsidR="00A9080A" w:rsidRPr="00A9080A">
        <w:rPr>
          <w:sz w:val="24"/>
          <w:szCs w:val="24"/>
          <w:rtl/>
        </w:rPr>
        <w:t xml:space="preserve"> מֶלֶךְ לָכִישׁ מֶלֶךְ עֶגְלוֹן הֵם וְכָל </w:t>
      </w:r>
      <w:proofErr w:type="spellStart"/>
      <w:r w:rsidR="00A9080A" w:rsidRPr="00A9080A">
        <w:rPr>
          <w:sz w:val="24"/>
          <w:szCs w:val="24"/>
          <w:rtl/>
        </w:rPr>
        <w:t>מַחֲנֵיהֶם</w:t>
      </w:r>
      <w:proofErr w:type="spellEnd"/>
      <w:r w:rsidR="00A9080A" w:rsidRPr="00A9080A">
        <w:rPr>
          <w:sz w:val="24"/>
          <w:szCs w:val="24"/>
          <w:rtl/>
        </w:rPr>
        <w:t xml:space="preserve"> וַיַּחֲנוּ עַל גִּבְעוֹן וַיִּלָּחֲמוּ עָלֶיהָ: </w:t>
      </w:r>
      <w:bookmarkStart w:id="4" w:name="יהושעBפרק-י-{ו}"/>
      <w:bookmarkEnd w:id="4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פרק-י-{ו}!"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{ו}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וַיִּשְׁלְחוּ אַנְשֵׁי גִבְעוֹן אֶל יְהוֹשֻׁעַ אֶל הַמַּחֲנֶה </w:t>
      </w:r>
      <w:proofErr w:type="spellStart"/>
      <w:r w:rsidR="00A9080A" w:rsidRPr="00A9080A">
        <w:rPr>
          <w:sz w:val="24"/>
          <w:szCs w:val="24"/>
          <w:rtl/>
        </w:rPr>
        <w:t>הַגִּלְגָּלָה</w:t>
      </w:r>
      <w:proofErr w:type="spellEnd"/>
      <w:r w:rsidR="00A9080A" w:rsidRPr="00A9080A">
        <w:rPr>
          <w:sz w:val="24"/>
          <w:szCs w:val="24"/>
          <w:rtl/>
        </w:rPr>
        <w:t xml:space="preserve"> </w:t>
      </w:r>
      <w:proofErr w:type="spellStart"/>
      <w:r w:rsidR="00A9080A" w:rsidRPr="00A9080A">
        <w:rPr>
          <w:sz w:val="24"/>
          <w:szCs w:val="24"/>
          <w:rtl/>
        </w:rPr>
        <w:t>לֵאמֹר</w:t>
      </w:r>
      <w:proofErr w:type="spellEnd"/>
      <w:r w:rsidR="00A9080A" w:rsidRPr="00A9080A">
        <w:rPr>
          <w:sz w:val="24"/>
          <w:szCs w:val="24"/>
          <w:rtl/>
        </w:rPr>
        <w:t xml:space="preserve"> אַל </w:t>
      </w:r>
      <w:proofErr w:type="spellStart"/>
      <w:r w:rsidR="00A9080A" w:rsidRPr="00A9080A">
        <w:rPr>
          <w:sz w:val="24"/>
          <w:szCs w:val="24"/>
          <w:rtl/>
        </w:rPr>
        <w:t>תֶּרֶף</w:t>
      </w:r>
      <w:proofErr w:type="spellEnd"/>
      <w:r w:rsidR="00A9080A" w:rsidRPr="00A9080A">
        <w:rPr>
          <w:sz w:val="24"/>
          <w:szCs w:val="24"/>
          <w:rtl/>
        </w:rPr>
        <w:t xml:space="preserve"> יָדֶיךָ מֵעֲבָדֶיךָ עֲלֵה אֵלֵינוּ מְהֵרָה וְהוֹשִׁיעָה לָּנוּ וְעָזְרֵנוּ כִּי נִקְבְּצוּ אֵלֵינוּ כָּל מַלְכֵי </w:t>
      </w:r>
      <w:proofErr w:type="spellStart"/>
      <w:r w:rsidR="00A9080A" w:rsidRPr="00A9080A">
        <w:rPr>
          <w:sz w:val="24"/>
          <w:szCs w:val="24"/>
          <w:rtl/>
        </w:rPr>
        <w:t>הָאֱמֹרִי</w:t>
      </w:r>
      <w:proofErr w:type="spellEnd"/>
      <w:r w:rsidR="00A9080A" w:rsidRPr="00A9080A">
        <w:rPr>
          <w:sz w:val="24"/>
          <w:szCs w:val="24"/>
          <w:rtl/>
        </w:rPr>
        <w:t xml:space="preserve"> יֹשְׁבֵי הָהָר: </w:t>
      </w:r>
      <w:bookmarkStart w:id="5" w:name="יהושעBפרק-י-{ז}"/>
      <w:bookmarkEnd w:id="5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פרק-י-{ז}!"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{ז}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וַיַּעַל יְהוֹשֻׁעַ מִן הַגִּלְגָּל הוּא וְכָל עַם הַמִּלְחָמָה עִמּוֹ וְכֹל </w:t>
      </w:r>
      <w:proofErr w:type="spellStart"/>
      <w:r w:rsidR="00A9080A" w:rsidRPr="00A9080A">
        <w:rPr>
          <w:sz w:val="24"/>
          <w:szCs w:val="24"/>
          <w:rtl/>
        </w:rPr>
        <w:t>גִּבּוֹרֵי</w:t>
      </w:r>
      <w:proofErr w:type="spellEnd"/>
      <w:r w:rsidR="00A9080A" w:rsidRPr="00A9080A">
        <w:rPr>
          <w:sz w:val="24"/>
          <w:szCs w:val="24"/>
          <w:rtl/>
        </w:rPr>
        <w:t xml:space="preserve"> הֶחָיִל: </w:t>
      </w:r>
      <w:bookmarkStart w:id="6" w:name="יהושעBפרק-י-{ח}"/>
      <w:bookmarkEnd w:id="6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פרק-י-{ח}!"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{ח}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וַיֹּאמֶר יְהוָה אֶל יְהוֹשֻׁעַ אַל תִּירָא מֵהֶם כִּי בְיָדְךָ נְתַתִּים לֹא יַעֲמֹד אִישׁ מֵהֶם בְּפָנֶיךָ: </w:t>
      </w:r>
      <w:bookmarkStart w:id="7" w:name="יהושעBפרק-י-{ט}"/>
      <w:bookmarkEnd w:id="7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פרק-י-{ט}!"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{ט}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וַיָּבֹא אֲלֵיהֶם יְהוֹשֻׁעַ </w:t>
      </w:r>
      <w:proofErr w:type="spellStart"/>
      <w:r w:rsidR="00A9080A" w:rsidRPr="00A9080A">
        <w:rPr>
          <w:sz w:val="24"/>
          <w:szCs w:val="24"/>
          <w:rtl/>
        </w:rPr>
        <w:t>פִּתְאֹם</w:t>
      </w:r>
      <w:proofErr w:type="spellEnd"/>
      <w:r w:rsidR="00A9080A" w:rsidRPr="00A9080A">
        <w:rPr>
          <w:sz w:val="24"/>
          <w:szCs w:val="24"/>
          <w:rtl/>
        </w:rPr>
        <w:t xml:space="preserve"> כָּל הַלַּיְלָה עָלָה מִן הַגִּלְגָּל: </w:t>
      </w:r>
      <w:bookmarkStart w:id="8" w:name="יהושעBפרק-י-{י}"/>
      <w:bookmarkEnd w:id="8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פרק-י-{י}!"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{י}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וַיְהֻמֵּם יְהוָה לִפְנֵי יִשְׂרָאֵל וַיַּכֵּם מַכָּה גְדוֹלָה בְּגִבְעוֹן וַיִּרְדְּפֵם דֶּרֶךְ מַעֲלֵה בֵית חוֹרֹן וַיַּכֵּם עַד עֲזֵקָה וְעַד מַקֵּדָה: </w:t>
      </w:r>
      <w:bookmarkStart w:id="9" w:name="יהושעBפרק-י-{יא}"/>
      <w:bookmarkEnd w:id="9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פרק-י-{יא}!"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{יא}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וַיְהִי בְּנֻסָם מִפְּנֵי יִשְׂרָאֵל הֵם בְּמוֹרַד בֵּית חוֹרֹן וַיהוָה הִשְׁלִיךְ עֲלֵיהֶם אֲבָנִים גְּדֹלוֹת מִן הַשָּׁמַיִם עַד עֲזֵקָה וַיָּמֻתוּ רַבִּים אֲשֶׁר מֵתוּ בְּאַבְנֵי הַבָּרָד מֵאֲשֶׁר הָרְגוּ בְּנֵי יִשְׂרָאֵל בֶּחָרֶב: </w:t>
      </w:r>
      <w:bookmarkStart w:id="10" w:name="יהושעBפרק-י-{יב}"/>
      <w:bookmarkEnd w:id="10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פרק-י-{יב}!"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A9080A" w:rsidRPr="00A9080A">
        <w:rPr>
          <w:rStyle w:val="Hyperlink"/>
          <w:b/>
          <w:bCs/>
          <w:sz w:val="24"/>
          <w:szCs w:val="24"/>
          <w:rtl/>
        </w:rPr>
        <w:t>יב</w:t>
      </w:r>
      <w:proofErr w:type="spellEnd"/>
      <w:r w:rsidR="00A9080A" w:rsidRPr="00A9080A">
        <w:rPr>
          <w:rStyle w:val="Hyperlink"/>
          <w:b/>
          <w:bCs/>
          <w:sz w:val="24"/>
          <w:szCs w:val="24"/>
          <w:rtl/>
        </w:rPr>
        <w:t>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אָז יְדַבֵּר יְהוֹשֻׁעַ לַיהוָה בְּיוֹם תֵּת יְהוָה אֶת </w:t>
      </w:r>
      <w:proofErr w:type="spellStart"/>
      <w:r w:rsidR="00A9080A" w:rsidRPr="00A9080A">
        <w:rPr>
          <w:sz w:val="24"/>
          <w:szCs w:val="24"/>
          <w:rtl/>
        </w:rPr>
        <w:t>הָאֱמֹרִי</w:t>
      </w:r>
      <w:proofErr w:type="spellEnd"/>
      <w:r w:rsidR="00A9080A" w:rsidRPr="00A9080A">
        <w:rPr>
          <w:sz w:val="24"/>
          <w:szCs w:val="24"/>
          <w:rtl/>
        </w:rPr>
        <w:t xml:space="preserve"> לִפְנֵי בְּנֵי יִשְׂרָאֵל וַיֹּאמֶר לְעֵינֵי יִשְׂרָאֵל שֶׁמֶשׁ בְּגִבְעוֹן דּוֹם וְיָרֵחַ בְּעֵמֶק אַיָּלוֹן: </w:t>
      </w:r>
      <w:bookmarkStart w:id="11" w:name="יהושעBפרק-י-{יג}"/>
      <w:bookmarkEnd w:id="11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פרק-י-{יג}!"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</w:t>
      </w:r>
      <w:proofErr w:type="spellStart"/>
      <w:r w:rsidR="00A9080A" w:rsidRPr="00A9080A">
        <w:rPr>
          <w:rStyle w:val="Hyperlink"/>
          <w:b/>
          <w:bCs/>
          <w:sz w:val="24"/>
          <w:szCs w:val="24"/>
          <w:rtl/>
        </w:rPr>
        <w:t>יג</w:t>
      </w:r>
      <w:proofErr w:type="spellEnd"/>
      <w:r w:rsidR="00A9080A" w:rsidRPr="00A9080A">
        <w:rPr>
          <w:rStyle w:val="Hyperlink"/>
          <w:b/>
          <w:bCs/>
          <w:sz w:val="24"/>
          <w:szCs w:val="24"/>
          <w:rtl/>
        </w:rPr>
        <w:t>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וַיִּדֹּם הַשֶּׁמֶשׁ וְיָרֵחַ עָמָד עַד </w:t>
      </w:r>
      <w:proofErr w:type="spellStart"/>
      <w:r w:rsidR="00A9080A" w:rsidRPr="00A9080A">
        <w:rPr>
          <w:sz w:val="24"/>
          <w:szCs w:val="24"/>
          <w:rtl/>
        </w:rPr>
        <w:t>יִקֹּם</w:t>
      </w:r>
      <w:proofErr w:type="spellEnd"/>
      <w:r w:rsidR="00A9080A" w:rsidRPr="00A9080A">
        <w:rPr>
          <w:sz w:val="24"/>
          <w:szCs w:val="24"/>
          <w:rtl/>
        </w:rPr>
        <w:t xml:space="preserve"> גּוֹי </w:t>
      </w:r>
      <w:proofErr w:type="spellStart"/>
      <w:r w:rsidR="00A9080A" w:rsidRPr="00A9080A">
        <w:rPr>
          <w:sz w:val="24"/>
          <w:szCs w:val="24"/>
          <w:rtl/>
        </w:rPr>
        <w:t>אֹיְבָיו</w:t>
      </w:r>
      <w:proofErr w:type="spellEnd"/>
      <w:r w:rsidR="00A9080A" w:rsidRPr="00A9080A">
        <w:rPr>
          <w:sz w:val="24"/>
          <w:szCs w:val="24"/>
          <w:rtl/>
        </w:rPr>
        <w:t xml:space="preserve"> הֲלֹא הִיא כְתוּבָה עַל סֵפֶר הַיָּשָׁר וַיַּעֲמֹד הַשֶּׁמֶשׁ בַּחֲצִי הַשָּׁמַיִם וְלֹא אָץ לָבוֹא כְּיוֹם תָּמִים: </w:t>
      </w:r>
      <w:bookmarkStart w:id="12" w:name="יהושעBפרק-י-{יד}"/>
      <w:bookmarkEnd w:id="12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פרק-י-{יד}!"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{יד}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 xml:space="preserve"> וְלֹא הָיָה כַּיּוֹם הַהוּא לְפָנָיו וְאַחֲרָיו לִשְׁמֹעַ יְהוָה בְּקוֹל אִישׁ כִּי יְהוָה נִלְחָם לְיִשְׂרָאֵל: </w:t>
      </w:r>
      <w:bookmarkStart w:id="13" w:name="יהושעBפרק-י-{טו}"/>
      <w:bookmarkEnd w:id="13"/>
      <w:r w:rsidR="00A9080A" w:rsidRPr="00A9080A">
        <w:rPr>
          <w:b/>
          <w:bCs/>
          <w:sz w:val="24"/>
          <w:szCs w:val="24"/>
          <w:rtl/>
        </w:rPr>
        <w:fldChar w:fldCharType="begin"/>
      </w:r>
      <w:r w:rsidR="00A9080A" w:rsidRPr="00A9080A">
        <w:rPr>
          <w:b/>
          <w:bCs/>
          <w:sz w:val="24"/>
          <w:szCs w:val="24"/>
          <w:rtl/>
        </w:rPr>
        <w:instrText xml:space="preserve"> </w:instrText>
      </w:r>
      <w:r w:rsidR="00A9080A" w:rsidRPr="00A9080A">
        <w:rPr>
          <w:b/>
          <w:bCs/>
          <w:sz w:val="24"/>
          <w:szCs w:val="24"/>
        </w:rPr>
        <w:instrText>HYPERLINK "file:///C:\\Program%20Files</w:instrText>
      </w:r>
      <w:r w:rsidR="00A9080A" w:rsidRPr="00A9080A">
        <w:rPr>
          <w:b/>
          <w:bCs/>
          <w:sz w:val="24"/>
          <w:szCs w:val="24"/>
          <w:rtl/>
        </w:rPr>
        <w:instrText>\\תורת%20אמת%20-%20257\\</w:instrText>
      </w:r>
      <w:r w:rsidR="00A9080A" w:rsidRPr="00A9080A">
        <w:rPr>
          <w:b/>
          <w:bCs/>
          <w:sz w:val="24"/>
          <w:szCs w:val="24"/>
        </w:rPr>
        <w:instrText>Temp\\his_temp_1_7.htm" \l</w:instrText>
      </w:r>
      <w:r w:rsidR="00A9080A" w:rsidRPr="00A9080A">
        <w:rPr>
          <w:b/>
          <w:bCs/>
          <w:sz w:val="24"/>
          <w:szCs w:val="24"/>
          <w:rtl/>
        </w:rPr>
        <w:instrText xml:space="preserve"> "יהושע פרק-י-{טו}!" </w:instrText>
      </w:r>
      <w:r w:rsidR="00A9080A" w:rsidRPr="00A9080A">
        <w:rPr>
          <w:b/>
          <w:bCs/>
          <w:sz w:val="24"/>
          <w:szCs w:val="24"/>
          <w:rtl/>
        </w:rPr>
        <w:fldChar w:fldCharType="separate"/>
      </w:r>
      <w:r w:rsidR="00A9080A" w:rsidRPr="00A9080A">
        <w:rPr>
          <w:rStyle w:val="Hyperlink"/>
          <w:b/>
          <w:bCs/>
          <w:sz w:val="24"/>
          <w:szCs w:val="24"/>
          <w:rtl/>
        </w:rPr>
        <w:t>{טו}</w:t>
      </w:r>
      <w:r w:rsidR="00A9080A" w:rsidRPr="00A9080A">
        <w:rPr>
          <w:sz w:val="24"/>
          <w:szCs w:val="24"/>
          <w:rtl/>
        </w:rPr>
        <w:fldChar w:fldCharType="end"/>
      </w:r>
      <w:r w:rsidR="00A9080A" w:rsidRPr="00A9080A">
        <w:rPr>
          <w:sz w:val="24"/>
          <w:szCs w:val="24"/>
          <w:rtl/>
        </w:rPr>
        <w:t> וַיָּשָׁב יְהוֹשֻׁעַ וְכָל יִשְׂרָאֵל עִמּוֹ אֶל הַמַּחֲנֶה</w:t>
      </w:r>
      <w:r w:rsidR="00A9080A" w:rsidRPr="00A9080A">
        <w:rPr>
          <w:rtl/>
        </w:rPr>
        <w:t xml:space="preserve"> </w:t>
      </w:r>
      <w:proofErr w:type="spellStart"/>
      <w:r w:rsidR="00A9080A" w:rsidRPr="00A9080A">
        <w:rPr>
          <w:rtl/>
        </w:rPr>
        <w:t>הַגִּלְגָּלָה</w:t>
      </w:r>
      <w:proofErr w:type="spellEnd"/>
      <w:r w:rsidR="00A9080A" w:rsidRPr="00A9080A">
        <w:rPr>
          <w:rtl/>
        </w:rPr>
        <w:t>:</w:t>
      </w:r>
    </w:p>
    <w:p w:rsidR="0099179B" w:rsidRPr="00BB063B" w:rsidRDefault="0099179B" w:rsidP="00A9080A">
      <w:pPr>
        <w:bidi/>
        <w:jc w:val="center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2048CC">
      <w:pPr>
        <w:bidi/>
        <w:jc w:val="center"/>
        <w:rPr>
          <w:sz w:val="12"/>
          <w:szCs w:val="12"/>
          <w:rtl/>
        </w:rPr>
      </w:pPr>
    </w:p>
    <w:p w:rsidR="0041788E" w:rsidRPr="00DE0101" w:rsidRDefault="0041788E" w:rsidP="00BB063B">
      <w:pPr>
        <w:bidi/>
        <w:jc w:val="left"/>
        <w:rPr>
          <w:rFonts w:ascii="Arial" w:hAnsi="Arial" w:cs="Arial"/>
          <w:b/>
          <w:bCs/>
          <w:sz w:val="16"/>
          <w:szCs w:val="16"/>
          <w:rtl/>
        </w:rPr>
      </w:pPr>
    </w:p>
    <w:p w:rsidR="00A9080A" w:rsidRDefault="00A9080A" w:rsidP="00A9080A">
      <w:pPr>
        <w:bidi/>
        <w:jc w:val="left"/>
        <w:rPr>
          <w:rFonts w:ascii="Arial" w:hAnsi="Arial" w:cs="Arial" w:hint="cs"/>
          <w:sz w:val="36"/>
          <w:szCs w:val="36"/>
          <w:rtl/>
        </w:rPr>
      </w:pPr>
      <w:r>
        <w:rPr>
          <w:rFonts w:ascii="Arial" w:hAnsi="Arial" w:cs="Arial" w:hint="cs"/>
          <w:b/>
          <w:bCs/>
          <w:sz w:val="36"/>
          <w:szCs w:val="36"/>
          <w:u w:val="single"/>
          <w:rtl/>
        </w:rPr>
        <w:t>חידון מקומות</w:t>
      </w:r>
      <w:r>
        <w:rPr>
          <w:rFonts w:ascii="Arial" w:hAnsi="Arial" w:cs="Arial" w:hint="cs"/>
          <w:sz w:val="36"/>
          <w:szCs w:val="36"/>
          <w:rtl/>
        </w:rPr>
        <w:t xml:space="preserve"> </w:t>
      </w:r>
    </w:p>
    <w:p w:rsidR="00F75421" w:rsidRDefault="00A9080A" w:rsidP="00A9080A">
      <w:pPr>
        <w:bidi/>
        <w:jc w:val="left"/>
        <w:rPr>
          <w:rFonts w:ascii="Arial" w:hAnsi="Arial" w:cs="Arial" w:hint="cs"/>
          <w:sz w:val="36"/>
          <w:szCs w:val="36"/>
          <w:rtl/>
        </w:rPr>
      </w:pPr>
      <w:r>
        <w:rPr>
          <w:rFonts w:ascii="Arial" w:hAnsi="Arial" w:cs="Arial" w:hint="cs"/>
          <w:sz w:val="36"/>
          <w:szCs w:val="36"/>
          <w:rtl/>
        </w:rPr>
        <w:t xml:space="preserve"> כתוב את שם</w:t>
      </w:r>
      <w:r w:rsidRPr="00A9080A">
        <w:rPr>
          <w:rFonts w:ascii="Arial" w:hAnsi="Arial" w:cs="Arial" w:hint="cs"/>
          <w:b/>
          <w:bCs/>
          <w:i/>
          <w:iCs/>
          <w:sz w:val="36"/>
          <w:szCs w:val="36"/>
          <w:rtl/>
        </w:rPr>
        <w:t xml:space="preserve"> המקום</w:t>
      </w:r>
      <w:r>
        <w:rPr>
          <w:rFonts w:ascii="Arial" w:hAnsi="Arial" w:cs="Arial" w:hint="cs"/>
          <w:sz w:val="36"/>
          <w:szCs w:val="36"/>
          <w:rtl/>
        </w:rPr>
        <w:t xml:space="preserve"> המתאים.</w:t>
      </w:r>
    </w:p>
    <w:p w:rsidR="00CD547B" w:rsidRPr="00CD547B" w:rsidRDefault="00CD547B" w:rsidP="00CD547B">
      <w:pPr>
        <w:bidi/>
        <w:ind w:left="0"/>
        <w:jc w:val="left"/>
        <w:rPr>
          <w:rFonts w:ascii="Arial" w:hAnsi="Arial" w:cs="Arial"/>
          <w:sz w:val="16"/>
          <w:szCs w:val="16"/>
          <w:rtl/>
        </w:rPr>
      </w:pPr>
    </w:p>
    <w:p w:rsidR="00F75421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 w:hint="cs"/>
          <w:sz w:val="32"/>
          <w:szCs w:val="32"/>
        </w:rPr>
      </w:pPr>
      <w:r w:rsidRPr="00A9080A">
        <w:rPr>
          <w:rFonts w:asciiTheme="minorBidi" w:hAnsiTheme="minorBidi" w:cs="Narkisim" w:hint="cs"/>
          <w:sz w:val="32"/>
          <w:szCs w:val="32"/>
          <w:rtl/>
        </w:rPr>
        <w:t xml:space="preserve">עיר </w:t>
      </w:r>
      <w:r>
        <w:rPr>
          <w:rFonts w:asciiTheme="minorBidi" w:hAnsiTheme="minorBidi" w:cs="Narkisim" w:hint="cs"/>
          <w:sz w:val="32"/>
          <w:szCs w:val="32"/>
          <w:rtl/>
        </w:rPr>
        <w:t>גדולה כאחת מערי הממלכה ואנשיה גיבורים.(ב) ___________</w:t>
      </w:r>
    </w:p>
    <w:p w:rsidR="00A9080A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 w:hint="cs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 xml:space="preserve">מלכה של עיר זו, הזמין עוד ארבעה מלכים להילחם בגבעון.   </w:t>
      </w:r>
    </w:p>
    <w:p w:rsidR="00A9080A" w:rsidRDefault="00A9080A" w:rsidP="00A9080A">
      <w:pPr>
        <w:pStyle w:val="a5"/>
        <w:bidi/>
        <w:ind w:left="360"/>
        <w:jc w:val="left"/>
        <w:rPr>
          <w:rFonts w:asciiTheme="minorBidi" w:hAnsiTheme="minorBidi" w:cs="Narkisim" w:hint="cs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 xml:space="preserve">                                                                     (ג-ד) _______</w:t>
      </w:r>
    </w:p>
    <w:p w:rsidR="00A9080A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 w:hint="cs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מקומו של יהושע ומחנה ישראל. (ו-ז) ___________</w:t>
      </w:r>
    </w:p>
    <w:p w:rsidR="00A9080A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 w:hint="cs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שם, הכה יהושע מכה גדולה את חמשת המלכים. (י) ____________</w:t>
      </w:r>
    </w:p>
    <w:p w:rsidR="00A9080A" w:rsidRDefault="00A9080A" w:rsidP="00A9080A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 w:hint="cs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עד לשני מקומות אלו הכה יהושע א</w:t>
      </w:r>
      <w:r w:rsidR="00CD547B">
        <w:rPr>
          <w:rFonts w:asciiTheme="minorBidi" w:hAnsiTheme="minorBidi" w:cs="Narkisim" w:hint="cs"/>
          <w:sz w:val="32"/>
          <w:szCs w:val="32"/>
          <w:rtl/>
        </w:rPr>
        <w:t>ת המלכים. (י) ______  ______</w:t>
      </w:r>
    </w:p>
    <w:p w:rsidR="00CD547B" w:rsidRDefault="00CD547B" w:rsidP="00CD547B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 w:hint="cs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 xml:space="preserve">ה' השליך שם אבנים גדולות </w:t>
      </w:r>
      <w:proofErr w:type="spellStart"/>
      <w:r>
        <w:rPr>
          <w:rFonts w:asciiTheme="minorBidi" w:hAnsiTheme="minorBidi" w:cs="Narkisim" w:hint="cs"/>
          <w:sz w:val="32"/>
          <w:szCs w:val="32"/>
          <w:rtl/>
        </w:rPr>
        <w:t>מהשמים</w:t>
      </w:r>
      <w:proofErr w:type="spellEnd"/>
      <w:r>
        <w:rPr>
          <w:rFonts w:asciiTheme="minorBidi" w:hAnsiTheme="minorBidi" w:cs="Narkisim" w:hint="cs"/>
          <w:sz w:val="32"/>
          <w:szCs w:val="32"/>
          <w:rtl/>
        </w:rPr>
        <w:t xml:space="preserve"> על אויבנו. (יא) ___________</w:t>
      </w:r>
    </w:p>
    <w:p w:rsidR="00CD547B" w:rsidRDefault="00CD547B" w:rsidP="00CD547B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 w:hint="cs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שם, נאמר לשמש שתידום. (</w:t>
      </w:r>
      <w:proofErr w:type="spellStart"/>
      <w:r>
        <w:rPr>
          <w:rFonts w:asciiTheme="minorBidi" w:hAnsiTheme="minorBidi" w:cs="Narkisim" w:hint="cs"/>
          <w:sz w:val="32"/>
          <w:szCs w:val="32"/>
          <w:rtl/>
        </w:rPr>
        <w:t>יב</w:t>
      </w:r>
      <w:proofErr w:type="spellEnd"/>
      <w:r>
        <w:rPr>
          <w:rFonts w:asciiTheme="minorBidi" w:hAnsiTheme="minorBidi" w:cs="Narkisim" w:hint="cs"/>
          <w:sz w:val="32"/>
          <w:szCs w:val="32"/>
          <w:rtl/>
        </w:rPr>
        <w:t>) ____________</w:t>
      </w:r>
    </w:p>
    <w:p w:rsidR="00CD547B" w:rsidRDefault="00CD547B" w:rsidP="00CD547B">
      <w:pPr>
        <w:pStyle w:val="a5"/>
        <w:numPr>
          <w:ilvl w:val="0"/>
          <w:numId w:val="20"/>
        </w:numPr>
        <w:bidi/>
        <w:jc w:val="left"/>
        <w:rPr>
          <w:rFonts w:asciiTheme="minorBidi" w:hAnsiTheme="minorBidi" w:cs="Narkisim" w:hint="cs"/>
          <w:sz w:val="32"/>
          <w:szCs w:val="32"/>
        </w:rPr>
      </w:pPr>
      <w:r>
        <w:rPr>
          <w:rFonts w:asciiTheme="minorBidi" w:hAnsiTheme="minorBidi" w:cs="Narkisim" w:hint="cs"/>
          <w:sz w:val="32"/>
          <w:szCs w:val="32"/>
          <w:rtl/>
        </w:rPr>
        <w:t>הירח נעמד שם. (</w:t>
      </w:r>
      <w:proofErr w:type="spellStart"/>
      <w:r>
        <w:rPr>
          <w:rFonts w:asciiTheme="minorBidi" w:hAnsiTheme="minorBidi" w:cs="Narkisim" w:hint="cs"/>
          <w:sz w:val="32"/>
          <w:szCs w:val="32"/>
          <w:rtl/>
        </w:rPr>
        <w:t>יב</w:t>
      </w:r>
      <w:proofErr w:type="spellEnd"/>
      <w:r>
        <w:rPr>
          <w:rFonts w:asciiTheme="minorBidi" w:hAnsiTheme="minorBidi" w:cs="Narkisim" w:hint="cs"/>
          <w:sz w:val="32"/>
          <w:szCs w:val="32"/>
          <w:rtl/>
        </w:rPr>
        <w:t>) _______________________</w:t>
      </w:r>
    </w:p>
    <w:p w:rsidR="00CD547B" w:rsidRPr="00DE0101" w:rsidRDefault="00CD547B" w:rsidP="00CD547B">
      <w:pPr>
        <w:pStyle w:val="a5"/>
        <w:bidi/>
        <w:ind w:left="360"/>
        <w:jc w:val="left"/>
        <w:rPr>
          <w:rFonts w:asciiTheme="minorBidi" w:hAnsiTheme="minorBidi" w:cs="Narkisim" w:hint="cs"/>
          <w:sz w:val="16"/>
          <w:szCs w:val="16"/>
          <w:rtl/>
        </w:rPr>
      </w:pPr>
    </w:p>
    <w:p w:rsidR="00CD547B" w:rsidRDefault="00CD547B" w:rsidP="00CD547B">
      <w:pPr>
        <w:pStyle w:val="a5"/>
        <w:bidi/>
        <w:ind w:left="360"/>
        <w:jc w:val="left"/>
        <w:rPr>
          <w:rFonts w:asciiTheme="minorBidi" w:hAnsiTheme="minorBidi" w:hint="cs"/>
          <w:b/>
          <w:bCs/>
          <w:sz w:val="36"/>
          <w:szCs w:val="36"/>
          <w:u w:val="single"/>
          <w:rtl/>
        </w:rPr>
      </w:pP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>שאלות</w:t>
      </w:r>
    </w:p>
    <w:p w:rsidR="00CD547B" w:rsidRDefault="00CD547B" w:rsidP="00CD547B">
      <w:pPr>
        <w:pStyle w:val="a5"/>
        <w:numPr>
          <w:ilvl w:val="0"/>
          <w:numId w:val="21"/>
        </w:numPr>
        <w:bidi/>
        <w:jc w:val="left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מדוע יהושע עזר לגבעון במלחמה? __________________ __________________________________________</w:t>
      </w:r>
    </w:p>
    <w:p w:rsidR="00CD547B" w:rsidRPr="00DE0101" w:rsidRDefault="00CD547B" w:rsidP="00CD547B">
      <w:pPr>
        <w:pStyle w:val="a5"/>
        <w:bidi/>
        <w:jc w:val="left"/>
        <w:rPr>
          <w:rFonts w:asciiTheme="minorBidi" w:hAnsiTheme="minorBidi" w:hint="cs"/>
          <w:sz w:val="20"/>
          <w:szCs w:val="20"/>
        </w:rPr>
      </w:pPr>
    </w:p>
    <w:p w:rsidR="00DE0101" w:rsidRDefault="00DE0101" w:rsidP="00DE0101">
      <w:pPr>
        <w:pStyle w:val="a5"/>
        <w:numPr>
          <w:ilvl w:val="0"/>
          <w:numId w:val="21"/>
        </w:numPr>
        <w:bidi/>
        <w:jc w:val="left"/>
        <w:rPr>
          <w:rFonts w:asciiTheme="minorBidi" w:hAnsiTheme="minorBidi" w:hint="cs"/>
          <w:b/>
          <w:bCs/>
          <w:sz w:val="28"/>
          <w:szCs w:val="28"/>
        </w:rPr>
      </w:pPr>
      <w:r>
        <w:rPr>
          <w:rFonts w:asciiTheme="minorBidi" w:hAnsiTheme="minorBidi" w:hint="cs"/>
          <w:sz w:val="32"/>
          <w:szCs w:val="32"/>
          <w:rtl/>
        </w:rPr>
        <w:t>מה הוא הנס המיוחד שעליו נאמר:</w:t>
      </w:r>
      <w:r w:rsidRPr="00DE0101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"</w:t>
      </w:r>
      <w:r w:rsidRPr="00DE0101">
        <w:rPr>
          <w:b/>
          <w:bCs/>
          <w:sz w:val="28"/>
          <w:szCs w:val="28"/>
          <w:rtl/>
        </w:rPr>
        <w:t>וְלֹא הָיָה כַּיּוֹם הַהוּא לְפָנָיו וְאַחֲרָיו לִשְׁמֹעַ יְהוָה בְּקוֹל אִישׁ כִּי יְהוָה נִלְחָם לְיִשְׂרָאֵל: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"(יד) _______ ________________________________________________________________________________________________ </w:t>
      </w:r>
    </w:p>
    <w:p w:rsidR="00DE0101" w:rsidRPr="00DE0101" w:rsidRDefault="00DE0101" w:rsidP="00DE0101">
      <w:pPr>
        <w:bidi/>
        <w:ind w:left="0"/>
        <w:jc w:val="left"/>
        <w:rPr>
          <w:rFonts w:asciiTheme="minorBidi" w:hAnsiTheme="minorBidi"/>
          <w:b/>
          <w:bCs/>
          <w:sz w:val="16"/>
          <w:szCs w:val="16"/>
          <w:rtl/>
        </w:rPr>
      </w:pPr>
    </w:p>
    <w:p w:rsidR="00E2632F" w:rsidRPr="00DE7645" w:rsidRDefault="00E2632F" w:rsidP="0033122F">
      <w:pPr>
        <w:ind w:left="0"/>
        <w:rPr>
          <w:rFonts w:cs="Guttman Yad-Brush"/>
          <w:b/>
          <w:bCs/>
          <w:sz w:val="28"/>
          <w:szCs w:val="28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E2632F" w:rsidRPr="00E5418B" w:rsidRDefault="00E2632F" w:rsidP="00E2632F">
      <w:pPr>
        <w:pStyle w:val="a5"/>
        <w:bidi/>
        <w:rPr>
          <w:rFonts w:asciiTheme="minorBidi" w:hAnsiTheme="minorBidi" w:cs="David" w:hint="cs"/>
          <w:sz w:val="32"/>
          <w:szCs w:val="32"/>
          <w:rtl/>
        </w:rPr>
      </w:pPr>
    </w:p>
    <w:p w:rsidR="0041788E" w:rsidRDefault="0041788E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41788E" w:rsidRDefault="0041788E" w:rsidP="00CD7ADD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41788E" w:rsidRPr="00A9623F" w:rsidRDefault="0041788E" w:rsidP="00A9623F">
      <w:pPr>
        <w:pStyle w:val="a5"/>
        <w:ind w:left="805"/>
        <w:jc w:val="center"/>
        <w:rPr>
          <w:rFonts w:cs="Guttman Yad-Brush"/>
          <w:sz w:val="32"/>
          <w:szCs w:val="32"/>
        </w:rPr>
      </w:pPr>
    </w:p>
    <w:p w:rsidR="00121E21" w:rsidRDefault="00121E21" w:rsidP="00121E21">
      <w:pPr>
        <w:pStyle w:val="a5"/>
        <w:numPr>
          <w:ilvl w:val="0"/>
          <w:numId w:val="22"/>
        </w:numPr>
        <w:bidi/>
        <w:jc w:val="left"/>
        <w:rPr>
          <w:rFonts w:cs="Guttman Yad-Brush" w:hint="cs"/>
          <w:sz w:val="32"/>
          <w:szCs w:val="32"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למדנו שיהושע עצר את השמש והירח במקומם. במה עזר הנס הזה לישראל?   עיין בפרוש המצודות שלפניך וענה: </w:t>
      </w:r>
      <w:r w:rsidRPr="00121E21">
        <w:rPr>
          <w:b/>
          <w:bCs/>
          <w:color w:val="7E1AEE"/>
          <w:sz w:val="32"/>
          <w:szCs w:val="32"/>
          <w:rtl/>
        </w:rPr>
        <w:t xml:space="preserve">שמש בגבעון דום . </w:t>
      </w:r>
      <w:r>
        <w:rPr>
          <w:rFonts w:hint="cs"/>
          <w:b/>
          <w:bCs/>
          <w:color w:val="7E1AEE"/>
          <w:sz w:val="32"/>
          <w:szCs w:val="32"/>
          <w:rtl/>
        </w:rPr>
        <w:t>"</w:t>
      </w:r>
      <w:r w:rsidRPr="00121E21">
        <w:rPr>
          <w:color w:val="7E1AEE"/>
          <w:sz w:val="32"/>
          <w:szCs w:val="32"/>
          <w:rtl/>
        </w:rPr>
        <w:t xml:space="preserve">כי בעת ההיא עמד השמש נוכח גבעון , וחשש פן ישקע בעונתו ולא יוכלו לרדוף אחרי האויב באישון הלילה , ולזה אמר </w:t>
      </w:r>
      <w:proofErr w:type="spellStart"/>
      <w:r w:rsidRPr="00121E21">
        <w:rPr>
          <w:color w:val="7E1AEE"/>
          <w:sz w:val="32"/>
          <w:szCs w:val="32"/>
          <w:rtl/>
        </w:rPr>
        <w:t>להשמש</w:t>
      </w:r>
      <w:proofErr w:type="spellEnd"/>
      <w:r w:rsidRPr="00121E21">
        <w:rPr>
          <w:color w:val="7E1AEE"/>
          <w:sz w:val="32"/>
          <w:szCs w:val="32"/>
          <w:rtl/>
        </w:rPr>
        <w:t xml:space="preserve"> שלא ילך מהלכו , וימתין עוד נוכח גבעון במקום שהוא עומד :</w:t>
      </w:r>
      <w:r>
        <w:rPr>
          <w:rFonts w:cs="Guttman Yad-Brush" w:hint="cs"/>
          <w:sz w:val="32"/>
          <w:szCs w:val="32"/>
          <w:rtl/>
        </w:rPr>
        <w:t>"</w:t>
      </w:r>
    </w:p>
    <w:p w:rsidR="00121E21" w:rsidRDefault="00121E21" w:rsidP="00121E21">
      <w:pPr>
        <w:pStyle w:val="a5"/>
        <w:bidi/>
        <w:ind w:left="805"/>
        <w:jc w:val="left"/>
        <w:rPr>
          <w:rFonts w:asciiTheme="minorBidi" w:hAnsiTheme="minorBidi" w:hint="cs"/>
          <w:sz w:val="32"/>
          <w:szCs w:val="32"/>
          <w:rtl/>
        </w:rPr>
      </w:pPr>
      <w:r w:rsidRPr="00121E21">
        <w:rPr>
          <w:rFonts w:asciiTheme="minorBidi" w:hAnsiTheme="minorBidi"/>
          <w:b/>
          <w:bCs/>
          <w:sz w:val="32"/>
          <w:szCs w:val="32"/>
          <w:rtl/>
        </w:rPr>
        <w:t>________________________________________</w:t>
      </w:r>
      <w:r>
        <w:rPr>
          <w:rFonts w:asciiTheme="minorBidi" w:hAnsiTheme="minorBidi" w:hint="cs"/>
          <w:sz w:val="32"/>
          <w:szCs w:val="32"/>
          <w:rtl/>
        </w:rPr>
        <w:t xml:space="preserve"> ________________________________________</w:t>
      </w:r>
    </w:p>
    <w:p w:rsidR="00121E21" w:rsidRPr="00121E21" w:rsidRDefault="00121E21" w:rsidP="00121E21">
      <w:pPr>
        <w:pStyle w:val="a5"/>
        <w:bidi/>
        <w:ind w:left="805"/>
        <w:jc w:val="left"/>
        <w:rPr>
          <w:rFonts w:asciiTheme="minorBidi" w:hAnsiTheme="minorBidi"/>
          <w:sz w:val="32"/>
          <w:szCs w:val="32"/>
        </w:rPr>
      </w:pPr>
    </w:p>
    <w:p w:rsidR="00D52127" w:rsidRDefault="00D52127" w:rsidP="00121E21">
      <w:pPr>
        <w:pStyle w:val="a5"/>
        <w:numPr>
          <w:ilvl w:val="0"/>
          <w:numId w:val="22"/>
        </w:numPr>
        <w:bidi/>
        <w:jc w:val="left"/>
        <w:rPr>
          <w:rFonts w:cs="Guttman Yad-Brush" w:hint="cs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עיין בפסו</w:t>
      </w:r>
      <w:bookmarkStart w:id="14" w:name="_GoBack"/>
      <w:bookmarkEnd w:id="14"/>
      <w:r>
        <w:rPr>
          <w:rFonts w:cs="Guttman Yad-Brush" w:hint="cs"/>
          <w:sz w:val="32"/>
          <w:szCs w:val="32"/>
          <w:rtl/>
        </w:rPr>
        <w:t xml:space="preserve">ק </w:t>
      </w:r>
      <w:proofErr w:type="spellStart"/>
      <w:r>
        <w:rPr>
          <w:rFonts w:cs="Guttman Yad-Brush" w:hint="cs"/>
          <w:sz w:val="32"/>
          <w:szCs w:val="32"/>
          <w:rtl/>
        </w:rPr>
        <w:t>יג</w:t>
      </w:r>
      <w:proofErr w:type="spellEnd"/>
      <w:r>
        <w:rPr>
          <w:rFonts w:cs="Guttman Yad-Brush" w:hint="cs"/>
          <w:sz w:val="32"/>
          <w:szCs w:val="32"/>
          <w:rtl/>
        </w:rPr>
        <w:t xml:space="preserve"> ובפרוש המצודות שלפניך: </w:t>
      </w:r>
      <w:r>
        <w:rPr>
          <w:rFonts w:hint="cs"/>
          <w:b/>
          <w:bCs/>
          <w:color w:val="7E1AEE"/>
          <w:sz w:val="32"/>
          <w:szCs w:val="32"/>
          <w:rtl/>
        </w:rPr>
        <w:t>"</w:t>
      </w:r>
      <w:proofErr w:type="spellStart"/>
      <w:r w:rsidRPr="00D52127">
        <w:rPr>
          <w:b/>
          <w:bCs/>
          <w:color w:val="7E1AEE"/>
          <w:sz w:val="32"/>
          <w:szCs w:val="32"/>
          <w:rtl/>
        </w:rPr>
        <w:t>וידום</w:t>
      </w:r>
      <w:proofErr w:type="spellEnd"/>
      <w:r w:rsidRPr="00D52127">
        <w:rPr>
          <w:b/>
          <w:bCs/>
          <w:color w:val="7E1AEE"/>
          <w:sz w:val="32"/>
          <w:szCs w:val="32"/>
          <w:rtl/>
        </w:rPr>
        <w:t xml:space="preserve"> השמש .</w:t>
      </w:r>
      <w:r w:rsidRPr="00D52127">
        <w:rPr>
          <w:color w:val="7E1AEE"/>
          <w:sz w:val="32"/>
          <w:szCs w:val="32"/>
          <w:rtl/>
        </w:rPr>
        <w:t xml:space="preserve"> רצה לומר , כן היה , שעמדו השמש וירח במקומם : </w:t>
      </w:r>
      <w:r w:rsidRPr="00D52127">
        <w:rPr>
          <w:b/>
          <w:bCs/>
          <w:color w:val="7E1AEE"/>
          <w:sz w:val="32"/>
          <w:szCs w:val="32"/>
          <w:rtl/>
        </w:rPr>
        <w:t>עד יקום .</w:t>
      </w:r>
      <w:r w:rsidRPr="00D52127">
        <w:rPr>
          <w:color w:val="7E1AEE"/>
          <w:sz w:val="32"/>
          <w:szCs w:val="32"/>
          <w:rtl/>
        </w:rPr>
        <w:t xml:space="preserve"> עד אשר השלימו ישראל להתנקם מאויביו :</w:t>
      </w:r>
      <w:r>
        <w:rPr>
          <w:rFonts w:cs="Guttman Yad-Brush" w:hint="cs"/>
          <w:sz w:val="32"/>
          <w:szCs w:val="32"/>
          <w:rtl/>
        </w:rPr>
        <w:t>"</w:t>
      </w:r>
      <w:r w:rsidRPr="00D52127">
        <w:rPr>
          <w:rFonts w:cs="Guttman Yad-Brush"/>
          <w:sz w:val="32"/>
          <w:szCs w:val="32"/>
          <w:rtl/>
        </w:rPr>
        <w:t xml:space="preserve"> </w:t>
      </w:r>
    </w:p>
    <w:p w:rsidR="00121E21" w:rsidRPr="00121E21" w:rsidRDefault="00D52127" w:rsidP="00D52127">
      <w:pPr>
        <w:pStyle w:val="a5"/>
        <w:bidi/>
        <w:ind w:left="805"/>
        <w:jc w:val="left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עד מתי נשארו השמש והירח במקומם? __________________ ________________________________________________________________________________________________________________________________</w:t>
      </w:r>
    </w:p>
    <w:p w:rsidR="000C27D6" w:rsidRPr="00121E21" w:rsidRDefault="000C27D6" w:rsidP="00A9623F">
      <w:pPr>
        <w:bidi/>
        <w:ind w:left="0"/>
        <w:jc w:val="left"/>
        <w:rPr>
          <w:rFonts w:cs="Guttman Yad-Brush"/>
          <w:color w:val="000000"/>
          <w:sz w:val="32"/>
          <w:szCs w:val="32"/>
          <w:rtl/>
        </w:rPr>
      </w:pPr>
    </w:p>
    <w:sectPr w:rsidR="000C27D6" w:rsidRPr="00121E21" w:rsidSect="00DE0101">
      <w:pgSz w:w="11906" w:h="16838"/>
      <w:pgMar w:top="1276" w:right="1800" w:bottom="709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8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20"/>
  </w:num>
  <w:num w:numId="2">
    <w:abstractNumId w:val="15"/>
  </w:num>
  <w:num w:numId="3">
    <w:abstractNumId w:val="13"/>
  </w:num>
  <w:num w:numId="4">
    <w:abstractNumId w:val="0"/>
  </w:num>
  <w:num w:numId="5">
    <w:abstractNumId w:val="8"/>
  </w:num>
  <w:num w:numId="6">
    <w:abstractNumId w:val="4"/>
  </w:num>
  <w:num w:numId="7">
    <w:abstractNumId w:val="17"/>
  </w:num>
  <w:num w:numId="8">
    <w:abstractNumId w:val="5"/>
  </w:num>
  <w:num w:numId="9">
    <w:abstractNumId w:val="10"/>
  </w:num>
  <w:num w:numId="10">
    <w:abstractNumId w:val="3"/>
  </w:num>
  <w:num w:numId="11">
    <w:abstractNumId w:val="12"/>
  </w:num>
  <w:num w:numId="12">
    <w:abstractNumId w:val="9"/>
  </w:num>
  <w:num w:numId="13">
    <w:abstractNumId w:val="1"/>
  </w:num>
  <w:num w:numId="14">
    <w:abstractNumId w:val="14"/>
  </w:num>
  <w:num w:numId="15">
    <w:abstractNumId w:val="2"/>
  </w:num>
  <w:num w:numId="16">
    <w:abstractNumId w:val="21"/>
  </w:num>
  <w:num w:numId="17">
    <w:abstractNumId w:val="19"/>
  </w:num>
  <w:num w:numId="18">
    <w:abstractNumId w:val="18"/>
  </w:num>
  <w:num w:numId="19">
    <w:abstractNumId w:val="11"/>
  </w:num>
  <w:num w:numId="20">
    <w:abstractNumId w:val="6"/>
  </w:num>
  <w:num w:numId="21">
    <w:abstractNumId w:val="16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121E21"/>
    <w:rsid w:val="002048CC"/>
    <w:rsid w:val="002A5EE0"/>
    <w:rsid w:val="0033122F"/>
    <w:rsid w:val="00381715"/>
    <w:rsid w:val="003C030C"/>
    <w:rsid w:val="003E71E2"/>
    <w:rsid w:val="003F638C"/>
    <w:rsid w:val="0041788E"/>
    <w:rsid w:val="004C6974"/>
    <w:rsid w:val="005A4976"/>
    <w:rsid w:val="005C753A"/>
    <w:rsid w:val="00614872"/>
    <w:rsid w:val="0067486A"/>
    <w:rsid w:val="008040AB"/>
    <w:rsid w:val="009221B5"/>
    <w:rsid w:val="00935DE0"/>
    <w:rsid w:val="0099179B"/>
    <w:rsid w:val="009D6382"/>
    <w:rsid w:val="009F20AE"/>
    <w:rsid w:val="00A9080A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D547B"/>
    <w:rsid w:val="00CD7ADD"/>
    <w:rsid w:val="00D52127"/>
    <w:rsid w:val="00D96420"/>
    <w:rsid w:val="00DE0101"/>
    <w:rsid w:val="00E2632F"/>
    <w:rsid w:val="00E5418B"/>
    <w:rsid w:val="00E903EB"/>
    <w:rsid w:val="00EE38DF"/>
    <w:rsid w:val="00F0624A"/>
    <w:rsid w:val="00F4419D"/>
    <w:rsid w:val="00F75421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7.htm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7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B1BE7-8D51-422E-B6DC-1B24A2A4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982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2010-10-18T21:53:00Z</dcterms:created>
  <dcterms:modified xsi:type="dcterms:W3CDTF">2010-10-18T23:25:00Z</dcterms:modified>
</cp:coreProperties>
</file>