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spacing w:after="240" w:before="240" w:lineRule="auto"/>
        <w:rPr/>
      </w:pP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שסיפקת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המבוססים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הדרכה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למורים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בדגש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בחינוך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הממ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), </w:t>
      </w:r>
      <w:r w:rsidDel="00000000" w:rsidR="00000000" w:rsidRPr="00000000">
        <w:rPr>
          <w:rtl w:val="1"/>
        </w:rPr>
        <w:t xml:space="preserve">הוראת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יהושע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להתבצע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חינוכית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המבקשת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לעצב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תודעה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וזהות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התלמידים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ישראל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ולהעביר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מנהיגות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ואמונה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3">
      <w:pPr>
        <w:bidi w:val="1"/>
        <w:spacing w:after="240" w:before="240" w:lineRule="auto"/>
        <w:rPr/>
      </w:pPr>
      <w:r w:rsidDel="00000000" w:rsidR="00000000" w:rsidRPr="00000000">
        <w:rPr>
          <w:rtl w:val="1"/>
        </w:rPr>
        <w:t xml:space="preserve">להלן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פירוט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והעקרונות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מחולקים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נושאים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ושלבים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bidi w:val="1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p2xgbubqq24" w:id="0"/>
      <w:bookmarkEnd w:id="0"/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1. 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עקרונות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פדגוגיים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כלליים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bidi w:val="1"/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1"/>
        </w:rPr>
        <w:t xml:space="preserve">שוני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מהוראת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תורה</w:t>
      </w:r>
      <w:r w:rsidDel="00000000" w:rsidR="00000000" w:rsidRPr="00000000">
        <w:rPr>
          <w:b w:val="1"/>
          <w:bCs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להבדיל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ללימוד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נביא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בנביא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מתעסקים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בביאורי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דקדקניים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ובפסוקים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בודדים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הסיפור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המלא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והשלם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וגוזרים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משמעויות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המטרה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הילד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לעלילה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הרחבה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ולדמויות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bidi w:val="1"/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1"/>
        </w:rPr>
        <w:t xml:space="preserve">חיבור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לארץ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ולגיאוגרפיה</w:t>
      </w:r>
      <w:r w:rsidDel="00000000" w:rsidR="00000000" w:rsidRPr="00000000">
        <w:rPr>
          <w:b w:val="1"/>
          <w:bCs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להשתמש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במפות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לזהות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מקומות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יריחו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הירדן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הגלגל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ולחבר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הסיפורים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למיקום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הגיאוגרפי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הלימוד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הרגליים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והעיניים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בעזרת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עזרים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ויזואליים</w:t>
      </w:r>
      <w:r w:rsidDel="00000000" w:rsidR="00000000" w:rsidRPr="00000000">
        <w:rPr>
          <w:rtl w:val="1"/>
        </w:rPr>
        <w:t xml:space="preserve">,.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bidi w:val="1"/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1"/>
        </w:rPr>
        <w:t xml:space="preserve">רצף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כרונולוגי</w:t>
      </w:r>
      <w:r w:rsidDel="00000000" w:rsidR="00000000" w:rsidRPr="00000000">
        <w:rPr>
          <w:b w:val="1"/>
          <w:bCs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בכיתות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הנמוכות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'), </w:t>
      </w:r>
      <w:r w:rsidDel="00000000" w:rsidR="00000000" w:rsidRPr="00000000">
        <w:rPr>
          <w:rtl w:val="1"/>
        </w:rPr>
        <w:t xml:space="preserve">בהן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לומדים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במקביל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תורה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חיי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ונביא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</w:t>
      </w:r>
      <w:r w:rsidDel="00000000" w:rsidR="00000000" w:rsidRPr="00000000">
        <w:rPr>
          <w:rtl w:val="1"/>
        </w:rPr>
        <w:t xml:space="preserve">), </w:t>
      </w:r>
      <w:r w:rsidDel="00000000" w:rsidR="00000000" w:rsidRPr="00000000">
        <w:rPr>
          <w:rtl w:val="1"/>
        </w:rPr>
        <w:t xml:space="preserve">נוצר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בלבול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ההמלצה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להתחיל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יהושע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שמגיעים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בפרשת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השבוע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לפרשת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בשלח</w:t>
      </w:r>
      <w:r w:rsidDel="00000000" w:rsidR="00000000" w:rsidRPr="00000000">
        <w:rPr>
          <w:rtl w:val="1"/>
        </w:rPr>
        <w:t xml:space="preserve">" (</w:t>
      </w:r>
      <w:r w:rsidDel="00000000" w:rsidR="00000000" w:rsidRPr="00000000">
        <w:rPr>
          <w:rtl w:val="1"/>
        </w:rPr>
        <w:t xml:space="preserve">מלחמת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עמלק</w:t>
      </w:r>
      <w:r w:rsidDel="00000000" w:rsidR="00000000" w:rsidRPr="00000000">
        <w:rPr>
          <w:rtl w:val="1"/>
        </w:rPr>
        <w:t xml:space="preserve">), 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פוגשים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יהושע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לראשונה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כדאי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ליצור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בכיתה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לוח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אירועים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שמבהיר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40 </w:t>
      </w:r>
      <w:r w:rsidDel="00000000" w:rsidR="00000000" w:rsidRPr="00000000">
        <w:rPr>
          <w:rtl w:val="1"/>
        </w:rPr>
        <w:t xml:space="preserve">השנה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התקופות</w:t>
      </w:r>
      <w:r w:rsidDel="00000000" w:rsidR="00000000" w:rsidRPr="00000000">
        <w:rPr>
          <w:rtl w:val="1"/>
        </w:rPr>
        <w:t xml:space="preserve">-.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bidi w:val="1"/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1"/>
        </w:rPr>
        <w:t xml:space="preserve">תכנון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זמן</w:t>
      </w:r>
      <w:r w:rsidDel="00000000" w:rsidR="00000000" w:rsidRPr="00000000">
        <w:rPr>
          <w:b w:val="1"/>
          <w:bCs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להקדיש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לפרקי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והמלחמות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סיפוריים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ומושכים</w:t>
      </w:r>
      <w:r w:rsidDel="00000000" w:rsidR="00000000" w:rsidRPr="00000000">
        <w:rPr>
          <w:rtl w:val="1"/>
        </w:rPr>
        <w:t xml:space="preserve">), </w:t>
      </w:r>
      <w:r w:rsidDel="00000000" w:rsidR="00000000" w:rsidRPr="00000000">
        <w:rPr>
          <w:rtl w:val="1"/>
        </w:rPr>
        <w:t xml:space="preserve">וללמד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בצורה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תמציתית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ומהירה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פרקי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הנחלות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bidi w:val="1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o7m8mmqssh8" w:id="1"/>
      <w:bookmarkEnd w:id="1"/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2. 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מבנה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ההוראה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לפי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חלקי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הספר</w:t>
      </w:r>
    </w:p>
    <w:p w:rsidR="00000000" w:rsidDel="00000000" w:rsidP="00000000" w:rsidRDefault="00000000" w:rsidRPr="00000000" w14:paraId="0000000A">
      <w:pPr>
        <w:bidi w:val="1"/>
        <w:spacing w:after="240" w:before="240" w:lineRule="auto"/>
        <w:rPr/>
      </w:pPr>
      <w:r w:rsidDel="00000000" w:rsidR="00000000" w:rsidRPr="00000000">
        <w:rPr>
          <w:rtl w:val="1"/>
        </w:rPr>
        <w:t xml:space="preserve">הספר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לארבע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יחידות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מרכזיות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דגשים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משלה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0B">
      <w:pPr>
        <w:pStyle w:val="Heading4"/>
        <w:keepNext w:val="0"/>
        <w:keepLines w:val="0"/>
        <w:bidi w:val="1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sixmathask3s" w:id="2"/>
      <w:bookmarkEnd w:id="2"/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יחידה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א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': 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מעבר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הירדן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והכניסה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לארץ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 (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פרקים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א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'-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ה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')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bidi w:val="1"/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1"/>
        </w:rPr>
        <w:t xml:space="preserve">פרק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א</w:t>
      </w:r>
      <w:r w:rsidDel="00000000" w:rsidR="00000000" w:rsidRPr="00000000">
        <w:rPr>
          <w:b w:val="1"/>
          <w:bCs w:val="1"/>
          <w:rtl w:val="1"/>
        </w:rPr>
        <w:t xml:space="preserve">' - </w:t>
      </w:r>
      <w:r w:rsidDel="00000000" w:rsidR="00000000" w:rsidRPr="00000000">
        <w:rPr>
          <w:b w:val="1"/>
          <w:bCs w:val="1"/>
          <w:rtl w:val="1"/>
        </w:rPr>
        <w:t xml:space="preserve">חיזוק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המנהיגות</w:t>
      </w:r>
      <w:r w:rsidDel="00000000" w:rsidR="00000000" w:rsidRPr="00000000">
        <w:rPr>
          <w:b w:val="1"/>
          <w:bCs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המיקוד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במינוי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יהושע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כממשיכו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ובצורך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בחיזוק</w:t>
      </w:r>
      <w:r w:rsidDel="00000000" w:rsidR="00000000" w:rsidRPr="00000000">
        <w:rPr>
          <w:rtl w:val="1"/>
        </w:rPr>
        <w:t xml:space="preserve"> ("</w:t>
      </w:r>
      <w:r w:rsidDel="00000000" w:rsidR="00000000" w:rsidRPr="00000000">
        <w:rPr>
          <w:rtl w:val="1"/>
        </w:rPr>
        <w:t xml:space="preserve">חזק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ואמץ</w:t>
      </w:r>
      <w:r w:rsidDel="00000000" w:rsidR="00000000" w:rsidRPr="00000000">
        <w:rPr>
          <w:rtl w:val="1"/>
        </w:rPr>
        <w:t xml:space="preserve">"). </w:t>
      </w:r>
      <w:r w:rsidDel="00000000" w:rsidR="00000000" w:rsidRPr="00000000">
        <w:rPr>
          <w:rtl w:val="1"/>
        </w:rPr>
        <w:t xml:space="preserve">החיזוק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מגיע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משלושה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כיוונים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מהקב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הבטחה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לליווי</w:t>
      </w:r>
      <w:r w:rsidDel="00000000" w:rsidR="00000000" w:rsidRPr="00000000">
        <w:rPr>
          <w:rtl w:val="1"/>
        </w:rPr>
        <w:t xml:space="preserve">), </w:t>
      </w:r>
      <w:r w:rsidDel="00000000" w:rsidR="00000000" w:rsidRPr="00000000">
        <w:rPr>
          <w:rtl w:val="1"/>
        </w:rPr>
        <w:t xml:space="preserve">מיהושע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עצמו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התחייבות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לתורה</w:t>
      </w:r>
      <w:r w:rsidDel="00000000" w:rsidR="00000000" w:rsidRPr="00000000">
        <w:rPr>
          <w:rtl w:val="1"/>
        </w:rPr>
        <w:t xml:space="preserve">), </w:t>
      </w:r>
      <w:r w:rsidDel="00000000" w:rsidR="00000000" w:rsidRPr="00000000">
        <w:rPr>
          <w:rtl w:val="1"/>
        </w:rPr>
        <w:t xml:space="preserve">ומשבטי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הירדן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חלוציות</w:t>
      </w:r>
      <w:r w:rsidDel="00000000" w:rsidR="00000000" w:rsidRPr="00000000">
        <w:rPr>
          <w:rtl w:val="1"/>
        </w:rPr>
        <w:t xml:space="preserve">)-. </w:t>
      </w:r>
      <w:r w:rsidDel="00000000" w:rsidR="00000000" w:rsidRPr="00000000">
        <w:rPr>
          <w:rtl w:val="1"/>
        </w:rPr>
        <w:t xml:space="preserve">פעילות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מומלצת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כתיבת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פתקי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חזק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ואמץ</w:t>
      </w:r>
      <w:r w:rsidDel="00000000" w:rsidR="00000000" w:rsidRPr="00000000">
        <w:rPr>
          <w:rtl w:val="1"/>
        </w:rPr>
        <w:t xml:space="preserve">".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bidi w:val="1"/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1"/>
        </w:rPr>
        <w:t xml:space="preserve">המרגלים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ורחב</w:t>
      </w:r>
      <w:r w:rsidDel="00000000" w:rsidR="00000000" w:rsidRPr="00000000">
        <w:rPr>
          <w:b w:val="1"/>
          <w:bCs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הסיפור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הפער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ריגול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צבאי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רגיל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שקרה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בפועל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הגעה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רחב</w:t>
      </w:r>
      <w:r w:rsidDel="00000000" w:rsidR="00000000" w:rsidRPr="00000000">
        <w:rPr>
          <w:rtl w:val="1"/>
        </w:rPr>
        <w:t xml:space="preserve">). </w:t>
      </w:r>
      <w:r w:rsidDel="00000000" w:rsidR="00000000" w:rsidRPr="00000000">
        <w:rPr>
          <w:rtl w:val="1"/>
        </w:rPr>
        <w:t xml:space="preserve">הדגש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האמונה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רחב</w:t>
      </w:r>
      <w:r w:rsidDel="00000000" w:rsidR="00000000" w:rsidRPr="00000000">
        <w:rPr>
          <w:rtl w:val="1"/>
        </w:rPr>
        <w:t xml:space="preserve"> ("</w:t>
      </w:r>
      <w:r w:rsidDel="00000000" w:rsidR="00000000" w:rsidRPr="00000000">
        <w:rPr>
          <w:rtl w:val="1"/>
        </w:rPr>
        <w:t xml:space="preserve">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' </w:t>
      </w:r>
      <w:r w:rsidDel="00000000" w:rsidR="00000000" w:rsidRPr="00000000">
        <w:rPr>
          <w:rtl w:val="1"/>
        </w:rPr>
        <w:t xml:space="preserve">אלוהיכם</w:t>
      </w:r>
      <w:r w:rsidDel="00000000" w:rsidR="00000000" w:rsidRPr="00000000">
        <w:rPr>
          <w:rtl w:val="1"/>
        </w:rPr>
        <w:t xml:space="preserve">...") </w:t>
      </w:r>
      <w:r w:rsidDel="00000000" w:rsidR="00000000" w:rsidRPr="00000000">
        <w:rPr>
          <w:rtl w:val="1"/>
        </w:rPr>
        <w:t xml:space="preserve">ועל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מוטיב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החסד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הצלת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המשפחה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תמורת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הצלת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המרגלים</w:t>
      </w:r>
      <w:r w:rsidDel="00000000" w:rsidR="00000000" w:rsidRPr="00000000">
        <w:rPr>
          <w:rtl w:val="1"/>
        </w:rPr>
        <w:t xml:space="preserve">)-,.</w:t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bidi w:val="1"/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1"/>
        </w:rPr>
        <w:t xml:space="preserve">נס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מעבר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הירדן</w:t>
      </w:r>
      <w:r w:rsidDel="00000000" w:rsidR="00000000" w:rsidRPr="00000000">
        <w:rPr>
          <w:b w:val="1"/>
          <w:bCs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רגע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מימוש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הייעוד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ממצרים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להדגיש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החוויה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העובר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הברית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והכהנים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הפיכת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הירדן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מדברי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לכניסה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ישראל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חשוב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להתמקד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במוטיב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זיכרון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לדורות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באמצעות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האבנים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בגלגל</w:t>
      </w:r>
      <w:r w:rsidDel="00000000" w:rsidR="00000000" w:rsidRPr="00000000">
        <w:rPr>
          <w:rtl w:val="1"/>
        </w:rPr>
        <w:t xml:space="preserve">-.</w:t>
      </w:r>
    </w:p>
    <w:p w:rsidR="00000000" w:rsidDel="00000000" w:rsidP="00000000" w:rsidRDefault="00000000" w:rsidRPr="00000000" w14:paraId="0000000F">
      <w:pPr>
        <w:pStyle w:val="Heading4"/>
        <w:keepNext w:val="0"/>
        <w:keepLines w:val="0"/>
        <w:bidi w:val="1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hhzobjappmr6" w:id="3"/>
      <w:bookmarkEnd w:id="3"/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יחידה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ב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': 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המלחמות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 (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פרקים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ו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'-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י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"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ב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)</w:t>
      </w:r>
    </w:p>
    <w:p w:rsidR="00000000" w:rsidDel="00000000" w:rsidP="00000000" w:rsidRDefault="00000000" w:rsidRPr="00000000" w14:paraId="00000010">
      <w:pPr>
        <w:bidi w:val="1"/>
        <w:spacing w:after="240" w:before="240" w:lineRule="auto"/>
        <w:rPr/>
      </w:pP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מלחמות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מרכזיות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הטרמת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מושגים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פחד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אומץ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מלחמת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', </w:t>
      </w:r>
      <w:r w:rsidDel="00000000" w:rsidR="00000000" w:rsidRPr="00000000">
        <w:rPr>
          <w:rtl w:val="1"/>
        </w:rPr>
        <w:t xml:space="preserve">חרם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ונס</w:t>
      </w:r>
      <w:r w:rsidDel="00000000" w:rsidR="00000000" w:rsidRPr="00000000">
        <w:rPr>
          <w:rtl w:val="1"/>
        </w:rPr>
        <w:t xml:space="preserve">-.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bidi w:val="1"/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1"/>
        </w:rPr>
        <w:t xml:space="preserve">יריחו</w:t>
      </w:r>
      <w:r w:rsidDel="00000000" w:rsidR="00000000" w:rsidRPr="00000000">
        <w:rPr>
          <w:b w:val="1"/>
          <w:bCs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ניסית</w:t>
      </w:r>
      <w:r w:rsidDel="00000000" w:rsidR="00000000" w:rsidRPr="00000000">
        <w:rPr>
          <w:rtl w:val="1"/>
        </w:rPr>
        <w:t xml:space="preserve"> ("</w:t>
      </w:r>
      <w:r w:rsidDel="00000000" w:rsidR="00000000" w:rsidRPr="00000000">
        <w:rPr>
          <w:rtl w:val="1"/>
        </w:rPr>
        <w:t xml:space="preserve">מלחמת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'"). </w:t>
      </w:r>
      <w:r w:rsidDel="00000000" w:rsidR="00000000" w:rsidRPr="00000000">
        <w:rPr>
          <w:rtl w:val="1"/>
        </w:rPr>
        <w:t xml:space="preserve">התוכנית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הקפות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ושופרות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טקטיקה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צבאית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העיר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חרם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ואסור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שלל</w:t>
      </w:r>
      <w:r w:rsidDel="00000000" w:rsidR="00000000" w:rsidRPr="00000000">
        <w:rPr>
          <w:rtl w:val="1"/>
        </w:rPr>
        <w:t xml:space="preserve">-.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bidi w:val="1"/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1"/>
        </w:rPr>
        <w:t xml:space="preserve">העי</w:t>
      </w:r>
      <w:r w:rsidDel="00000000" w:rsidR="00000000" w:rsidRPr="00000000">
        <w:rPr>
          <w:b w:val="1"/>
          <w:bCs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שנכשלה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חטא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עכן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מהחרם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וגרמה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מורלי</w:t>
      </w:r>
      <w:r w:rsidDel="00000000" w:rsidR="00000000" w:rsidRPr="00000000">
        <w:rPr>
          <w:rtl w:val="1"/>
        </w:rPr>
        <w:t xml:space="preserve"> ("</w:t>
      </w:r>
      <w:r w:rsidDel="00000000" w:rsidR="00000000" w:rsidRPr="00000000">
        <w:rPr>
          <w:rtl w:val="1"/>
        </w:rPr>
        <w:t xml:space="preserve">וימס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העם</w:t>
      </w:r>
      <w:r w:rsidDel="00000000" w:rsidR="00000000" w:rsidRPr="00000000">
        <w:rPr>
          <w:rtl w:val="1"/>
        </w:rPr>
        <w:t xml:space="preserve">"). </w:t>
      </w:r>
      <w:r w:rsidDel="00000000" w:rsidR="00000000" w:rsidRPr="00000000">
        <w:rPr>
          <w:rtl w:val="1"/>
        </w:rPr>
        <w:t xml:space="preserve">התיקון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נעשה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החזרת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ההרתעה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ותכסיס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צבאי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מארב</w:t>
      </w:r>
      <w:r w:rsidDel="00000000" w:rsidR="00000000" w:rsidRPr="00000000">
        <w:rPr>
          <w:rtl w:val="1"/>
        </w:rPr>
        <w:t xml:space="preserve">)-.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bidi w:val="1"/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1"/>
        </w:rPr>
        <w:t xml:space="preserve">מלכי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הדרום</w:t>
      </w:r>
      <w:r w:rsidDel="00000000" w:rsidR="00000000" w:rsidRPr="00000000">
        <w:rPr>
          <w:b w:val="1"/>
          <w:bCs w:val="1"/>
          <w:rtl w:val="1"/>
        </w:rPr>
        <w:t xml:space="preserve"> (</w:t>
      </w:r>
      <w:r w:rsidDel="00000000" w:rsidR="00000000" w:rsidRPr="00000000">
        <w:rPr>
          <w:b w:val="1"/>
          <w:bCs w:val="1"/>
          <w:rtl w:val="1"/>
        </w:rPr>
        <w:t xml:space="preserve">הגבעונים</w:t>
      </w:r>
      <w:r w:rsidDel="00000000" w:rsidR="00000000" w:rsidRPr="00000000">
        <w:rPr>
          <w:b w:val="1"/>
          <w:bCs w:val="1"/>
          <w:rtl w:val="1"/>
        </w:rPr>
        <w:t xml:space="preserve">):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בגבעון</w:t>
      </w:r>
      <w:r w:rsidDel="00000000" w:rsidR="00000000" w:rsidRPr="00000000">
        <w:rPr>
          <w:rtl w:val="1"/>
        </w:rPr>
        <w:t xml:space="preserve"> ("</w:t>
      </w:r>
      <w:r w:rsidDel="00000000" w:rsidR="00000000" w:rsidRPr="00000000">
        <w:rPr>
          <w:rtl w:val="1"/>
        </w:rPr>
        <w:t xml:space="preserve">שמש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בגבעון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דום</w:t>
      </w:r>
      <w:r w:rsidDel="00000000" w:rsidR="00000000" w:rsidRPr="00000000">
        <w:rPr>
          <w:rtl w:val="1"/>
        </w:rPr>
        <w:t xml:space="preserve">"). </w:t>
      </w:r>
      <w:r w:rsidDel="00000000" w:rsidR="00000000" w:rsidRPr="00000000">
        <w:rPr>
          <w:rtl w:val="1"/>
        </w:rPr>
        <w:t xml:space="preserve">הדגש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הביטחון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שיהושע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הניסים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הגלויים</w:t>
      </w:r>
      <w:r w:rsidDel="00000000" w:rsidR="00000000" w:rsidRPr="00000000">
        <w:rPr>
          <w:rtl w:val="1"/>
        </w:rPr>
        <w:t xml:space="preserve">-.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bidi w:val="1"/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1"/>
        </w:rPr>
        <w:t xml:space="preserve">מלכי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הצפון</w:t>
      </w:r>
      <w:r w:rsidDel="00000000" w:rsidR="00000000" w:rsidRPr="00000000">
        <w:rPr>
          <w:b w:val="1"/>
          <w:bCs w:val="1"/>
          <w:rtl w:val="1"/>
        </w:rPr>
        <w:t xml:space="preserve"> (</w:t>
      </w:r>
      <w:r w:rsidDel="00000000" w:rsidR="00000000" w:rsidRPr="00000000">
        <w:rPr>
          <w:b w:val="1"/>
          <w:bCs w:val="1"/>
          <w:rtl w:val="1"/>
        </w:rPr>
        <w:t xml:space="preserve">מי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מרום</w:t>
      </w:r>
      <w:r w:rsidDel="00000000" w:rsidR="00000000" w:rsidRPr="00000000">
        <w:rPr>
          <w:b w:val="1"/>
          <w:bCs w:val="1"/>
          <w:rtl w:val="1"/>
        </w:rPr>
        <w:t xml:space="preserve">):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התמודדות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עצום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סוסים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ורכב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וניצחון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הרוח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החומר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עיקור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הסוסים</w:t>
      </w:r>
      <w:r w:rsidDel="00000000" w:rsidR="00000000" w:rsidRPr="00000000">
        <w:rPr>
          <w:rtl w:val="1"/>
        </w:rPr>
        <w:t xml:space="preserve">).</w:t>
      </w:r>
    </w:p>
    <w:p w:rsidR="00000000" w:rsidDel="00000000" w:rsidP="00000000" w:rsidRDefault="00000000" w:rsidRPr="00000000" w14:paraId="00000015">
      <w:pPr>
        <w:pStyle w:val="Heading4"/>
        <w:keepNext w:val="0"/>
        <w:keepLines w:val="0"/>
        <w:bidi w:val="1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9fb6iwmvjxfx" w:id="4"/>
      <w:bookmarkEnd w:id="4"/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יחידה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ג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': 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הנחלות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 (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פרקים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י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"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ג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-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כ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"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א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)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bidi w:val="1"/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1"/>
        </w:rPr>
        <w:t xml:space="preserve">שיטת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הלימוד</w:t>
      </w:r>
      <w:r w:rsidDel="00000000" w:rsidR="00000000" w:rsidRPr="00000000">
        <w:rPr>
          <w:b w:val="1"/>
          <w:bCs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ללמד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פסוק</w:t>
      </w:r>
      <w:r w:rsidDel="00000000" w:rsidR="00000000" w:rsidRPr="00000000">
        <w:rPr>
          <w:rtl w:val="1"/>
        </w:rPr>
        <w:t xml:space="preserve">-</w:t>
      </w:r>
      <w:r w:rsidDel="00000000" w:rsidR="00000000" w:rsidRPr="00000000">
        <w:rPr>
          <w:rtl w:val="1"/>
        </w:rPr>
        <w:t xml:space="preserve">פסוק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להיכנס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לפרטים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מייגעים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הלימוד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כללי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כ</w:t>
      </w:r>
      <w:r w:rsidDel="00000000" w:rsidR="00000000" w:rsidRPr="00000000">
        <w:rPr>
          <w:rtl w:val="1"/>
        </w:rPr>
        <w:t xml:space="preserve">-5 </w:t>
      </w:r>
      <w:r w:rsidDel="00000000" w:rsidR="00000000" w:rsidRPr="00000000">
        <w:rPr>
          <w:rtl w:val="1"/>
        </w:rPr>
        <w:t xml:space="preserve">שיעורים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בלבד</w:t>
      </w:r>
      <w:r w:rsidDel="00000000" w:rsidR="00000000" w:rsidRPr="00000000">
        <w:rPr>
          <w:rtl w:val="1"/>
        </w:rPr>
        <w:t xml:space="preserve">), </w:t>
      </w:r>
      <w:r w:rsidDel="00000000" w:rsidR="00000000" w:rsidRPr="00000000">
        <w:rPr>
          <w:rtl w:val="1"/>
        </w:rPr>
        <w:t xml:space="preserve">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שימוש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במשחקים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דיגיטליים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ויישומונים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לזיהוי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נחלות</w:t>
      </w:r>
      <w:r w:rsidDel="00000000" w:rsidR="00000000" w:rsidRPr="00000000">
        <w:rPr>
          <w:rtl w:val="1"/>
        </w:rPr>
        <w:t xml:space="preserve">-,.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bidi w:val="1"/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1"/>
        </w:rPr>
        <w:t xml:space="preserve">המסר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המרכזי</w:t>
      </w:r>
      <w:r w:rsidDel="00000000" w:rsidR="00000000" w:rsidRPr="00000000">
        <w:rPr>
          <w:b w:val="1"/>
          <w:bCs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ממלחמה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לאומית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להתיישבות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שבטית</w:t>
      </w:r>
      <w:r w:rsidDel="00000000" w:rsidR="00000000" w:rsidRPr="00000000">
        <w:rPr>
          <w:rtl w:val="1"/>
        </w:rPr>
        <w:t xml:space="preserve">. "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נשארה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לרשתה</w:t>
      </w:r>
      <w:r w:rsidDel="00000000" w:rsidR="00000000" w:rsidRPr="00000000">
        <w:rPr>
          <w:rtl w:val="1"/>
        </w:rPr>
        <w:t xml:space="preserve">" – </w:t>
      </w:r>
      <w:r w:rsidDel="00000000" w:rsidR="00000000" w:rsidRPr="00000000">
        <w:rPr>
          <w:rtl w:val="1"/>
        </w:rPr>
        <w:t xml:space="preserve">יהושע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המלחמות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וכעת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להתמודד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עם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מובלות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ואתגרים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בנחלתו</w:t>
      </w:r>
      <w:r w:rsidDel="00000000" w:rsidR="00000000" w:rsidRPr="00000000">
        <w:rPr>
          <w:rtl w:val="1"/>
        </w:rPr>
        <w:t xml:space="preserve">-.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bidi w:val="1"/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1"/>
        </w:rPr>
        <w:t xml:space="preserve">סיפורים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נבחרים</w:t>
      </w:r>
      <w:r w:rsidDel="00000000" w:rsidR="00000000" w:rsidRPr="00000000">
        <w:rPr>
          <w:b w:val="1"/>
          <w:bCs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להתמקד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בסיפורים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בודדים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הממחישים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המאמץ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כלב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יפונה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חברון</w:t>
      </w:r>
      <w:r w:rsidDel="00000000" w:rsidR="00000000" w:rsidRPr="00000000">
        <w:rPr>
          <w:rtl w:val="1"/>
        </w:rPr>
        <w:t xml:space="preserve">), </w:t>
      </w:r>
      <w:r w:rsidDel="00000000" w:rsidR="00000000" w:rsidRPr="00000000">
        <w:rPr>
          <w:rtl w:val="1"/>
        </w:rPr>
        <w:t xml:space="preserve">עכסה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ועתניאל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ותלונות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יוסף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דרישת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יהושע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יבראו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היער</w:t>
      </w:r>
      <w:r w:rsidDel="00000000" w:rsidR="00000000" w:rsidRPr="00000000">
        <w:rPr>
          <w:rtl w:val="1"/>
        </w:rPr>
        <w:t xml:space="preserve">"-. 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ללמד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השבטים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מתרפים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שיהושע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דחף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לצאת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לנחלתם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9">
      <w:pPr>
        <w:pStyle w:val="Heading4"/>
        <w:keepNext w:val="0"/>
        <w:keepLines w:val="0"/>
        <w:bidi w:val="1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3a9pji6isyo5" w:id="5"/>
      <w:bookmarkEnd w:id="5"/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יחידה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ד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': 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פרידה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וברית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 (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פרקים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כ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"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ב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-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כ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"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ד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1"/>
        </w:rPr>
        <w:t xml:space="preserve">)</w:t>
      </w:r>
    </w:p>
    <w:p w:rsidR="00000000" w:rsidDel="00000000" w:rsidP="00000000" w:rsidRDefault="00000000" w:rsidRPr="00000000" w14:paraId="0000001A">
      <w:pPr>
        <w:numPr>
          <w:ilvl w:val="0"/>
          <w:numId w:val="6"/>
        </w:numPr>
        <w:bidi w:val="1"/>
        <w:spacing w:after="240" w:before="240" w:lineRule="auto"/>
        <w:ind w:left="720" w:hanging="360"/>
      </w:pPr>
      <w:r w:rsidDel="00000000" w:rsidR="00000000" w:rsidRPr="00000000">
        <w:rPr>
          <w:rtl w:val="1"/>
        </w:rPr>
        <w:t xml:space="preserve">סיום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עוסק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בפרשת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המזבח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וראובן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החשש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מפירוד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וההבהרה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שמדובר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בעד</w:t>
      </w:r>
      <w:r w:rsidDel="00000000" w:rsidR="00000000" w:rsidRPr="00000000">
        <w:rPr>
          <w:rtl w:val="1"/>
        </w:rPr>
        <w:t xml:space="preserve">), </w:t>
      </w:r>
      <w:r w:rsidDel="00000000" w:rsidR="00000000" w:rsidRPr="00000000">
        <w:rPr>
          <w:rtl w:val="1"/>
        </w:rPr>
        <w:t xml:space="preserve">בצוואה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האישית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יהושע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ובכריתת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הברית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בשכם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המסר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המחויבות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להמשך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הדרך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שמירת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והימנעות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מהתבוללות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בעמי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הארץ</w:t>
      </w:r>
      <w:r w:rsidDel="00000000" w:rsidR="00000000" w:rsidRPr="00000000">
        <w:rPr>
          <w:rtl w:val="1"/>
        </w:rPr>
        <w:t xml:space="preserve">-.</w:t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bidi w:val="1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8g1isx2fs02" w:id="6"/>
      <w:bookmarkEnd w:id="6"/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3. 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עזרים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1"/>
        </w:rPr>
        <w:t xml:space="preserve">וכלים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bidi w:val="1"/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1"/>
        </w:rPr>
        <w:t xml:space="preserve">אתר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תנ</w:t>
      </w:r>
      <w:r w:rsidDel="00000000" w:rsidR="00000000" w:rsidRPr="00000000">
        <w:rPr>
          <w:b w:val="1"/>
          <w:bCs w:val="1"/>
          <w:rtl w:val="1"/>
        </w:rPr>
        <w:t xml:space="preserve">"</w:t>
      </w:r>
      <w:r w:rsidDel="00000000" w:rsidR="00000000" w:rsidRPr="00000000">
        <w:rPr>
          <w:b w:val="1"/>
          <w:bCs w:val="1"/>
          <w:rtl w:val="1"/>
        </w:rPr>
        <w:t xml:space="preserve">ך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חמ</w:t>
      </w:r>
      <w:r w:rsidDel="00000000" w:rsidR="00000000" w:rsidRPr="00000000">
        <w:rPr>
          <w:b w:val="1"/>
          <w:bCs w:val="1"/>
          <w:rtl w:val="1"/>
        </w:rPr>
        <w:t xml:space="preserve">"</w:t>
      </w:r>
      <w:r w:rsidDel="00000000" w:rsidR="00000000" w:rsidRPr="00000000">
        <w:rPr>
          <w:b w:val="1"/>
          <w:bCs w:val="1"/>
          <w:rtl w:val="1"/>
        </w:rPr>
        <w:t xml:space="preserve">ד</w:t>
      </w:r>
      <w:r w:rsidDel="00000000" w:rsidR="00000000" w:rsidRPr="00000000">
        <w:rPr>
          <w:b w:val="1"/>
          <w:bCs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המקור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הכולל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מערכי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שיעור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תכנון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ומשחקים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אינטראקטיביים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גרירת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למפה</w:t>
      </w:r>
      <w:r w:rsidDel="00000000" w:rsidR="00000000" w:rsidRPr="00000000">
        <w:rPr>
          <w:rtl w:val="1"/>
        </w:rPr>
        <w:t xml:space="preserve">)-.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bidi w:val="1"/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1"/>
        </w:rPr>
        <w:t xml:space="preserve">המחשות</w:t>
      </w:r>
      <w:r w:rsidDel="00000000" w:rsidR="00000000" w:rsidRPr="00000000">
        <w:rPr>
          <w:b w:val="1"/>
          <w:bCs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שימוש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בתמונות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ממצאים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ארכיאולוגיים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כמו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חומת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סוגרים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להמחשת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רחב</w:t>
      </w:r>
      <w:r w:rsidDel="00000000" w:rsidR="00000000" w:rsidRPr="00000000">
        <w:rPr>
          <w:rtl w:val="1"/>
        </w:rPr>
        <w:t xml:space="preserve">), </w:t>
      </w:r>
      <w:r w:rsidDel="00000000" w:rsidR="00000000" w:rsidRPr="00000000">
        <w:rPr>
          <w:rtl w:val="1"/>
        </w:rPr>
        <w:t xml:space="preserve">הדמיות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ומפות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פיזיות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מוקרנות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בכיתה</w:t>
      </w:r>
      <w:r w:rsidDel="00000000" w:rsidR="00000000" w:rsidRPr="00000000">
        <w:rPr>
          <w:rtl w:val="1"/>
        </w:rPr>
        <w:t xml:space="preserve">,.</w:t>
      </w:r>
    </w:p>
    <w:p w:rsidR="00000000" w:rsidDel="00000000" w:rsidP="00000000" w:rsidRDefault="00000000" w:rsidRPr="00000000" w14:paraId="0000001E">
      <w:pPr>
        <w:bidi w:val="1"/>
        <w:spacing w:after="240" w:before="240" w:lineRule="auto"/>
        <w:rPr/>
      </w:pPr>
      <w:r w:rsidDel="00000000" w:rsidR="00000000" w:rsidRPr="00000000">
        <w:rPr>
          <w:rtl w:val="1"/>
        </w:rPr>
        <w:t xml:space="preserve">לסיכום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הוראת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צריכה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החוויה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הלאומית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הגדולה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ניסים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מלחמות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לבין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האתגרים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האנושיים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פחד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חטא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התיישבות</w:t>
      </w:r>
      <w:r w:rsidDel="00000000" w:rsidR="00000000" w:rsidRPr="00000000">
        <w:rPr>
          <w:rtl w:val="1"/>
        </w:rPr>
        <w:t xml:space="preserve">), </w:t>
      </w:r>
      <w:r w:rsidDel="00000000" w:rsidR="00000000" w:rsidRPr="00000000">
        <w:rPr>
          <w:rtl w:val="1"/>
        </w:rPr>
        <w:t xml:space="preserve">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שמירה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רצף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סיפורי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וחיבור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מוחשי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לארץ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ישראל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F">
      <w:pPr>
        <w:bidi w:val="1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w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