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68F" w:rsidRDefault="00FA76F3" w:rsidP="00FA76F3">
      <w:pPr>
        <w:jc w:val="center"/>
        <w:rPr>
          <w:rFonts w:ascii="Calibri" w:hAnsi="Calibri" w:cs="Calibri"/>
          <w:b/>
          <w:bCs/>
          <w:sz w:val="48"/>
          <w:szCs w:val="48"/>
          <w:u w:val="single"/>
          <w:rtl/>
        </w:rPr>
      </w:pPr>
      <w:r w:rsidRPr="00FA76F3">
        <w:rPr>
          <w:rFonts w:ascii="Calibri" w:hAnsi="Calibri" w:cs="Calibri"/>
          <w:b/>
          <w:bCs/>
          <w:sz w:val="48"/>
          <w:szCs w:val="48"/>
          <w:u w:val="single"/>
          <w:rtl/>
        </w:rPr>
        <w:t>ספר יהושוע</w:t>
      </w:r>
    </w:p>
    <w:p w:rsidR="00FA76F3" w:rsidRDefault="00FA76F3" w:rsidP="00FA76F3">
      <w:pPr>
        <w:spacing w:line="360" w:lineRule="auto"/>
        <w:rPr>
          <w:rFonts w:ascii="Calibri" w:hAnsi="Calibri" w:cs="Calibri"/>
          <w:sz w:val="32"/>
          <w:szCs w:val="32"/>
          <w:u w:val="single"/>
          <w:rtl/>
        </w:rPr>
      </w:pPr>
      <w:r w:rsidRPr="00FA76F3">
        <w:rPr>
          <w:rFonts w:ascii="Calibri" w:hAnsi="Calibri" w:cs="Calibri" w:hint="cs"/>
          <w:sz w:val="32"/>
          <w:szCs w:val="32"/>
          <w:u w:val="single"/>
          <w:rtl/>
        </w:rPr>
        <w:t>פרק א': יהושוע מנהיג</w:t>
      </w:r>
    </w:p>
    <w:p w:rsidR="00FA76F3" w:rsidRPr="00FA76F3" w:rsidRDefault="00FA76F3" w:rsidP="00FA76F3">
      <w:pPr>
        <w:spacing w:line="360" w:lineRule="auto"/>
        <w:rPr>
          <w:rFonts w:ascii="Calibri" w:hAnsi="Calibri" w:cs="Calibri"/>
          <w:sz w:val="32"/>
          <w:szCs w:val="32"/>
          <w:u w:val="single"/>
          <w:rtl/>
        </w:rPr>
      </w:pPr>
      <w:r w:rsidRPr="00FA76F3">
        <w:rPr>
          <w:rFonts w:ascii="Calibri" w:hAnsi="Calibri" w:cs="Calibri" w:hint="cs"/>
          <w:sz w:val="32"/>
          <w:szCs w:val="32"/>
          <w:highlight w:val="yellow"/>
          <w:u w:val="single"/>
          <w:rtl/>
        </w:rPr>
        <w:t>השאירו דף שער במחברת. עברו לעמוד הבא וכתבו תאריך וכותרת.</w:t>
      </w:r>
    </w:p>
    <w:p w:rsidR="00FA76F3" w:rsidRDefault="00FA76F3" w:rsidP="00FA76F3">
      <w:pPr>
        <w:pStyle w:val="a3"/>
        <w:numPr>
          <w:ilvl w:val="0"/>
          <w:numId w:val="1"/>
        </w:numPr>
        <w:spacing w:line="36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</w:rPr>
        <w:t xml:space="preserve">צפו בסרטון </w:t>
      </w:r>
      <w:hyperlink r:id="rId5" w:history="1">
        <w:r w:rsidRPr="00FA76F3">
          <w:rPr>
            <w:rStyle w:val="Hyperlink"/>
            <w:rFonts w:ascii="Calibri" w:hAnsi="Calibri" w:cs="Calibri" w:hint="cs"/>
            <w:sz w:val="32"/>
            <w:szCs w:val="32"/>
            <w:rtl/>
          </w:rPr>
          <w:t>המצורף</w:t>
        </w:r>
      </w:hyperlink>
      <w:r>
        <w:rPr>
          <w:rFonts w:ascii="Calibri" w:hAnsi="Calibri" w:cs="Calibri" w:hint="cs"/>
          <w:sz w:val="32"/>
          <w:szCs w:val="32"/>
          <w:rtl/>
        </w:rPr>
        <w:t>.</w:t>
      </w:r>
    </w:p>
    <w:p w:rsidR="00FA76F3" w:rsidRPr="00FA76F3" w:rsidRDefault="00FA76F3" w:rsidP="00FA76F3">
      <w:pPr>
        <w:pStyle w:val="a3"/>
        <w:numPr>
          <w:ilvl w:val="0"/>
          <w:numId w:val="1"/>
        </w:numPr>
        <w:spacing w:line="36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</w:rPr>
        <w:t>העתיקו מהסרטון (בחלק הסופי</w:t>
      </w:r>
      <w:r w:rsidR="00D55C6A">
        <w:rPr>
          <w:rFonts w:ascii="Calibri" w:hAnsi="Calibri" w:cs="Calibri" w:hint="cs"/>
          <w:sz w:val="32"/>
          <w:szCs w:val="32"/>
          <w:rtl/>
        </w:rPr>
        <w:t xml:space="preserve"> דקה 8:34</w:t>
      </w:r>
      <w:bookmarkStart w:id="0" w:name="_GoBack"/>
      <w:bookmarkEnd w:id="0"/>
      <w:r>
        <w:rPr>
          <w:rFonts w:ascii="Calibri" w:hAnsi="Calibri" w:cs="Calibri" w:hint="cs"/>
          <w:sz w:val="32"/>
          <w:szCs w:val="32"/>
          <w:rtl/>
        </w:rPr>
        <w:t xml:space="preserve">) את סיכום דמותו של יהושוע למחברתכם. </w:t>
      </w:r>
    </w:p>
    <w:p w:rsidR="00FA76F3" w:rsidRPr="00FA76F3" w:rsidRDefault="00FA76F3" w:rsidP="00FA76F3">
      <w:pPr>
        <w:pStyle w:val="a3"/>
        <w:numPr>
          <w:ilvl w:val="0"/>
          <w:numId w:val="1"/>
        </w:numPr>
        <w:spacing w:line="360" w:lineRule="auto"/>
        <w:rPr>
          <w:rFonts w:ascii="Calibri" w:hAnsi="Calibri" w:cs="Calibri"/>
          <w:sz w:val="32"/>
          <w:szCs w:val="32"/>
        </w:rPr>
      </w:pPr>
      <w:r w:rsidRPr="00FA76F3">
        <w:rPr>
          <w:rFonts w:ascii="Calibri" w:hAnsi="Calibri" w:cs="Calibri" w:hint="cs"/>
          <w:sz w:val="32"/>
          <w:szCs w:val="32"/>
          <w:rtl/>
        </w:rPr>
        <w:t>קראו את פרק א' בספר יהושוע.</w:t>
      </w:r>
    </w:p>
    <w:p w:rsidR="00FA76F3" w:rsidRDefault="00FA76F3" w:rsidP="00FA76F3">
      <w:pPr>
        <w:pStyle w:val="a3"/>
        <w:numPr>
          <w:ilvl w:val="0"/>
          <w:numId w:val="1"/>
        </w:numPr>
        <w:spacing w:line="36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</w:rPr>
        <w:t>העתיקו למחברתכם:</w:t>
      </w:r>
    </w:p>
    <w:tbl>
      <w:tblPr>
        <w:bidiVisual/>
        <w:tblW w:w="0" w:type="auto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564"/>
      </w:tblGrid>
      <w:tr w:rsidR="00FA76F3" w:rsidTr="00FA76F3">
        <w:trPr>
          <w:cantSplit/>
        </w:trPr>
        <w:tc>
          <w:tcPr>
            <w:tcW w:w="6564" w:type="dxa"/>
          </w:tcPr>
          <w:p w:rsidR="00FA76F3" w:rsidRPr="00FA76F3" w:rsidRDefault="00FA76F3" w:rsidP="00FA76F3">
            <w:pPr>
              <w:pStyle w:val="a3"/>
              <w:spacing w:line="360" w:lineRule="auto"/>
              <w:rPr>
                <w:rFonts w:cstheme="minorHAnsi"/>
                <w:sz w:val="32"/>
                <w:szCs w:val="32"/>
              </w:rPr>
            </w:pPr>
            <w:r w:rsidRPr="00FA76F3">
              <w:rPr>
                <w:rFonts w:cstheme="minorHAnsi"/>
                <w:sz w:val="32"/>
                <w:szCs w:val="32"/>
                <w:rtl/>
              </w:rPr>
              <w:t>א- ט       דבר ה' ליהושע</w:t>
            </w:r>
          </w:p>
        </w:tc>
      </w:tr>
      <w:tr w:rsidR="00FA76F3" w:rsidTr="00FA76F3">
        <w:trPr>
          <w:cantSplit/>
        </w:trPr>
        <w:tc>
          <w:tcPr>
            <w:tcW w:w="6564" w:type="dxa"/>
          </w:tcPr>
          <w:p w:rsidR="00FA76F3" w:rsidRPr="00FA76F3" w:rsidRDefault="00FA76F3" w:rsidP="00567C2D">
            <w:pPr>
              <w:spacing w:line="360" w:lineRule="auto"/>
              <w:ind w:firstLine="720"/>
              <w:rPr>
                <w:rFonts w:cstheme="minorHAnsi"/>
                <w:b/>
                <w:bCs/>
                <w:sz w:val="32"/>
                <w:szCs w:val="32"/>
              </w:rPr>
            </w:pPr>
            <w:r w:rsidRPr="00FA76F3">
              <w:rPr>
                <w:rFonts w:cstheme="minorHAnsi"/>
                <w:sz w:val="32"/>
                <w:szCs w:val="32"/>
                <w:rtl/>
              </w:rPr>
              <w:t xml:space="preserve">י – יא </w:t>
            </w:r>
            <w:r w:rsidRPr="00FA76F3">
              <w:rPr>
                <w:rFonts w:cstheme="minorHAnsi"/>
                <w:sz w:val="32"/>
                <w:szCs w:val="32"/>
                <w:rtl/>
              </w:rPr>
              <w:tab/>
              <w:t xml:space="preserve">   דברי יהושע לשוטרי העם</w:t>
            </w:r>
          </w:p>
        </w:tc>
      </w:tr>
      <w:tr w:rsidR="00FA76F3" w:rsidTr="00FA76F3">
        <w:trPr>
          <w:cantSplit/>
        </w:trPr>
        <w:tc>
          <w:tcPr>
            <w:tcW w:w="6564" w:type="dxa"/>
          </w:tcPr>
          <w:p w:rsidR="00FA76F3" w:rsidRPr="00FA76F3" w:rsidRDefault="00FA76F3" w:rsidP="00567C2D">
            <w:pPr>
              <w:spacing w:line="360" w:lineRule="auto"/>
              <w:ind w:firstLine="720"/>
              <w:rPr>
                <w:rFonts w:cstheme="minorHAnsi"/>
                <w:b/>
                <w:bCs/>
                <w:sz w:val="32"/>
                <w:szCs w:val="32"/>
              </w:rPr>
            </w:pPr>
            <w:r w:rsidRPr="00FA76F3">
              <w:rPr>
                <w:rFonts w:cstheme="minorHAnsi"/>
                <w:sz w:val="32"/>
                <w:szCs w:val="32"/>
                <w:rtl/>
              </w:rPr>
              <w:t>יב – יח   דברי יהושע לשבטי עבר הירדן ותשובתם</w:t>
            </w:r>
          </w:p>
        </w:tc>
      </w:tr>
    </w:tbl>
    <w:p w:rsidR="00FA76F3" w:rsidRDefault="00FA76F3" w:rsidP="00FA76F3">
      <w:pPr>
        <w:ind w:left="540"/>
        <w:rPr>
          <w:rtl/>
        </w:rPr>
      </w:pPr>
    </w:p>
    <w:tbl>
      <w:tblPr>
        <w:bidiVisual/>
        <w:tblW w:w="9854" w:type="dxa"/>
        <w:tblLook w:val="01E0" w:firstRow="1" w:lastRow="1" w:firstColumn="1" w:lastColumn="1" w:noHBand="0" w:noVBand="0"/>
      </w:tblPr>
      <w:tblGrid>
        <w:gridCol w:w="4945"/>
        <w:gridCol w:w="4909"/>
      </w:tblGrid>
      <w:tr w:rsidR="00FA76F3" w:rsidRPr="00FA76F3" w:rsidTr="00FA76F3">
        <w:trPr>
          <w:trHeight w:val="1268"/>
        </w:trPr>
        <w:tc>
          <w:tcPr>
            <w:tcW w:w="4945" w:type="dxa"/>
            <w:shd w:val="clear" w:color="auto" w:fill="auto"/>
          </w:tcPr>
          <w:p w:rsidR="00FA76F3" w:rsidRPr="00FA76F3" w:rsidRDefault="00FA76F3" w:rsidP="00567C2D">
            <w:pPr>
              <w:spacing w:line="360" w:lineRule="auto"/>
              <w:ind w:left="540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FA76F3">
              <w:rPr>
                <w:rFonts w:cstheme="minorHAnsi"/>
                <w:b/>
                <w:bCs/>
                <w:sz w:val="28"/>
                <w:szCs w:val="28"/>
                <w:u w:val="single"/>
                <w:rtl/>
              </w:rPr>
              <w:t>ביאורי מילים</w:t>
            </w:r>
            <w:r w:rsidRPr="00FA76F3">
              <w:rPr>
                <w:rFonts w:cstheme="minorHAnsi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4909" w:type="dxa"/>
            <w:shd w:val="clear" w:color="auto" w:fill="auto"/>
          </w:tcPr>
          <w:p w:rsidR="00FA76F3" w:rsidRPr="00FA76F3" w:rsidRDefault="00FA76F3" w:rsidP="00567C2D">
            <w:pPr>
              <w:spacing w:line="360" w:lineRule="auto"/>
              <w:ind w:left="540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FA76F3">
              <w:rPr>
                <w:rFonts w:cstheme="minorHAnsi"/>
                <w:b/>
                <w:bCs/>
                <w:sz w:val="28"/>
                <w:szCs w:val="28"/>
                <w:rtl/>
              </w:rPr>
              <w:t>לא אַרְפְּךָ</w:t>
            </w:r>
            <w:r w:rsidRPr="00FA76F3">
              <w:rPr>
                <w:rFonts w:cstheme="minorHAnsi"/>
                <w:sz w:val="28"/>
                <w:szCs w:val="28"/>
                <w:rtl/>
              </w:rPr>
              <w:t>= לא אגרום לך להיות רָפֶה</w:t>
            </w:r>
          </w:p>
        </w:tc>
      </w:tr>
      <w:tr w:rsidR="00FA76F3" w:rsidRPr="00FA76F3" w:rsidTr="00FA76F3">
        <w:trPr>
          <w:trHeight w:val="3438"/>
        </w:trPr>
        <w:tc>
          <w:tcPr>
            <w:tcW w:w="4945" w:type="dxa"/>
            <w:shd w:val="clear" w:color="auto" w:fill="auto"/>
          </w:tcPr>
          <w:p w:rsidR="00FA76F3" w:rsidRPr="00FA76F3" w:rsidRDefault="00FA76F3" w:rsidP="00567C2D">
            <w:pPr>
              <w:spacing w:line="360" w:lineRule="auto"/>
              <w:ind w:left="540"/>
              <w:rPr>
                <w:rFonts w:cstheme="minorHAnsi"/>
                <w:sz w:val="28"/>
                <w:szCs w:val="28"/>
                <w:rtl/>
              </w:rPr>
            </w:pPr>
            <w:r w:rsidRPr="00FA76F3">
              <w:rPr>
                <w:rFonts w:cstheme="minorHAnsi"/>
                <w:b/>
                <w:bCs/>
                <w:sz w:val="28"/>
                <w:szCs w:val="28"/>
                <w:rtl/>
              </w:rPr>
              <w:t>מהמדבר</w:t>
            </w:r>
            <w:r w:rsidRPr="00FA76F3">
              <w:rPr>
                <w:rFonts w:cstheme="minorHAnsi"/>
                <w:sz w:val="28"/>
                <w:szCs w:val="28"/>
                <w:rtl/>
              </w:rPr>
              <w:t xml:space="preserve"> = המדברות הדרומיים</w:t>
            </w:r>
          </w:p>
          <w:p w:rsidR="00FA76F3" w:rsidRPr="00FA76F3" w:rsidRDefault="00FA76F3" w:rsidP="00567C2D">
            <w:pPr>
              <w:spacing w:line="360" w:lineRule="auto"/>
              <w:ind w:left="540"/>
              <w:rPr>
                <w:rFonts w:cstheme="minorHAnsi"/>
                <w:sz w:val="28"/>
                <w:szCs w:val="28"/>
                <w:rtl/>
              </w:rPr>
            </w:pPr>
            <w:r w:rsidRPr="00FA76F3">
              <w:rPr>
                <w:rFonts w:cstheme="minorHAnsi"/>
                <w:b/>
                <w:bCs/>
                <w:sz w:val="28"/>
                <w:szCs w:val="28"/>
                <w:rtl/>
              </w:rPr>
              <w:t>והלבנון</w:t>
            </w:r>
            <w:r w:rsidRPr="00FA76F3">
              <w:rPr>
                <w:rFonts w:cstheme="minorHAnsi"/>
                <w:sz w:val="28"/>
                <w:szCs w:val="28"/>
                <w:rtl/>
              </w:rPr>
              <w:t>= ההרים שבצפון הארץ</w:t>
            </w:r>
          </w:p>
          <w:p w:rsidR="00FA76F3" w:rsidRPr="00FA76F3" w:rsidRDefault="00FA76F3" w:rsidP="00567C2D">
            <w:pPr>
              <w:spacing w:line="360" w:lineRule="auto"/>
              <w:ind w:left="540"/>
              <w:rPr>
                <w:rFonts w:cstheme="minorHAnsi"/>
                <w:sz w:val="28"/>
                <w:szCs w:val="28"/>
                <w:rtl/>
              </w:rPr>
            </w:pPr>
            <w:r w:rsidRPr="00FA76F3">
              <w:rPr>
                <w:rFonts w:cstheme="minorHAnsi"/>
                <w:b/>
                <w:bCs/>
                <w:sz w:val="28"/>
                <w:szCs w:val="28"/>
                <w:rtl/>
              </w:rPr>
              <w:t>ארץ החתִּים</w:t>
            </w:r>
            <w:r w:rsidRPr="00FA76F3">
              <w:rPr>
                <w:rFonts w:cstheme="minorHAnsi"/>
                <w:sz w:val="28"/>
                <w:szCs w:val="28"/>
                <w:rtl/>
              </w:rPr>
              <w:t>= עַמֵי חֵת</w:t>
            </w:r>
          </w:p>
          <w:p w:rsidR="00FA76F3" w:rsidRPr="00FA76F3" w:rsidRDefault="00FA76F3" w:rsidP="00567C2D">
            <w:pPr>
              <w:spacing w:line="360" w:lineRule="auto"/>
              <w:ind w:left="540"/>
              <w:rPr>
                <w:rFonts w:cstheme="minorHAnsi"/>
                <w:sz w:val="28"/>
                <w:szCs w:val="28"/>
                <w:rtl/>
              </w:rPr>
            </w:pPr>
            <w:r w:rsidRPr="00FA76F3">
              <w:rPr>
                <w:rFonts w:cstheme="minorHAnsi"/>
                <w:b/>
                <w:bCs/>
                <w:sz w:val="28"/>
                <w:szCs w:val="28"/>
                <w:rtl/>
              </w:rPr>
              <w:t>מְבוא השֶמֶש</w:t>
            </w:r>
            <w:r w:rsidRPr="00FA76F3">
              <w:rPr>
                <w:rFonts w:cstheme="minorHAnsi"/>
                <w:sz w:val="28"/>
                <w:szCs w:val="28"/>
                <w:rtl/>
              </w:rPr>
              <w:t>= שקיעת השמש</w:t>
            </w:r>
          </w:p>
        </w:tc>
        <w:tc>
          <w:tcPr>
            <w:tcW w:w="4909" w:type="dxa"/>
            <w:shd w:val="clear" w:color="auto" w:fill="auto"/>
          </w:tcPr>
          <w:p w:rsidR="00FA76F3" w:rsidRPr="00FA76F3" w:rsidRDefault="00FA76F3" w:rsidP="00567C2D">
            <w:pPr>
              <w:spacing w:line="360" w:lineRule="auto"/>
              <w:ind w:left="540"/>
              <w:rPr>
                <w:rFonts w:cstheme="minorHAnsi"/>
                <w:sz w:val="28"/>
                <w:szCs w:val="28"/>
                <w:rtl/>
              </w:rPr>
            </w:pPr>
            <w:r w:rsidRPr="00FA76F3">
              <w:rPr>
                <w:rFonts w:cstheme="minorHAnsi"/>
                <w:b/>
                <w:bCs/>
                <w:sz w:val="28"/>
                <w:szCs w:val="28"/>
                <w:rtl/>
              </w:rPr>
              <w:t>תַּשְׂכִּיל</w:t>
            </w:r>
            <w:r w:rsidRPr="00FA76F3">
              <w:rPr>
                <w:rFonts w:cstheme="minorHAnsi"/>
                <w:sz w:val="28"/>
                <w:szCs w:val="28"/>
                <w:rtl/>
              </w:rPr>
              <w:t>= תצליח</w:t>
            </w:r>
          </w:p>
          <w:p w:rsidR="00FA76F3" w:rsidRPr="00FA76F3" w:rsidRDefault="00FA76F3" w:rsidP="00567C2D">
            <w:pPr>
              <w:spacing w:line="360" w:lineRule="auto"/>
              <w:ind w:left="540"/>
              <w:rPr>
                <w:rFonts w:cstheme="minorHAnsi"/>
                <w:sz w:val="28"/>
                <w:szCs w:val="28"/>
                <w:rtl/>
              </w:rPr>
            </w:pPr>
            <w:r w:rsidRPr="00FA76F3">
              <w:rPr>
                <w:rFonts w:cstheme="minorHAnsi"/>
                <w:b/>
                <w:bCs/>
                <w:sz w:val="28"/>
                <w:szCs w:val="28"/>
                <w:rtl/>
              </w:rPr>
              <w:t>אל תַּעֲרוץ</w:t>
            </w:r>
            <w:r w:rsidRPr="00FA76F3">
              <w:rPr>
                <w:rFonts w:cstheme="minorHAnsi"/>
                <w:sz w:val="28"/>
                <w:szCs w:val="28"/>
                <w:rtl/>
              </w:rPr>
              <w:t>= אל תִּשָּבֵר</w:t>
            </w:r>
          </w:p>
          <w:p w:rsidR="00FA76F3" w:rsidRPr="00FA76F3" w:rsidRDefault="00FA76F3" w:rsidP="00567C2D">
            <w:pPr>
              <w:spacing w:line="360" w:lineRule="auto"/>
              <w:ind w:left="540"/>
              <w:rPr>
                <w:rFonts w:cstheme="minorHAnsi"/>
                <w:sz w:val="28"/>
                <w:szCs w:val="28"/>
                <w:rtl/>
              </w:rPr>
            </w:pPr>
            <w:r w:rsidRPr="00FA76F3">
              <w:rPr>
                <w:rFonts w:cstheme="minorHAnsi"/>
                <w:b/>
                <w:bCs/>
                <w:sz w:val="28"/>
                <w:szCs w:val="28"/>
                <w:rtl/>
              </w:rPr>
              <w:t>צֵידָה</w:t>
            </w:r>
            <w:r w:rsidRPr="00FA76F3">
              <w:rPr>
                <w:rFonts w:cstheme="minorHAnsi"/>
                <w:sz w:val="28"/>
                <w:szCs w:val="28"/>
                <w:rtl/>
              </w:rPr>
              <w:t>= מזון</w:t>
            </w:r>
          </w:p>
          <w:p w:rsidR="00FA76F3" w:rsidRPr="00FA76F3" w:rsidRDefault="00FA76F3" w:rsidP="00567C2D">
            <w:pPr>
              <w:spacing w:line="360" w:lineRule="auto"/>
              <w:ind w:left="540"/>
              <w:rPr>
                <w:rFonts w:cstheme="minorHAnsi"/>
                <w:sz w:val="28"/>
                <w:szCs w:val="28"/>
                <w:rtl/>
              </w:rPr>
            </w:pPr>
            <w:r w:rsidRPr="00FA76F3">
              <w:rPr>
                <w:rFonts w:cstheme="minorHAnsi"/>
                <w:b/>
                <w:bCs/>
                <w:sz w:val="28"/>
                <w:szCs w:val="28"/>
                <w:rtl/>
              </w:rPr>
              <w:t>יַמְרֶה</w:t>
            </w:r>
            <w:r w:rsidRPr="00FA76F3">
              <w:rPr>
                <w:rFonts w:cstheme="minorHAnsi"/>
                <w:sz w:val="28"/>
                <w:szCs w:val="28"/>
                <w:rtl/>
              </w:rPr>
              <w:t>= מלשון מְרִידָה, לא ישמע לקולך.</w:t>
            </w:r>
          </w:p>
        </w:tc>
      </w:tr>
    </w:tbl>
    <w:p w:rsidR="00FA76F3" w:rsidRDefault="00FA76F3" w:rsidP="00FA76F3">
      <w:pPr>
        <w:pStyle w:val="a3"/>
        <w:spacing w:line="360" w:lineRule="auto"/>
        <w:rPr>
          <w:rFonts w:cstheme="minorHAnsi"/>
          <w:sz w:val="32"/>
          <w:szCs w:val="32"/>
          <w:rtl/>
        </w:rPr>
      </w:pPr>
    </w:p>
    <w:p w:rsidR="00FA76F3" w:rsidRDefault="00FA76F3" w:rsidP="00FA76F3">
      <w:pPr>
        <w:pStyle w:val="a3"/>
        <w:spacing w:line="360" w:lineRule="auto"/>
        <w:rPr>
          <w:rFonts w:cstheme="minorHAnsi"/>
          <w:sz w:val="32"/>
          <w:szCs w:val="32"/>
          <w:rtl/>
        </w:rPr>
      </w:pPr>
    </w:p>
    <w:p w:rsidR="00FA76F3" w:rsidRDefault="00FA76F3" w:rsidP="00FA76F3">
      <w:pPr>
        <w:pStyle w:val="a3"/>
        <w:numPr>
          <w:ilvl w:val="0"/>
          <w:numId w:val="1"/>
        </w:numPr>
        <w:spacing w:line="360" w:lineRule="auto"/>
        <w:rPr>
          <w:rFonts w:cstheme="minorHAnsi"/>
          <w:sz w:val="32"/>
          <w:szCs w:val="32"/>
        </w:rPr>
      </w:pPr>
      <w:r w:rsidRPr="00FA76F3">
        <w:rPr>
          <w:rFonts w:cstheme="minorHAnsi"/>
          <w:sz w:val="32"/>
          <w:szCs w:val="32"/>
          <w:rtl/>
        </w:rPr>
        <w:lastRenderedPageBreak/>
        <w:t xml:space="preserve">ענו על השאלות הבאות: </w:t>
      </w:r>
    </w:p>
    <w:p w:rsidR="00FA76F3" w:rsidRPr="00FA76F3" w:rsidRDefault="00FA76F3" w:rsidP="00FA76F3">
      <w:pPr>
        <w:pStyle w:val="a3"/>
        <w:numPr>
          <w:ilvl w:val="0"/>
          <w:numId w:val="3"/>
        </w:numPr>
        <w:spacing w:after="0" w:line="360" w:lineRule="auto"/>
        <w:rPr>
          <w:rFonts w:ascii="Calibri" w:hAnsi="Calibri" w:cs="Calibri"/>
          <w:sz w:val="28"/>
          <w:szCs w:val="28"/>
        </w:rPr>
      </w:pPr>
      <w:r w:rsidRPr="00FA76F3">
        <w:rPr>
          <w:rFonts w:ascii="Calibri" w:hAnsi="Calibri" w:cs="Calibri"/>
          <w:sz w:val="28"/>
          <w:szCs w:val="28"/>
          <w:rtl/>
        </w:rPr>
        <w:t xml:space="preserve">מהם גבולות הארץ לפי ספר יהושע? </w:t>
      </w:r>
    </w:p>
    <w:p w:rsidR="00FA76F3" w:rsidRPr="00FA76F3" w:rsidRDefault="00FA76F3" w:rsidP="00FA76F3">
      <w:pPr>
        <w:pStyle w:val="a3"/>
        <w:spacing w:after="0" w:line="360" w:lineRule="auto"/>
        <w:ind w:left="1080"/>
        <w:rPr>
          <w:rFonts w:ascii="Calibri" w:hAnsi="Calibri" w:cs="Calibri"/>
          <w:sz w:val="28"/>
          <w:szCs w:val="28"/>
        </w:rPr>
      </w:pPr>
      <w:r w:rsidRPr="00FA76F3">
        <w:rPr>
          <w:rFonts w:ascii="Calibri" w:hAnsi="Calibri" w:cs="Calibri"/>
          <w:sz w:val="28"/>
          <w:szCs w:val="28"/>
          <w:rtl/>
        </w:rPr>
        <w:t>דרום</w:t>
      </w:r>
      <w:r>
        <w:rPr>
          <w:rFonts w:ascii="Calibri" w:hAnsi="Calibri" w:cs="Calibri"/>
          <w:sz w:val="28"/>
          <w:szCs w:val="28"/>
          <w:rtl/>
        </w:rPr>
        <w:t>- _______________</w:t>
      </w:r>
      <w:r>
        <w:rPr>
          <w:rFonts w:ascii="Calibri" w:hAnsi="Calibri" w:cs="Calibri" w:hint="cs"/>
          <w:sz w:val="28"/>
          <w:szCs w:val="28"/>
          <w:rtl/>
        </w:rPr>
        <w:t xml:space="preserve">      </w:t>
      </w:r>
      <w:r w:rsidRPr="00FA76F3">
        <w:rPr>
          <w:rFonts w:ascii="Calibri" w:hAnsi="Calibri" w:cs="Calibri"/>
          <w:sz w:val="28"/>
          <w:szCs w:val="28"/>
          <w:rtl/>
        </w:rPr>
        <w:t>צפון</w:t>
      </w:r>
      <w:r w:rsidR="00D250D8">
        <w:rPr>
          <w:rFonts w:ascii="Calibri" w:hAnsi="Calibri" w:cs="Calibri"/>
          <w:sz w:val="28"/>
          <w:szCs w:val="28"/>
          <w:rtl/>
        </w:rPr>
        <w:t>- ___________________</w:t>
      </w:r>
      <w:r w:rsidR="00D250D8">
        <w:rPr>
          <w:rFonts w:ascii="Calibri" w:hAnsi="Calibri" w:cs="Calibri" w:hint="cs"/>
          <w:sz w:val="28"/>
          <w:szCs w:val="28"/>
          <w:rtl/>
        </w:rPr>
        <w:t>_</w:t>
      </w:r>
    </w:p>
    <w:p w:rsidR="00FA76F3" w:rsidRPr="00FA76F3" w:rsidRDefault="00FA76F3" w:rsidP="00FA76F3">
      <w:pPr>
        <w:spacing w:line="360" w:lineRule="auto"/>
        <w:ind w:left="540" w:right="720"/>
        <w:rPr>
          <w:rFonts w:ascii="Calibri" w:hAnsi="Calibri" w:cs="Calibri"/>
          <w:sz w:val="28"/>
          <w:szCs w:val="28"/>
          <w:rtl/>
        </w:rPr>
      </w:pPr>
      <w:r w:rsidRPr="00FA76F3">
        <w:rPr>
          <w:rFonts w:ascii="Calibri" w:hAnsi="Calibri" w:cs="Calibri"/>
          <w:sz w:val="28"/>
          <w:szCs w:val="28"/>
          <w:rtl/>
        </w:rPr>
        <w:t xml:space="preserve">        מזרח</w:t>
      </w:r>
      <w:r>
        <w:rPr>
          <w:rFonts w:ascii="Calibri" w:hAnsi="Calibri" w:cs="Calibri"/>
          <w:sz w:val="28"/>
          <w:szCs w:val="28"/>
          <w:rtl/>
        </w:rPr>
        <w:t>- ______________</w:t>
      </w:r>
      <w:r>
        <w:rPr>
          <w:rFonts w:ascii="Calibri" w:hAnsi="Calibri" w:cs="Calibri" w:hint="cs"/>
          <w:sz w:val="28"/>
          <w:szCs w:val="28"/>
          <w:rtl/>
        </w:rPr>
        <w:t xml:space="preserve">_    </w:t>
      </w:r>
      <w:r w:rsidRPr="00FA76F3">
        <w:rPr>
          <w:rFonts w:ascii="Calibri" w:hAnsi="Calibri" w:cs="Calibri"/>
          <w:sz w:val="28"/>
          <w:szCs w:val="28"/>
          <w:rtl/>
        </w:rPr>
        <w:t xml:space="preserve"> מערב- ________________</w:t>
      </w:r>
      <w:r>
        <w:rPr>
          <w:rFonts w:ascii="Calibri" w:hAnsi="Calibri" w:cs="Calibri"/>
          <w:sz w:val="28"/>
          <w:szCs w:val="28"/>
          <w:rtl/>
        </w:rPr>
        <w:t>__</w:t>
      </w:r>
      <w:r>
        <w:rPr>
          <w:rFonts w:ascii="Calibri" w:hAnsi="Calibri" w:cs="Calibri" w:hint="cs"/>
          <w:sz w:val="28"/>
          <w:szCs w:val="28"/>
          <w:rtl/>
        </w:rPr>
        <w:t>_</w:t>
      </w:r>
    </w:p>
    <w:p w:rsidR="00FA76F3" w:rsidRPr="00FA76F3" w:rsidRDefault="00FA76F3" w:rsidP="00FA76F3">
      <w:pPr>
        <w:numPr>
          <w:ilvl w:val="0"/>
          <w:numId w:val="3"/>
        </w:numPr>
        <w:spacing w:after="0" w:line="360" w:lineRule="auto"/>
        <w:rPr>
          <w:rFonts w:ascii="Calibri" w:hAnsi="Calibri" w:cs="Calibri"/>
          <w:sz w:val="28"/>
          <w:szCs w:val="28"/>
          <w:rtl/>
        </w:rPr>
      </w:pPr>
      <w:r w:rsidRPr="00FA76F3">
        <w:rPr>
          <w:rFonts w:ascii="Calibri" w:hAnsi="Calibri" w:cs="Calibri"/>
          <w:sz w:val="28"/>
          <w:szCs w:val="28"/>
          <w:rtl/>
        </w:rPr>
        <w:t xml:space="preserve">באלו נושאים אומר ה' ליהושע להתחזק? </w:t>
      </w:r>
    </w:p>
    <w:p w:rsidR="00FA76F3" w:rsidRPr="00FA76F3" w:rsidRDefault="00FA76F3" w:rsidP="00FA76F3">
      <w:pPr>
        <w:numPr>
          <w:ilvl w:val="0"/>
          <w:numId w:val="3"/>
        </w:numPr>
        <w:spacing w:after="0" w:line="360" w:lineRule="auto"/>
        <w:rPr>
          <w:rFonts w:ascii="Calibri" w:hAnsi="Calibri" w:cs="Calibri"/>
          <w:sz w:val="28"/>
          <w:szCs w:val="28"/>
          <w:rtl/>
        </w:rPr>
      </w:pPr>
      <w:r w:rsidRPr="00FA76F3">
        <w:rPr>
          <w:rFonts w:ascii="Calibri" w:hAnsi="Calibri" w:cs="Calibri"/>
          <w:sz w:val="28"/>
          <w:szCs w:val="28"/>
          <w:rtl/>
        </w:rPr>
        <w:t xml:space="preserve">מה הם הבטחות שמבטיח ה' ליהושע? </w:t>
      </w:r>
    </w:p>
    <w:p w:rsidR="00FA76F3" w:rsidRPr="00FA76F3" w:rsidRDefault="00FA76F3" w:rsidP="00FA76F3">
      <w:pPr>
        <w:numPr>
          <w:ilvl w:val="0"/>
          <w:numId w:val="3"/>
        </w:numPr>
        <w:spacing w:after="0" w:line="360" w:lineRule="auto"/>
        <w:rPr>
          <w:rFonts w:ascii="Calibri" w:hAnsi="Calibri" w:cs="Calibri"/>
          <w:sz w:val="28"/>
          <w:szCs w:val="28"/>
          <w:rtl/>
        </w:rPr>
      </w:pPr>
      <w:r w:rsidRPr="00FA76F3">
        <w:rPr>
          <w:rFonts w:ascii="Calibri" w:hAnsi="Calibri" w:cs="Calibri"/>
          <w:sz w:val="28"/>
          <w:szCs w:val="28"/>
          <w:rtl/>
        </w:rPr>
        <w:t xml:space="preserve">מה מצוה יהושע את השוטרים? </w:t>
      </w:r>
    </w:p>
    <w:p w:rsidR="00FA76F3" w:rsidRPr="00FA76F3" w:rsidRDefault="00FA76F3" w:rsidP="00FA76F3">
      <w:pPr>
        <w:numPr>
          <w:ilvl w:val="0"/>
          <w:numId w:val="3"/>
        </w:numPr>
        <w:spacing w:after="0" w:line="360" w:lineRule="auto"/>
        <w:rPr>
          <w:rFonts w:ascii="Calibri" w:hAnsi="Calibri" w:cs="Calibri"/>
          <w:sz w:val="28"/>
          <w:szCs w:val="28"/>
          <w:rtl/>
        </w:rPr>
      </w:pPr>
      <w:r w:rsidRPr="00FA76F3">
        <w:rPr>
          <w:rFonts w:ascii="Calibri" w:hAnsi="Calibri" w:cs="Calibri"/>
          <w:sz w:val="28"/>
          <w:szCs w:val="28"/>
          <w:rtl/>
        </w:rPr>
        <w:t xml:space="preserve">מה מזכיר יהושע לשבטי ראובן גד ומנשה? </w:t>
      </w:r>
    </w:p>
    <w:p w:rsidR="00FA76F3" w:rsidRPr="00FA76F3" w:rsidRDefault="00FA76F3" w:rsidP="00FA76F3">
      <w:pPr>
        <w:numPr>
          <w:ilvl w:val="0"/>
          <w:numId w:val="3"/>
        </w:numPr>
        <w:spacing w:after="0" w:line="360" w:lineRule="auto"/>
        <w:rPr>
          <w:rFonts w:ascii="Calibri" w:hAnsi="Calibri" w:cs="Calibri"/>
          <w:sz w:val="28"/>
          <w:szCs w:val="28"/>
          <w:rtl/>
        </w:rPr>
      </w:pPr>
      <w:r w:rsidRPr="00FA76F3">
        <w:rPr>
          <w:rFonts w:ascii="Calibri" w:hAnsi="Calibri" w:cs="Calibri"/>
          <w:sz w:val="28"/>
          <w:szCs w:val="28"/>
          <w:rtl/>
        </w:rPr>
        <w:t xml:space="preserve">מה הם מבטיחים לו? </w:t>
      </w:r>
    </w:p>
    <w:p w:rsidR="00FA76F3" w:rsidRDefault="00FA76F3" w:rsidP="00FA76F3">
      <w:pPr>
        <w:pStyle w:val="a3"/>
        <w:spacing w:line="360" w:lineRule="auto"/>
        <w:rPr>
          <w:rFonts w:cstheme="minorHAnsi"/>
          <w:sz w:val="32"/>
          <w:szCs w:val="32"/>
          <w:rtl/>
        </w:rPr>
      </w:pPr>
    </w:p>
    <w:p w:rsidR="00D250D8" w:rsidRPr="00FA76F3" w:rsidRDefault="00D250D8" w:rsidP="00D250D8">
      <w:pPr>
        <w:pStyle w:val="a3"/>
        <w:spacing w:line="360" w:lineRule="auto"/>
        <w:jc w:val="right"/>
        <w:rPr>
          <w:rFonts w:cstheme="minorHAnsi"/>
          <w:sz w:val="32"/>
          <w:szCs w:val="32"/>
        </w:rPr>
      </w:pPr>
      <w:r>
        <w:rPr>
          <w:rFonts w:cstheme="minorHAnsi" w:hint="cs"/>
          <w:sz w:val="32"/>
          <w:szCs w:val="32"/>
          <w:rtl/>
        </w:rPr>
        <w:t>עבודה מהנה!</w:t>
      </w:r>
    </w:p>
    <w:p w:rsidR="00FA76F3" w:rsidRPr="00FA76F3" w:rsidRDefault="00FA76F3" w:rsidP="00FA76F3">
      <w:pPr>
        <w:pStyle w:val="a3"/>
        <w:spacing w:line="360" w:lineRule="auto"/>
        <w:rPr>
          <w:rFonts w:cstheme="minorHAnsi"/>
          <w:sz w:val="28"/>
          <w:szCs w:val="28"/>
        </w:rPr>
      </w:pPr>
    </w:p>
    <w:sectPr w:rsidR="00FA76F3" w:rsidRPr="00FA76F3" w:rsidSect="002E0EA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53195"/>
    <w:multiLevelType w:val="hybridMultilevel"/>
    <w:tmpl w:val="5126B330"/>
    <w:lvl w:ilvl="0" w:tplc="EE60860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252FF6"/>
    <w:multiLevelType w:val="hybridMultilevel"/>
    <w:tmpl w:val="720E140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 w15:restartNumberingAfterBreak="0">
    <w:nsid w:val="33381D10"/>
    <w:multiLevelType w:val="hybridMultilevel"/>
    <w:tmpl w:val="A8461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6F3"/>
    <w:rsid w:val="002E0EA0"/>
    <w:rsid w:val="00B01139"/>
    <w:rsid w:val="00D250D8"/>
    <w:rsid w:val="00D55C6A"/>
    <w:rsid w:val="00F6668F"/>
    <w:rsid w:val="00FA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3FAF5"/>
  <w15:chartTrackingRefBased/>
  <w15:docId w15:val="{1349D2F6-14C0-49A2-8AA5-26B84FE45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6F3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A76F3"/>
    <w:rPr>
      <w:color w:val="0563C1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D55C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6Czzz2h0sZ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161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Yaron'S Team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Biana</dc:creator>
  <cp:keywords/>
  <dc:description/>
  <cp:lastModifiedBy>ביאנה גרנות</cp:lastModifiedBy>
  <cp:revision>2</cp:revision>
  <dcterms:created xsi:type="dcterms:W3CDTF">2020-09-01T20:50:00Z</dcterms:created>
  <dcterms:modified xsi:type="dcterms:W3CDTF">2020-10-27T06:56:00Z</dcterms:modified>
</cp:coreProperties>
</file>