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07F" w:rsidRDefault="00397887"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1780540</wp:posOffset>
                </wp:positionH>
                <wp:positionV relativeFrom="paragraph">
                  <wp:posOffset>3427568</wp:posOffset>
                </wp:positionV>
                <wp:extent cx="1679575" cy="1711325"/>
                <wp:effectExtent l="0" t="0" r="0" b="0"/>
                <wp:wrapNone/>
                <wp:docPr id="2" name="חץ מעגל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575" cy="1711325"/>
                        </a:xfrm>
                        <a:prstGeom prst="circularArrow">
                          <a:avLst>
                            <a:gd name="adj1" fmla="val 12500"/>
                            <a:gd name="adj2" fmla="val 1142319"/>
                            <a:gd name="adj3" fmla="val 20457681"/>
                            <a:gd name="adj4" fmla="val 1576091"/>
                            <a:gd name="adj5" fmla="val 12500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BC8D8" id="חץ מעגלי 2" o:spid="_x0000_s1026" style="position:absolute;left:0;text-align:left;margin-left:140.2pt;margin-top:269.9pt;width:132.25pt;height:13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9575,1711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" path="m1501436,1182213v-155487,328804,-520018,495607,-863683,395207c299805,1478690,77623,1149284,107662,791509,137870,431715,414553,144877,766258,108742v353927,-36364,682530,191482,780138,540930l1646666,649672,1469628,855662,1226773,649672r98306,c1229880,411621,984971,275734,739656,324852,498357,373166,321927,587542,315122,840693v-6787,252497,157005,476196,394527,538826c952261,1443491,1204947,1321967,1313143,1089282r188293,92931xe" fillcolor="#acb9ca [1311]" strokecolor="#1f4d78 [1604]" strokeweight="1pt">
                <v:stroke joinstyle="miter"/>
                <v:path arrowok="t" o:connecttype="custom" o:connectlocs="1501436,1182213;637753,1577420;107662,791509;766258,108742;1546396,649672;1646666,649672;1469628,855662;1226773,649672;1325079,649672;739656,324852;315122,840693;709649,1379519;1313143,1089282;1501436,1182213" o:connectangles="0,0,0,0,0,0,0,0,0,0,0,0,0,0"/>
              </v:shape>
            </w:pict>
          </mc:Fallback>
        </mc:AlternateContent>
      </w:r>
      <w:bookmarkStart w:id="0" w:name="_GoBack"/>
      <w:r w:rsidR="008975F0"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-843753</wp:posOffset>
                </wp:positionH>
                <wp:positionV relativeFrom="paragraph">
                  <wp:posOffset>-499110</wp:posOffset>
                </wp:positionV>
                <wp:extent cx="6932428" cy="8506046"/>
                <wp:effectExtent l="38100" t="38100" r="40005" b="47625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428" cy="8506046"/>
                        </a:xfrm>
                        <a:prstGeom prst="roundRect">
                          <a:avLst/>
                        </a:prstGeom>
                        <a:blipFill>
                          <a:blip r:embed="rId4"/>
                          <a:tile tx="0" ty="0" sx="100000" sy="100000" flip="none" algn="tl"/>
                        </a:blipFill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A76DF" id="מלבן מעוגל 1" o:spid="_x0000_s1026" style="position:absolute;left:0;text-align:left;margin-left:-66.45pt;margin-top:-39.3pt;width:545.85pt;height:669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" strokecolor="#a8d08d [1945]" strokeweight="6pt">
                <v:fill r:id="rId5" o:title="" recolor="t" rotate="t" type="tile"/>
                <v:stroke joinstyle="miter"/>
              </v:roundrect>
            </w:pict>
          </mc:Fallback>
        </mc:AlternateContent>
      </w:r>
      <w:bookmarkEnd w:id="0"/>
      <w:r w:rsidR="008975F0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B9C11F4" wp14:editId="5D69B779">
                <wp:simplePos x="0" y="0"/>
                <wp:positionH relativeFrom="column">
                  <wp:posOffset>-154305</wp:posOffset>
                </wp:positionH>
                <wp:positionV relativeFrom="paragraph">
                  <wp:posOffset>0</wp:posOffset>
                </wp:positionV>
                <wp:extent cx="5624195" cy="807085"/>
                <wp:effectExtent l="0" t="0" r="14605" b="1206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624195" cy="807085"/>
                        </a:xfrm>
                        <a:prstGeom prst="plaque">
                          <a:avLst>
                            <a:gd name="adj" fmla="val 1008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5F0" w:rsidRPr="008975F0" w:rsidRDefault="008975F0" w:rsidP="008975F0">
                            <w:pPr>
                              <w:jc w:val="center"/>
                              <w:rPr>
                                <w:rFonts w:cs="Guttman Mantova-Decor"/>
                                <w:b/>
                                <w:outline/>
                                <w:color w:val="4472C4" w:themeColor="accent5"/>
                                <w:sz w:val="52"/>
                                <w:szCs w:val="52"/>
                                <w:cs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975F0">
                              <w:rPr>
                                <w:rFonts w:cs="Guttman Mantova-Decor" w:hint="cs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הַגַּלְגַּל</w:t>
                            </w:r>
                            <w:r w:rsidRPr="008975F0">
                              <w:rPr>
                                <w:rFonts w:cs="Guttman Mantova-Decor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8975F0">
                              <w:rPr>
                                <w:rFonts w:cs="Guttman Mantova-Decor" w:hint="cs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הַחוֹזֵר</w:t>
                            </w:r>
                            <w:r w:rsidRPr="008975F0">
                              <w:rPr>
                                <w:rFonts w:cs="Guttman Mantova-Decor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8975F0">
                              <w:rPr>
                                <w:rFonts w:cs="Guttman Mantova-Decor" w:hint="cs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בְּסֵפֶר</w:t>
                            </w:r>
                            <w:r w:rsidRPr="008975F0">
                              <w:rPr>
                                <w:rFonts w:cs="Guttman Mantova-Decor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"</w:t>
                            </w:r>
                            <w:r w:rsidRPr="008975F0">
                              <w:rPr>
                                <w:rFonts w:cs="Guttman Mantova-Decor" w:hint="cs"/>
                                <w:b/>
                                <w:outline/>
                                <w:color w:val="4472C4" w:themeColor="accent5"/>
                                <w:sz w:val="68"/>
                                <w:szCs w:val="68"/>
                                <w:rtl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שׁוֹפְטִים"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C11F4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תיבת טקסט 2" o:spid="_x0000_s1026" type="#_x0000_t21" style="position:absolute;left:0;text-align:left;margin-left:-12.15pt;margin-top:0;width:442.85pt;height:63.5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" adj="2177" fillcolor="#fff2cc [663]">
                <v:textbox>
                  <w:txbxContent>
                    <w:p w:rsidR="008975F0" w:rsidRPr="008975F0" w:rsidRDefault="008975F0" w:rsidP="008975F0">
                      <w:pPr>
                        <w:jc w:val="center"/>
                        <w:rPr>
                          <w:rFonts w:cs="Guttman Mantova-Decor"/>
                          <w:b/>
                          <w:outline/>
                          <w:color w:val="4472C4" w:themeColor="accent5"/>
                          <w:sz w:val="52"/>
                          <w:szCs w:val="52"/>
                          <w:cs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8975F0">
                        <w:rPr>
                          <w:rFonts w:cs="Guttman Mantova-Decor" w:hint="cs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הַגַּלְגַּל</w:t>
                      </w:r>
                      <w:r w:rsidRPr="008975F0">
                        <w:rPr>
                          <w:rFonts w:cs="Guttman Mantova-Decor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8975F0">
                        <w:rPr>
                          <w:rFonts w:cs="Guttman Mantova-Decor" w:hint="cs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הַחוֹזֵר</w:t>
                      </w:r>
                      <w:r w:rsidRPr="008975F0">
                        <w:rPr>
                          <w:rFonts w:cs="Guttman Mantova-Decor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8975F0">
                        <w:rPr>
                          <w:rFonts w:cs="Guttman Mantova-Decor" w:hint="cs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בְּסֵפֶר</w:t>
                      </w:r>
                      <w:r w:rsidRPr="008975F0">
                        <w:rPr>
                          <w:rFonts w:cs="Guttman Mantova-Decor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"</w:t>
                      </w:r>
                      <w:r w:rsidRPr="008975F0">
                        <w:rPr>
                          <w:rFonts w:cs="Guttman Mantova-Decor" w:hint="cs"/>
                          <w:b/>
                          <w:outline/>
                          <w:color w:val="4472C4" w:themeColor="accent5"/>
                          <w:sz w:val="68"/>
                          <w:szCs w:val="68"/>
                          <w:rtl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שׁוֹפְטִים"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975F0">
        <w:rPr>
          <w:b/>
          <w:bCs/>
          <w:noProof/>
          <w:sz w:val="400"/>
          <w:szCs w:val="400"/>
        </w:rPr>
        <w:pict>
          <v:group id="_x0000_s1026" editas="cycle" style="position:absolute;left:0;text-align:left;margin-left:-69.15pt;margin-top:12.55pt;width:554.15pt;height:666.45pt;z-index:251658240;mso-position-horizontal-relative:text;mso-position-vertical-relative:text" coordorigin="3662,1028" coordsize="8430,10406">
            <o:lock v:ext="edit" aspectratio="t"/>
            <o:diagram v:ext="edit" dgmstyle="0" dgmscalex="63767" dgmscaley="62119" dgmfontsize="11" constrainbounds="4748,1028,12092,8372" autoformat="t">
              <o:relationtable v:ext="edit">
                <o:rel v:ext="edit" idsrc="#_s1032" iddest="#_s1032"/>
                <o:rel v:ext="edit" idsrc="#_s1035" iddest="#_s1032" idcntr="#_s1029"/>
                <o:rel v:ext="edit" idsrc="#_s1033" iddest="#_s1035" idcntr="#_s1030"/>
                <o:rel v:ext="edit" idsrc="#_s1034" iddest="#_s1033" idcntr="#_s1031"/>
                <o:rel v:ext="edit" idsrc="#_s1032" iddest="#_s1034" idcntr="#_s102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662;top:1028;width:8430;height:10406" o:preferrelative="f">
              <v:fill o:detectmouseclick="t"/>
              <v:path o:extrusionok="t" o:connecttype="none"/>
              <o:lock v:ext="edit" text="t"/>
            </v:shape>
            <v:shapetype id="_x0000_t95" coordsize="21600,21600" o:spt="95" adj="11796480,5400" path="al10800,10800@0@0@2@14,10800,10800,10800,10800@3@15xe">
              <v:stroke joinstyle="miter"/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sum 10800 0 #1"/>
                <v:f eqn="prod #1 1 2"/>
                <v:f eqn="sum @18 5400 0"/>
                <v:f eqn="cos @19 #0"/>
                <v:f eqn="sin @19 #0"/>
                <v:f eqn="sum @20 10800 0"/>
                <v:f eqn="sum @21 10800 0"/>
                <v:f eqn="sum 10800 0 @20"/>
                <v:f eqn="sum #1 10800 0"/>
                <v:f eqn="if @9 @17 @25"/>
                <v:f eqn="if @9 0 21600"/>
                <v:f eqn="cos 10800 #0"/>
                <v:f eqn="sin 10800 #0"/>
                <v:f eqn="sin #1 #0"/>
                <v:f eqn="sum @28 10800 0"/>
                <v:f eqn="sum @29 10800 0"/>
                <v:f eqn="sum @30 10800 0"/>
                <v:f eqn="if @4 0 @31"/>
                <v:f eqn="if #0 @34 0"/>
                <v:f eqn="if @6 @35 @31"/>
                <v:f eqn="sum 21600 0 @36"/>
                <v:f eqn="if @4 0 @33"/>
                <v:f eqn="if #0 @38 @32"/>
                <v:f eqn="if @6 @39 0"/>
                <v:f eqn="if @4 @32 21600"/>
                <v:f eqn="if @6 @41 @33"/>
              </v:formulas>
              <v:path o:connecttype="custom" o:connectlocs="10800,@27;@22,@23;10800,@26;@24,@23" textboxrect="@36,@40,@37,@42"/>
              <v:handles>
                <v:h position="#1,#0" polar="10800,10800" radiusrange="0,10800"/>
              </v:handles>
            </v:shapetype>
            <v:shape id="_s1028" o:spid="_x0000_s1028" type="#_x0000_t95" style="position:absolute;left:4205;top:2559;width:7344;height:7344;v-text-anchor:middle" o:dgmnodekind="65535" adj="16252928,8100" fillcolor="#bbe0e3">
              <o:lock v:ext="edit" text="t"/>
            </v:shape>
            <v:shape id="_s1029" o:spid="_x0000_s1029" type="#_x0000_t95" style="position:absolute;left:4205;top:2559;width:7344;height:7344;rotation:90;v-text-anchor:middle" o:dgmnodekind="65535" adj="16252928,8100" fillcolor="#bbe0e3">
              <o:lock v:ext="edit" text="t"/>
            </v:shape>
            <v:shape id="_s1030" o:spid="_x0000_s1030" type="#_x0000_t95" style="position:absolute;left:4205;top:2559;width:7344;height:7344;rotation:180;v-text-anchor:middle" o:dgmnodekind="65535" adj="16252928,8100" fillcolor="#bbe0e3">
              <o:lock v:ext="edit" text="t"/>
            </v:shape>
            <v:shape id="_s1031" o:spid="_x0000_s1031" type="#_x0000_t95" style="position:absolute;left:4205;top:2559;width:7344;height:7344;rotation:270;v-text-anchor:middle" o:dgmnodekind="65535" adj="16252928,8100" fillcolor="#bbe0e3">
              <o:lock v:ext="edit" text="t"/>
            </v:shape>
            <v:rect id="_s1032" o:spid="_x0000_s1032" style="position:absolute;left:9207;top:3018;width:1882;height:1882;v-text-anchor:middle" o:dgmnodekind="0" filled="f" stroked="f">
              <v:textbox style="mso-next-textbox:#_s1032" inset="3.15783mm,1.57889mm,3.15783mm,1.57889mm">
                <w:txbxContent>
                  <w:p w:rsidR="00A41C9E" w:rsidRPr="004229F0" w:rsidRDefault="00A41C9E" w:rsidP="005D3784">
                    <w:pPr>
                      <w:jc w:val="center"/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/>
                        <w:b/>
                        <w:bCs/>
                        <w:color w:val="F7CAAC" w:themeColor="accent2" w:themeTint="66"/>
                        <w:sz w:val="44"/>
                        <w:szCs w:val="44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חֵטְא</w:t>
                    </w:r>
                    <w:r w:rsidRPr="004229F0">
                      <w:rPr>
                        <w:b/>
                        <w:bCs/>
                        <w:color w:val="F7CAAC" w:themeColor="accent2" w:themeTint="66"/>
                        <w:sz w:val="37"/>
                        <w:szCs w:val="37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br/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בְּנֵי יִשְׂרָאֵל</w:t>
                    </w:r>
                  </w:p>
                  <w:p w:rsidR="008D1733" w:rsidRPr="005D3784" w:rsidRDefault="00A41C9E" w:rsidP="005D3784">
                    <w:pPr>
                      <w:jc w:val="center"/>
                      <w:rPr>
                        <w:rFonts w:cs="Guttman Mantova" w:hint="cs"/>
                        <w:sz w:val="32"/>
                        <w:szCs w:val="32"/>
                      </w:rPr>
                    </w:pP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חו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ֹ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ט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ְאִ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ים 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ְ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עו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ֹ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ב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ְ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ד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ִ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ים עֲבוֹדָה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זָרָה</w:t>
                    </w:r>
                  </w:p>
                </w:txbxContent>
              </v:textbox>
            </v:rect>
            <v:rect id="_s1033" o:spid="_x0000_s1033" style="position:absolute;left:4665;top:7562;width:1882;height:1882;v-text-anchor:middle" o:dgmnodekind="0" filled="f" stroked="f">
              <v:textbox style="mso-next-textbox:#_s1033" inset="3.15783mm,1.57889mm,3.15783mm,1.57889mm">
                <w:txbxContent>
                  <w:p w:rsidR="00B63831" w:rsidRPr="004229F0" w:rsidRDefault="00B63831" w:rsidP="00B63831">
                    <w:pPr>
                      <w:jc w:val="center"/>
                      <w:rPr>
                        <w:rFonts w:cs="Guttman Mantova"/>
                        <w:b/>
                        <w:bCs/>
                        <w:color w:val="F7CAAC" w:themeColor="accent2" w:themeTint="66"/>
                        <w:sz w:val="44"/>
                        <w:szCs w:val="44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/>
                        <w:b/>
                        <w:bCs/>
                        <w:color w:val="F7CAAC" w:themeColor="accent2" w:themeTint="66"/>
                        <w:sz w:val="44"/>
                        <w:szCs w:val="44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תְּשׁוּבָה</w:t>
                    </w:r>
                  </w:p>
                  <w:p w:rsidR="005D3784" w:rsidRPr="004229F0" w:rsidRDefault="00B63831" w:rsidP="00B63831">
                    <w:pPr>
                      <w:jc w:val="center"/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יִשְׂרָאֵל חו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ֹ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ז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ְ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ר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ִ</w:t>
                    </w:r>
                    <w:r w:rsidR="005D3784"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ים בִּתְשׁוּבָה</w:t>
                    </w:r>
                  </w:p>
                  <w:p w:rsidR="008D1733" w:rsidRPr="005D3784" w:rsidRDefault="00B63831" w:rsidP="00B63831">
                    <w:pPr>
                      <w:jc w:val="center"/>
                      <w:rPr>
                        <w:rFonts w:hint="cs"/>
                        <w:sz w:val="32"/>
                        <w:szCs w:val="32"/>
                      </w:rPr>
                    </w:pP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ְ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זו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ֹ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ע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ֲ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ק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ִ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ים לַה' ש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ֶׁ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יו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ֹ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ש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ִׁ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יע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ַ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 אוֹתָם</w:t>
                    </w:r>
                  </w:p>
                </w:txbxContent>
              </v:textbox>
            </v:rect>
            <v:rect id="_s1034" o:spid="_x0000_s1034" style="position:absolute;left:4664;top:3019;width:1882;height:1882;v-text-anchor:middle" o:dgmnodekind="0" filled="f" stroked="f">
              <v:textbox style="mso-next-textbox:#_s1034" inset="3.15783mm,1.57889mm,3.15783mm,1.57889mm">
                <w:txbxContent>
                  <w:p w:rsidR="008D1733" w:rsidRPr="004229F0" w:rsidRDefault="00A41C9E" w:rsidP="007F1D99">
                    <w:pPr>
                      <w:jc w:val="center"/>
                      <w:rPr>
                        <w:rFonts w:cs="Guttman Mantova" w:hint="cs"/>
                        <w:b/>
                        <w:bCs/>
                        <w:color w:val="F7CAAC" w:themeColor="accent2" w:themeTint="66"/>
                        <w:sz w:val="44"/>
                        <w:szCs w:val="44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/>
                        <w:b/>
                        <w:bCs/>
                        <w:color w:val="F7CAAC" w:themeColor="accent2" w:themeTint="66"/>
                        <w:sz w:val="44"/>
                        <w:szCs w:val="44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הַצָּלָה</w:t>
                    </w:r>
                  </w:p>
                  <w:p w:rsidR="008D1733" w:rsidRPr="004229F0" w:rsidRDefault="008D1733" w:rsidP="00A41C9E">
                    <w:pPr>
                      <w:jc w:val="center"/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ה' </w:t>
                    </w:r>
                    <w:r w:rsidR="00A41C9E"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מַעֲמִיד שׁוֹפֵט ש</w:t>
                    </w:r>
                    <w:r w:rsidR="00A41C9E"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ֶׁ</w:t>
                    </w:r>
                    <w:r w:rsidR="00A41C9E"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מו</w:t>
                    </w:r>
                    <w:r w:rsidR="00A41C9E"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ֹ</w:t>
                    </w:r>
                    <w:r w:rsidR="00A41C9E"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ש</w:t>
                    </w:r>
                    <w:r w:rsidR="00A41C9E"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ִׁ</w:t>
                    </w:r>
                    <w:r w:rsidR="00A41C9E"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יע</w:t>
                    </w:r>
                    <w:r w:rsidR="00A41C9E"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ַ</w:t>
                    </w:r>
                    <w:r w:rsidR="00A41C9E"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 אֶת יִשְׂרָאֵל</w:t>
                    </w:r>
                  </w:p>
                </w:txbxContent>
              </v:textbox>
            </v:rect>
            <v:rect id="_s1035" o:spid="_x0000_s1035" style="position:absolute;left:9208;top:7561;width:1882;height:1882;v-text-anchor:middle" o:dgmnodekind="0" filled="f" stroked="f">
              <v:textbox style="mso-next-textbox:#_s1035" inset="3.15783mm,1.57889mm,3.15783mm,1.57889mm">
                <w:txbxContent>
                  <w:p w:rsidR="005D3784" w:rsidRPr="004229F0" w:rsidRDefault="00A41C9E" w:rsidP="00A41C9E">
                    <w:pPr>
                      <w:jc w:val="center"/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/>
                        <w:b/>
                        <w:bCs/>
                        <w:color w:val="F7CAAC" w:themeColor="accent2" w:themeTint="66"/>
                        <w:sz w:val="44"/>
                        <w:szCs w:val="44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צָרָה</w:t>
                    </w:r>
                    <w:r w:rsidRPr="004229F0">
                      <w:rPr>
                        <w:rFonts w:cs="Guttman Mantova"/>
                        <w:b/>
                        <w:bCs/>
                        <w:color w:val="F7CAAC" w:themeColor="accent2" w:themeTint="66"/>
                        <w:sz w:val="44"/>
                        <w:szCs w:val="44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br/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ה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' 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מוֹסֵר</w:t>
                    </w:r>
                  </w:p>
                  <w:p w:rsidR="005D3784" w:rsidRPr="004229F0" w:rsidRDefault="00A41C9E" w:rsidP="00A41C9E">
                    <w:pPr>
                      <w:jc w:val="center"/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אֶת</w:t>
                    </w:r>
                    <w:r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יִשְׂרָאֵל</w:t>
                    </w:r>
                  </w:p>
                  <w:p w:rsidR="008D1733" w:rsidRPr="005D3784" w:rsidRDefault="00A41C9E" w:rsidP="00A41C9E">
                    <w:pPr>
                      <w:jc w:val="center"/>
                      <w:rPr>
                        <w:rFonts w:cs="Guttman Mantova" w:hint="cs"/>
                        <w:sz w:val="32"/>
                        <w:szCs w:val="32"/>
                      </w:rPr>
                    </w:pPr>
                    <w:r w:rsidRPr="004229F0">
                      <w:rPr>
                        <w:rFonts w:cs="Guttman Mantova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בִּידֵי</w:t>
                    </w:r>
                    <w:r w:rsidR="00B63831" w:rsidRPr="004229F0">
                      <w:rPr>
                        <w:rFonts w:cs="Guttman Mantova" w:hint="cs"/>
                        <w:b/>
                        <w:color w:val="F7CAAC" w:themeColor="accent2" w:themeTint="66"/>
                        <w:sz w:val="32"/>
                        <w:szCs w:val="32"/>
                        <w:rtl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 גּוֹיִּם</w:t>
                    </w:r>
                  </w:p>
                </w:txbxContent>
              </v:textbox>
            </v:rect>
          </v:group>
        </w:pict>
      </w:r>
    </w:p>
    <w:sectPr w:rsidR="00A5707F" w:rsidSect="00A5707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Mantov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6A"/>
    <w:rsid w:val="00397887"/>
    <w:rsid w:val="004229F0"/>
    <w:rsid w:val="005D3784"/>
    <w:rsid w:val="007F1D99"/>
    <w:rsid w:val="008975F0"/>
    <w:rsid w:val="008D1733"/>
    <w:rsid w:val="009A186A"/>
    <w:rsid w:val="00A41C9E"/>
    <w:rsid w:val="00A5707F"/>
    <w:rsid w:val="00B63831"/>
    <w:rsid w:val="00B9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5:chartTrackingRefBased/>
  <w15:docId w15:val="{B827C057-470D-4D3F-88E2-6D905202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7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2014-11-05T19:40:00Z</dcterms:created>
  <dcterms:modified xsi:type="dcterms:W3CDTF">2014-11-05T20:26:00Z</dcterms:modified>
</cp:coreProperties>
</file>