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95D" w:rsidRDefault="00194702">
      <w:pPr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7035800" cy="5276850"/>
            <wp:effectExtent l="0" t="0" r="0" b="0"/>
            <wp:docPr id="1" name="תמונה 1" descr="http://www.odyosefchai.org.il/Upload/Images/MT_GERIZIM_AND_MT_EBAL_FROM_EAST_TB_N011300_wr_f91d9cb2-f43a-4e93-a075-2112791839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dyosefchai.org.il/Upload/Images/MT_GERIZIM_AND_MT_EBAL_FROM_EAST_TB_N011300_wr_f91d9cb2-f43a-4e93-a075-2112791839c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702" w:rsidRDefault="00194702">
      <w:pPr>
        <w:rPr>
          <w:rFonts w:hint="cs"/>
          <w:rtl/>
        </w:rPr>
      </w:pPr>
    </w:p>
    <w:p w:rsidR="00194702" w:rsidRDefault="00194702">
      <w:pPr>
        <w:rPr>
          <w:rFonts w:hint="cs"/>
          <w:rtl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inline distT="0" distB="0" distL="0" distR="0">
            <wp:extent cx="2286000" cy="1714500"/>
            <wp:effectExtent l="0" t="0" r="0" b="0"/>
            <wp:docPr id="2" name="תמונה 2" descr="https://encrypted-tbn0.gstatic.com/images?q=tbn:ANd9GcQOlSFmnz1PQJYfqn21KLbZCXVtvyUBBECL_J2RwcUb4WFrAKe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0.gstatic.com/images?q=tbn:ANd9GcQOlSFmnz1PQJYfqn21KLbZCXVtvyUBBECL_J2RwcUb4WFrAKe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702" w:rsidRDefault="00194702">
      <w:pPr>
        <w:rPr>
          <w:rFonts w:hint="cs"/>
          <w:rtl/>
        </w:rPr>
      </w:pPr>
    </w:p>
    <w:p w:rsidR="00194702" w:rsidRDefault="00194702">
      <w:pPr>
        <w:rPr>
          <w:rFonts w:hint="cs"/>
          <w:rtl/>
        </w:rPr>
      </w:pPr>
    </w:p>
    <w:p w:rsidR="00194702" w:rsidRDefault="00194702">
      <w:pPr>
        <w:rPr>
          <w:rFonts w:hint="cs"/>
          <w:rtl/>
        </w:rPr>
      </w:pPr>
    </w:p>
    <w:p w:rsidR="00194702" w:rsidRDefault="00194702">
      <w:pPr>
        <w:rPr>
          <w:rFonts w:hint="cs"/>
          <w:rtl/>
        </w:rPr>
      </w:pPr>
    </w:p>
    <w:p w:rsidR="00194702" w:rsidRDefault="00194702">
      <w:pPr>
        <w:rPr>
          <w:rFonts w:hint="cs"/>
          <w:rtl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>
            <wp:extent cx="6096000" cy="4572000"/>
            <wp:effectExtent l="0" t="0" r="0" b="0"/>
            <wp:docPr id="3" name="תמונה 3" descr="http://www.yagurgan.co.il/Media/Image/%D7%A4%D7%99%D7%A7%D7%95%D7%A1%20%D7%94%D7%AA%D7%90%D7%A0%D7%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yagurgan.co.il/Media/Image/%D7%A4%D7%99%D7%A7%D7%95%D7%A1%20%D7%94%D7%AA%D7%90%D7%A0%D7%9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702" w:rsidRDefault="00194702">
      <w:pPr>
        <w:rPr>
          <w:rFonts w:hint="cs"/>
          <w:rtl/>
        </w:rPr>
      </w:pPr>
    </w:p>
    <w:p w:rsidR="00194702" w:rsidRDefault="00194702"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143375" cy="3133725"/>
            <wp:effectExtent l="0" t="0" r="9525" b="9525"/>
            <wp:docPr id="4" name="תמונה 4" descr="http://img.mako.co.il/2008/10/22/olive-tree-istock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g.mako.co.il/2008/10/22/olive-tree-istock_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4702" w:rsidSect="00194702">
      <w:pgSz w:w="11906" w:h="16838"/>
      <w:pgMar w:top="1440" w:right="424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02"/>
    <w:rsid w:val="00194702"/>
    <w:rsid w:val="0036795D"/>
    <w:rsid w:val="005859A2"/>
    <w:rsid w:val="00C9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947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94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ogle.co.il/imgres?hl=iw&amp;safe=off&amp;tbo=d&amp;biw=1311&amp;bih=597&amp;tbm=isch&amp;tbnid=FqZQQfWyzuZ8sM:&amp;imgrefurl=http://www.ha-gefen.org.il/aecommerce/c3015.php&amp;docid=0KR-bz_g0VtBcM&amp;imgurl=http://www.ha-gefen.org.il/var/613/84139-tb-Grapes.JPG&amp;w=300&amp;h=226&amp;ei=13nRUIWyFoqL0AW-1YHoBg&amp;zoom=1&amp;iact=hc&amp;vpx=273&amp;vpy=126&amp;dur=1174&amp;hovh=180&amp;hovw=240&amp;tx=150&amp;ty=113&amp;sig=115043449348389028760&amp;page=2&amp;tbnh=143&amp;tbnw=204&amp;start=24&amp;ndsp=31&amp;ved=1t:429,r:37,s:0,i:21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morim</dc:creator>
  <cp:lastModifiedBy>morim</cp:lastModifiedBy>
  <cp:revision>1</cp:revision>
  <dcterms:created xsi:type="dcterms:W3CDTF">2012-12-19T08:06:00Z</dcterms:created>
  <dcterms:modified xsi:type="dcterms:W3CDTF">2012-12-19T08:17:00Z</dcterms:modified>
</cp:coreProperties>
</file>