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4C0EC0" w14:textId="77777777" w:rsidR="001C62D8" w:rsidRPr="00473896" w:rsidRDefault="001C62D8" w:rsidP="001C62D8">
      <w:pPr>
        <w:spacing w:after="0" w:line="360" w:lineRule="auto"/>
        <w:jc w:val="both"/>
        <w:rPr>
          <w:rFonts w:asciiTheme="minorBidi" w:hAnsiTheme="minorBidi"/>
          <w:b/>
          <w:bCs/>
          <w:sz w:val="24"/>
          <w:szCs w:val="24"/>
          <w:rtl/>
        </w:rPr>
      </w:pPr>
      <w:bookmarkStart w:id="0" w:name="_GoBack"/>
      <w:bookmarkEnd w:id="0"/>
      <w:r w:rsidRPr="00473896">
        <w:rPr>
          <w:rFonts w:asciiTheme="minorBidi" w:hAnsiTheme="minorBidi"/>
          <w:b/>
          <w:bCs/>
          <w:sz w:val="24"/>
          <w:szCs w:val="24"/>
          <w:rtl/>
        </w:rPr>
        <w:t>דף עבודה: מ</w:t>
      </w:r>
      <w:r>
        <w:rPr>
          <w:rFonts w:asciiTheme="minorBidi" w:hAnsiTheme="minorBidi" w:hint="cs"/>
          <w:b/>
          <w:bCs/>
          <w:sz w:val="24"/>
          <w:szCs w:val="24"/>
          <w:rtl/>
        </w:rPr>
        <w:t>י</w:t>
      </w:r>
      <w:r w:rsidRPr="00473896">
        <w:rPr>
          <w:rFonts w:asciiTheme="minorBidi" w:hAnsiTheme="minorBidi"/>
          <w:b/>
          <w:bCs/>
          <w:sz w:val="24"/>
          <w:szCs w:val="24"/>
          <w:rtl/>
        </w:rPr>
        <w:t>לים ופירושן</w:t>
      </w:r>
    </w:p>
    <w:tbl>
      <w:tblPr>
        <w:tblStyle w:val="a3"/>
        <w:bidiVisual/>
        <w:tblW w:w="0" w:type="auto"/>
        <w:tblInd w:w="499" w:type="dxa"/>
        <w:tblLook w:val="04A0" w:firstRow="1" w:lastRow="0" w:firstColumn="1" w:lastColumn="0" w:noHBand="0" w:noVBand="1"/>
      </w:tblPr>
      <w:tblGrid>
        <w:gridCol w:w="3649"/>
        <w:gridCol w:w="3014"/>
      </w:tblGrid>
      <w:tr w:rsidR="001C62D8" w:rsidRPr="00BD25D6" w14:paraId="201600B2" w14:textId="77777777" w:rsidTr="00AD479C">
        <w:tc>
          <w:tcPr>
            <w:tcW w:w="3649" w:type="dxa"/>
          </w:tcPr>
          <w:p w14:paraId="27DEADE0" w14:textId="77777777" w:rsidR="001C62D8" w:rsidRPr="00BD25D6" w:rsidRDefault="001C62D8" w:rsidP="00AD479C">
            <w:pPr>
              <w:spacing w:line="360" w:lineRule="auto"/>
              <w:jc w:val="both"/>
              <w:rPr>
                <w:rFonts w:asciiTheme="minorBidi" w:hAnsiTheme="minorBidi"/>
                <w:b/>
                <w:bCs/>
                <w:color w:val="000000"/>
                <w:sz w:val="24"/>
                <w:szCs w:val="24"/>
                <w:shd w:val="clear" w:color="auto" w:fill="FFFFFF"/>
                <w:rtl/>
              </w:rPr>
            </w:pPr>
            <w:r w:rsidRPr="00BD25D6">
              <w:rPr>
                <w:rFonts w:asciiTheme="minorBidi" w:hAnsiTheme="minorBidi"/>
                <w:b/>
                <w:bCs/>
                <w:color w:val="000000"/>
                <w:sz w:val="24"/>
                <w:szCs w:val="24"/>
                <w:shd w:val="clear" w:color="auto" w:fill="FFFFFF"/>
                <w:rtl/>
              </w:rPr>
              <w:t>מילה</w:t>
            </w:r>
          </w:p>
        </w:tc>
        <w:tc>
          <w:tcPr>
            <w:tcW w:w="3014" w:type="dxa"/>
          </w:tcPr>
          <w:p w14:paraId="24C120DA" w14:textId="77777777" w:rsidR="001C62D8" w:rsidRPr="00BD25D6" w:rsidRDefault="001C62D8" w:rsidP="00AD479C">
            <w:pPr>
              <w:spacing w:line="360" w:lineRule="auto"/>
              <w:jc w:val="both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BD25D6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פירוש</w:t>
            </w:r>
          </w:p>
        </w:tc>
      </w:tr>
      <w:tr w:rsidR="001C62D8" w:rsidRPr="00BD25D6" w14:paraId="2A372416" w14:textId="77777777" w:rsidTr="00AD479C">
        <w:tc>
          <w:tcPr>
            <w:tcW w:w="3649" w:type="dxa"/>
          </w:tcPr>
          <w:p w14:paraId="07257AAB" w14:textId="77777777" w:rsidR="001C62D8" w:rsidRPr="00BD25D6" w:rsidRDefault="001C62D8" w:rsidP="00AD479C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BD25D6">
              <w:rPr>
                <w:rFonts w:asciiTheme="minorBidi" w:hAnsiTheme="minorBidi"/>
                <w:color w:val="000000"/>
                <w:sz w:val="24"/>
                <w:szCs w:val="24"/>
                <w:shd w:val="clear" w:color="auto" w:fill="FFFFFF"/>
                <w:rtl/>
              </w:rPr>
              <w:t>עִיר הַתְּמָרִים</w:t>
            </w:r>
          </w:p>
          <w:p w14:paraId="43DFA8F8" w14:textId="77777777" w:rsidR="001C62D8" w:rsidRPr="00BD25D6" w:rsidRDefault="001C62D8" w:rsidP="00AD479C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3014" w:type="dxa"/>
          </w:tcPr>
          <w:p w14:paraId="76620A6E" w14:textId="77777777" w:rsidR="001C62D8" w:rsidRPr="00BD25D6" w:rsidRDefault="001C62D8" w:rsidP="00AD479C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BD25D6">
              <w:rPr>
                <w:rFonts w:asciiTheme="minorBidi" w:hAnsiTheme="minorBidi"/>
                <w:sz w:val="24"/>
                <w:szCs w:val="24"/>
                <w:rtl/>
              </w:rPr>
              <w:t>יריחו, מצפון לים המלח</w:t>
            </w:r>
          </w:p>
        </w:tc>
      </w:tr>
      <w:tr w:rsidR="001C62D8" w:rsidRPr="00BD25D6" w14:paraId="20F1EB8C" w14:textId="77777777" w:rsidTr="00AD479C">
        <w:tc>
          <w:tcPr>
            <w:tcW w:w="3649" w:type="dxa"/>
          </w:tcPr>
          <w:p w14:paraId="207018DD" w14:textId="77777777" w:rsidR="001C62D8" w:rsidRPr="00BD25D6" w:rsidRDefault="001C62D8" w:rsidP="00AD479C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BD25D6">
              <w:rPr>
                <w:rFonts w:asciiTheme="minorBidi" w:hAnsiTheme="minorBidi"/>
                <w:color w:val="000000"/>
                <w:sz w:val="24"/>
                <w:szCs w:val="24"/>
                <w:shd w:val="clear" w:color="auto" w:fill="FFFFFF"/>
                <w:rtl/>
              </w:rPr>
              <w:t>בֶּן</w:t>
            </w:r>
            <w:r>
              <w:rPr>
                <w:rFonts w:asciiTheme="minorBidi" w:hAnsiTheme="minorBidi" w:hint="cs"/>
                <w:color w:val="000000"/>
                <w:sz w:val="24"/>
                <w:szCs w:val="24"/>
                <w:shd w:val="clear" w:color="auto" w:fill="FFFFFF"/>
                <w:rtl/>
              </w:rPr>
              <w:t xml:space="preserve"> </w:t>
            </w:r>
            <w:r w:rsidRPr="00BD25D6">
              <w:rPr>
                <w:rFonts w:asciiTheme="minorBidi" w:hAnsiTheme="minorBidi"/>
                <w:color w:val="000000"/>
                <w:sz w:val="24"/>
                <w:szCs w:val="24"/>
                <w:shd w:val="clear" w:color="auto" w:fill="FFFFFF"/>
                <w:rtl/>
              </w:rPr>
              <w:t>הַיְמִינִי</w:t>
            </w:r>
          </w:p>
          <w:p w14:paraId="0776AAF5" w14:textId="77777777" w:rsidR="001C62D8" w:rsidRPr="00BD25D6" w:rsidRDefault="001C62D8" w:rsidP="00AD479C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3014" w:type="dxa"/>
          </w:tcPr>
          <w:p w14:paraId="6E893638" w14:textId="77777777" w:rsidR="001C62D8" w:rsidRPr="00BD25D6" w:rsidRDefault="001C62D8" w:rsidP="00AD479C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בן שבט בנימי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ן</w:t>
            </w:r>
          </w:p>
        </w:tc>
      </w:tr>
      <w:tr w:rsidR="001C62D8" w:rsidRPr="00BD25D6" w14:paraId="29923075" w14:textId="77777777" w:rsidTr="00AD479C">
        <w:tc>
          <w:tcPr>
            <w:tcW w:w="3649" w:type="dxa"/>
          </w:tcPr>
          <w:p w14:paraId="7BE60E3B" w14:textId="77777777" w:rsidR="001C62D8" w:rsidRPr="00BD25D6" w:rsidRDefault="001C62D8" w:rsidP="00AD479C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color w:val="000000"/>
                <w:sz w:val="24"/>
                <w:szCs w:val="24"/>
                <w:shd w:val="clear" w:color="auto" w:fill="FFFFFF"/>
                <w:rtl/>
              </w:rPr>
              <w:t>אִישׁ אִטֵּר יַד</w:t>
            </w:r>
            <w:r>
              <w:rPr>
                <w:rFonts w:asciiTheme="minorBidi" w:hAnsiTheme="minorBidi" w:hint="cs"/>
                <w:color w:val="000000"/>
                <w:sz w:val="24"/>
                <w:szCs w:val="24"/>
                <w:shd w:val="clear" w:color="auto" w:fill="FFFFFF"/>
                <w:rtl/>
              </w:rPr>
              <w:t xml:space="preserve"> </w:t>
            </w:r>
            <w:r w:rsidRPr="00BD25D6">
              <w:rPr>
                <w:rFonts w:asciiTheme="minorBidi" w:hAnsiTheme="minorBidi"/>
                <w:color w:val="000000"/>
                <w:sz w:val="24"/>
                <w:szCs w:val="24"/>
                <w:shd w:val="clear" w:color="auto" w:fill="FFFFFF"/>
                <w:rtl/>
              </w:rPr>
              <w:t>יְמִינוֹ</w:t>
            </w:r>
          </w:p>
          <w:p w14:paraId="43BCEC5D" w14:textId="77777777" w:rsidR="001C62D8" w:rsidRPr="00BD25D6" w:rsidRDefault="001C62D8" w:rsidP="00AD479C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3014" w:type="dxa"/>
          </w:tcPr>
          <w:p w14:paraId="41C47A3C" w14:textId="77777777" w:rsidR="001C62D8" w:rsidRPr="00BD25D6" w:rsidRDefault="001C62D8" w:rsidP="00AD479C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איש 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שמאלי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 -</w:t>
            </w:r>
            <w:r w:rsidRPr="00BD25D6">
              <w:rPr>
                <w:rFonts w:asciiTheme="minorBidi" w:hAnsiTheme="minorBidi"/>
                <w:sz w:val="24"/>
                <w:szCs w:val="24"/>
                <w:rtl/>
              </w:rPr>
              <w:t xml:space="preserve"> היד החזקה שלו הי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י</w:t>
            </w:r>
            <w:r w:rsidRPr="00BD25D6">
              <w:rPr>
                <w:rFonts w:asciiTheme="minorBidi" w:hAnsiTheme="minorBidi"/>
                <w:sz w:val="24"/>
                <w:szCs w:val="24"/>
                <w:rtl/>
              </w:rPr>
              <w:t>תה יד שמאל</w:t>
            </w:r>
          </w:p>
        </w:tc>
      </w:tr>
      <w:tr w:rsidR="001C62D8" w:rsidRPr="00BD25D6" w14:paraId="0875705B" w14:textId="77777777" w:rsidTr="00AD479C">
        <w:tc>
          <w:tcPr>
            <w:tcW w:w="3649" w:type="dxa"/>
          </w:tcPr>
          <w:p w14:paraId="6859B81E" w14:textId="77777777" w:rsidR="001C62D8" w:rsidRPr="00BD25D6" w:rsidRDefault="001C62D8" w:rsidP="00AD479C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BD25D6">
              <w:rPr>
                <w:rFonts w:asciiTheme="minorBidi" w:hAnsiTheme="minorBidi"/>
                <w:color w:val="000000"/>
                <w:sz w:val="24"/>
                <w:szCs w:val="24"/>
                <w:shd w:val="clear" w:color="auto" w:fill="FFFFFF"/>
                <w:rtl/>
              </w:rPr>
              <w:t>חֶרֶב וְלָהּ שְׁנֵי פֵיוֹת</w:t>
            </w:r>
          </w:p>
          <w:p w14:paraId="54F938E7" w14:textId="77777777" w:rsidR="001C62D8" w:rsidRPr="00BD25D6" w:rsidRDefault="001C62D8" w:rsidP="00AD479C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3014" w:type="dxa"/>
          </w:tcPr>
          <w:p w14:paraId="7808E63B" w14:textId="77777777" w:rsidR="001C62D8" w:rsidRPr="00BD25D6" w:rsidRDefault="001C62D8" w:rsidP="00AD479C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BD25D6">
              <w:rPr>
                <w:rFonts w:asciiTheme="minorBidi" w:hAnsiTheme="minorBidi"/>
                <w:sz w:val="24"/>
                <w:szCs w:val="24"/>
                <w:rtl/>
              </w:rPr>
              <w:t>חרב שחותכת משני הצדדים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, שיש לה להב משני צידיה.</w:t>
            </w:r>
          </w:p>
        </w:tc>
      </w:tr>
      <w:tr w:rsidR="001C62D8" w:rsidRPr="00BD25D6" w14:paraId="5ED9CF44" w14:textId="77777777" w:rsidTr="00AD479C">
        <w:tc>
          <w:tcPr>
            <w:tcW w:w="3649" w:type="dxa"/>
          </w:tcPr>
          <w:p w14:paraId="1C63FD8C" w14:textId="77777777" w:rsidR="001C62D8" w:rsidRPr="00BD25D6" w:rsidRDefault="001C62D8" w:rsidP="00AD479C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BD25D6">
              <w:rPr>
                <w:rFonts w:asciiTheme="minorBidi" w:hAnsiTheme="minorBidi"/>
                <w:color w:val="000000"/>
                <w:sz w:val="24"/>
                <w:szCs w:val="24"/>
                <w:shd w:val="clear" w:color="auto" w:fill="FFFFFF"/>
                <w:rtl/>
              </w:rPr>
              <w:t>גֹּמֶד אָרְכָּהּ</w:t>
            </w:r>
          </w:p>
          <w:p w14:paraId="430296F6" w14:textId="77777777" w:rsidR="001C62D8" w:rsidRPr="00BD25D6" w:rsidRDefault="001C62D8" w:rsidP="00AD479C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3014" w:type="dxa"/>
          </w:tcPr>
          <w:p w14:paraId="5566308F" w14:textId="77777777" w:rsidR="001C62D8" w:rsidRPr="00BD25D6" w:rsidRDefault="001C62D8" w:rsidP="00AD479C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BD25D6">
              <w:rPr>
                <w:rFonts w:asciiTheme="minorBidi" w:hAnsiTheme="minorBidi"/>
                <w:sz w:val="24"/>
                <w:szCs w:val="24"/>
                <w:rtl/>
              </w:rPr>
              <w:t>גומד היא מידת אורך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 -</w:t>
            </w:r>
            <w:r w:rsidRPr="00BD25D6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</w:p>
          <w:p w14:paraId="4C61CBF2" w14:textId="77777777" w:rsidR="001C62D8" w:rsidRPr="00BD25D6" w:rsidRDefault="001C62D8" w:rsidP="00AD479C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BD25D6">
              <w:rPr>
                <w:rFonts w:asciiTheme="minorBidi" w:hAnsiTheme="minorBidi"/>
                <w:sz w:val="24"/>
                <w:szCs w:val="24"/>
                <w:rtl/>
              </w:rPr>
              <w:t>הכוונה למשהו קצר, קטן</w:t>
            </w:r>
          </w:p>
        </w:tc>
      </w:tr>
      <w:tr w:rsidR="001C62D8" w:rsidRPr="00BD25D6" w14:paraId="1F8BC0D9" w14:textId="77777777" w:rsidTr="00AD479C">
        <w:tc>
          <w:tcPr>
            <w:tcW w:w="3649" w:type="dxa"/>
          </w:tcPr>
          <w:p w14:paraId="64F14110" w14:textId="77777777" w:rsidR="001C62D8" w:rsidRPr="00BD25D6" w:rsidRDefault="001C62D8" w:rsidP="00AD479C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BD25D6">
              <w:rPr>
                <w:rFonts w:asciiTheme="minorBidi" w:hAnsiTheme="minorBidi"/>
                <w:color w:val="000000"/>
                <w:sz w:val="24"/>
                <w:szCs w:val="24"/>
                <w:shd w:val="clear" w:color="auto" w:fill="FFFFFF"/>
                <w:rtl/>
              </w:rPr>
              <w:t>וַיַּחְגֹּר </w:t>
            </w:r>
          </w:p>
          <w:p w14:paraId="1659E918" w14:textId="77777777" w:rsidR="001C62D8" w:rsidRPr="00BD25D6" w:rsidRDefault="001C62D8" w:rsidP="00AD479C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3014" w:type="dxa"/>
          </w:tcPr>
          <w:p w14:paraId="124FEEE0" w14:textId="77777777" w:rsidR="001C62D8" w:rsidRPr="00BD25D6" w:rsidRDefault="001C62D8" w:rsidP="00AD479C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BD25D6">
              <w:rPr>
                <w:rFonts w:asciiTheme="minorBidi" w:hAnsiTheme="minorBidi"/>
                <w:sz w:val="24"/>
                <w:szCs w:val="24"/>
                <w:rtl/>
              </w:rPr>
              <w:t>לבש חגורה</w:t>
            </w:r>
          </w:p>
        </w:tc>
      </w:tr>
      <w:tr w:rsidR="001C62D8" w:rsidRPr="00BD25D6" w14:paraId="6418DE31" w14:textId="77777777" w:rsidTr="00AD479C">
        <w:tc>
          <w:tcPr>
            <w:tcW w:w="3649" w:type="dxa"/>
          </w:tcPr>
          <w:p w14:paraId="4F720485" w14:textId="77777777" w:rsidR="001C62D8" w:rsidRPr="00BD25D6" w:rsidRDefault="001C62D8" w:rsidP="00AD479C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BD25D6">
              <w:rPr>
                <w:rFonts w:asciiTheme="minorBidi" w:hAnsiTheme="minorBidi"/>
                <w:color w:val="000000"/>
                <w:sz w:val="24"/>
                <w:szCs w:val="24"/>
                <w:shd w:val="clear" w:color="auto" w:fill="FFFFFF"/>
                <w:rtl/>
              </w:rPr>
              <w:t>מִתַּחַת לְמַדָּיו</w:t>
            </w:r>
          </w:p>
          <w:p w14:paraId="64244B4A" w14:textId="77777777" w:rsidR="001C62D8" w:rsidRPr="00BD25D6" w:rsidRDefault="001C62D8" w:rsidP="00AD479C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3014" w:type="dxa"/>
          </w:tcPr>
          <w:p w14:paraId="5F694214" w14:textId="77777777" w:rsidR="001C62D8" w:rsidRPr="00BD25D6" w:rsidRDefault="001C62D8" w:rsidP="00AD479C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BD25D6">
              <w:rPr>
                <w:rFonts w:asciiTheme="minorBidi" w:hAnsiTheme="minorBidi"/>
                <w:sz w:val="24"/>
                <w:szCs w:val="24"/>
                <w:rtl/>
              </w:rPr>
              <w:t>מתחת למדים, מתחת לבגדים שלו</w:t>
            </w:r>
          </w:p>
        </w:tc>
      </w:tr>
      <w:tr w:rsidR="001C62D8" w:rsidRPr="00BD25D6" w14:paraId="2365075B" w14:textId="77777777" w:rsidTr="00AD479C">
        <w:tc>
          <w:tcPr>
            <w:tcW w:w="3649" w:type="dxa"/>
          </w:tcPr>
          <w:p w14:paraId="2910F158" w14:textId="77777777" w:rsidR="001C62D8" w:rsidRPr="00BD25D6" w:rsidRDefault="001C62D8" w:rsidP="00AD479C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BD25D6">
              <w:rPr>
                <w:rFonts w:asciiTheme="minorBidi" w:hAnsiTheme="minorBidi"/>
                <w:color w:val="000000"/>
                <w:sz w:val="24"/>
                <w:szCs w:val="24"/>
                <w:shd w:val="clear" w:color="auto" w:fill="FFFFFF"/>
                <w:rtl/>
              </w:rPr>
              <w:t>עַל יֶרֶךְ יְמִינוֹ</w:t>
            </w:r>
          </w:p>
        </w:tc>
        <w:tc>
          <w:tcPr>
            <w:tcW w:w="3014" w:type="dxa"/>
          </w:tcPr>
          <w:p w14:paraId="0A0773E5" w14:textId="77777777" w:rsidR="001C62D8" w:rsidRPr="00BD25D6" w:rsidRDefault="001C62D8" w:rsidP="00AD479C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BD25D6">
              <w:rPr>
                <w:rFonts w:asciiTheme="minorBidi" w:hAnsiTheme="minorBidi"/>
                <w:sz w:val="24"/>
                <w:szCs w:val="24"/>
                <w:rtl/>
              </w:rPr>
              <w:t>בצד ימין מעל הירך שלו, שלא כרגיל</w:t>
            </w:r>
          </w:p>
          <w:p w14:paraId="5AF5D123" w14:textId="77777777" w:rsidR="001C62D8" w:rsidRPr="00BD25D6" w:rsidRDefault="001C62D8" w:rsidP="00AD479C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</w:tr>
      <w:tr w:rsidR="001C62D8" w:rsidRPr="00BD25D6" w14:paraId="12E10A6F" w14:textId="77777777" w:rsidTr="00AD479C">
        <w:tc>
          <w:tcPr>
            <w:tcW w:w="3649" w:type="dxa"/>
          </w:tcPr>
          <w:p w14:paraId="75D7E727" w14:textId="77777777" w:rsidR="001C62D8" w:rsidRPr="00BD25D6" w:rsidRDefault="001C62D8" w:rsidP="00AD479C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BD25D6">
              <w:rPr>
                <w:rFonts w:asciiTheme="minorBidi" w:hAnsiTheme="minorBidi"/>
                <w:color w:val="000000"/>
                <w:sz w:val="24"/>
                <w:szCs w:val="24"/>
                <w:shd w:val="clear" w:color="auto" w:fill="FFFFFF"/>
                <w:rtl/>
              </w:rPr>
              <w:t>אִישׁ בָּרִיא מְאֹד</w:t>
            </w:r>
          </w:p>
          <w:p w14:paraId="76CBACBD" w14:textId="77777777" w:rsidR="001C62D8" w:rsidRPr="00BD25D6" w:rsidRDefault="001C62D8" w:rsidP="00AD479C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3014" w:type="dxa"/>
          </w:tcPr>
          <w:p w14:paraId="7EAECC50" w14:textId="77777777" w:rsidR="001C62D8" w:rsidRPr="00BD25D6" w:rsidRDefault="001C62D8" w:rsidP="00AD479C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BD25D6">
              <w:rPr>
                <w:rFonts w:asciiTheme="minorBidi" w:hAnsiTheme="minorBidi"/>
                <w:sz w:val="24"/>
                <w:szCs w:val="24"/>
                <w:rtl/>
              </w:rPr>
              <w:t>שמן מאוד</w:t>
            </w:r>
          </w:p>
        </w:tc>
      </w:tr>
      <w:tr w:rsidR="001C62D8" w:rsidRPr="00BD25D6" w14:paraId="1E0F6101" w14:textId="77777777" w:rsidTr="00AD479C">
        <w:tc>
          <w:tcPr>
            <w:tcW w:w="3649" w:type="dxa"/>
          </w:tcPr>
          <w:p w14:paraId="5E59F10E" w14:textId="77777777" w:rsidR="001C62D8" w:rsidRPr="00BD25D6" w:rsidRDefault="001C62D8" w:rsidP="00AD479C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BD25D6">
              <w:rPr>
                <w:rFonts w:asciiTheme="minorBidi" w:hAnsiTheme="minorBidi"/>
                <w:color w:val="000000"/>
                <w:sz w:val="24"/>
                <w:szCs w:val="24"/>
                <w:shd w:val="clear" w:color="auto" w:fill="FFFFFF"/>
                <w:rtl/>
              </w:rPr>
              <w:t>מִּנְחָה</w:t>
            </w:r>
          </w:p>
          <w:p w14:paraId="3B8190C9" w14:textId="77777777" w:rsidR="001C62D8" w:rsidRPr="00BD25D6" w:rsidRDefault="001C62D8" w:rsidP="00AD479C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color w:val="000000"/>
                <w:sz w:val="24"/>
                <w:szCs w:val="24"/>
                <w:shd w:val="clear" w:color="auto" w:fill="FFFFFF"/>
                <w:rtl/>
              </w:rPr>
              <w:t>וַיַּקְרֵב אֶת</w:t>
            </w:r>
            <w:r>
              <w:rPr>
                <w:rFonts w:asciiTheme="minorBidi" w:hAnsiTheme="minorBidi" w:hint="cs"/>
                <w:color w:val="000000"/>
                <w:sz w:val="24"/>
                <w:szCs w:val="24"/>
                <w:shd w:val="clear" w:color="auto" w:fill="FFFFFF"/>
                <w:rtl/>
              </w:rPr>
              <w:t xml:space="preserve"> </w:t>
            </w:r>
            <w:r w:rsidRPr="00BD25D6">
              <w:rPr>
                <w:rFonts w:asciiTheme="minorBidi" w:hAnsiTheme="minorBidi"/>
                <w:color w:val="000000"/>
                <w:sz w:val="24"/>
                <w:szCs w:val="24"/>
                <w:shd w:val="clear" w:color="auto" w:fill="FFFFFF"/>
                <w:rtl/>
              </w:rPr>
              <w:t>הַמִּנְחָה</w:t>
            </w:r>
          </w:p>
        </w:tc>
        <w:tc>
          <w:tcPr>
            <w:tcW w:w="3014" w:type="dxa"/>
          </w:tcPr>
          <w:p w14:paraId="749C3BAB" w14:textId="77777777" w:rsidR="001C62D8" w:rsidRPr="00BD25D6" w:rsidRDefault="001C62D8" w:rsidP="00AD479C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מתנה, מיסים</w:t>
            </w:r>
          </w:p>
          <w:p w14:paraId="28AA085B" w14:textId="77777777" w:rsidR="001C62D8" w:rsidRPr="00BD25D6" w:rsidRDefault="001C62D8" w:rsidP="00AD479C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BD25D6">
              <w:rPr>
                <w:rFonts w:asciiTheme="minorBidi" w:hAnsiTheme="minorBidi"/>
                <w:sz w:val="24"/>
                <w:szCs w:val="24"/>
                <w:rtl/>
              </w:rPr>
              <w:lastRenderedPageBreak/>
              <w:t>הגיש את ה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מתנה</w:t>
            </w:r>
            <w:r w:rsidRPr="00BD25D6">
              <w:rPr>
                <w:rFonts w:asciiTheme="minorBidi" w:hAnsiTheme="minorBidi"/>
                <w:sz w:val="24"/>
                <w:szCs w:val="24"/>
                <w:rtl/>
              </w:rPr>
              <w:t xml:space="preserve"> שהי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י</w:t>
            </w:r>
            <w:r w:rsidRPr="00BD25D6">
              <w:rPr>
                <w:rFonts w:asciiTheme="minorBidi" w:hAnsiTheme="minorBidi"/>
                <w:sz w:val="24"/>
                <w:szCs w:val="24"/>
                <w:rtl/>
              </w:rPr>
              <w:t xml:space="preserve">תה מס ששולם </w:t>
            </w:r>
          </w:p>
        </w:tc>
      </w:tr>
      <w:tr w:rsidR="001C62D8" w:rsidRPr="00BD25D6" w14:paraId="4543AECD" w14:textId="77777777" w:rsidTr="00AD479C">
        <w:tc>
          <w:tcPr>
            <w:tcW w:w="3649" w:type="dxa"/>
          </w:tcPr>
          <w:p w14:paraId="4F0923F3" w14:textId="77777777" w:rsidR="001C62D8" w:rsidRPr="00BD25D6" w:rsidRDefault="001C62D8" w:rsidP="00AD479C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BD25D6">
              <w:rPr>
                <w:rFonts w:asciiTheme="minorBidi" w:hAnsiTheme="minorBidi"/>
                <w:color w:val="000000"/>
                <w:sz w:val="24"/>
                <w:szCs w:val="24"/>
                <w:shd w:val="clear" w:color="auto" w:fill="FFFFFF"/>
                <w:rtl/>
              </w:rPr>
              <w:lastRenderedPageBreak/>
              <w:t>כִּלָּה</w:t>
            </w:r>
          </w:p>
          <w:p w14:paraId="2CB51126" w14:textId="77777777" w:rsidR="001C62D8" w:rsidRPr="00BD25D6" w:rsidRDefault="001C62D8" w:rsidP="00AD479C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</w:p>
          <w:p w14:paraId="395F998D" w14:textId="77777777" w:rsidR="001C62D8" w:rsidRPr="00BD25D6" w:rsidRDefault="001C62D8" w:rsidP="00AD479C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3014" w:type="dxa"/>
          </w:tcPr>
          <w:p w14:paraId="23927949" w14:textId="77777777" w:rsidR="001C62D8" w:rsidRPr="00BD25D6" w:rsidRDefault="001C62D8" w:rsidP="00AD479C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BD25D6">
              <w:rPr>
                <w:rFonts w:asciiTheme="minorBidi" w:hAnsiTheme="minorBidi"/>
                <w:sz w:val="24"/>
                <w:szCs w:val="24"/>
                <w:rtl/>
              </w:rPr>
              <w:t>סיים</w:t>
            </w:r>
          </w:p>
        </w:tc>
      </w:tr>
      <w:tr w:rsidR="001C62D8" w:rsidRPr="00BD25D6" w14:paraId="29DBEADB" w14:textId="77777777" w:rsidTr="00AD479C">
        <w:tc>
          <w:tcPr>
            <w:tcW w:w="3649" w:type="dxa"/>
          </w:tcPr>
          <w:p w14:paraId="5095BAAD" w14:textId="77777777" w:rsidR="001C62D8" w:rsidRPr="00BD25D6" w:rsidRDefault="001C62D8" w:rsidP="00AD479C">
            <w:pPr>
              <w:spacing w:line="360" w:lineRule="auto"/>
              <w:jc w:val="both"/>
              <w:rPr>
                <w:rFonts w:asciiTheme="minorBidi" w:hAnsiTheme="minorBidi"/>
                <w:color w:val="000000"/>
                <w:sz w:val="24"/>
                <w:szCs w:val="24"/>
                <w:shd w:val="clear" w:color="auto" w:fill="FFFFFF"/>
                <w:rtl/>
              </w:rPr>
            </w:pPr>
            <w:r>
              <w:rPr>
                <w:rFonts w:asciiTheme="minorBidi" w:hAnsiTheme="minorBidi"/>
                <w:color w:val="000000"/>
                <w:sz w:val="24"/>
                <w:szCs w:val="24"/>
                <w:shd w:val="clear" w:color="auto" w:fill="FFFFFF"/>
                <w:rtl/>
              </w:rPr>
              <w:t>דְּבַר</w:t>
            </w:r>
            <w:r>
              <w:rPr>
                <w:rFonts w:asciiTheme="minorBidi" w:hAnsiTheme="minorBidi" w:hint="cs"/>
                <w:color w:val="000000"/>
                <w:sz w:val="24"/>
                <w:szCs w:val="24"/>
                <w:shd w:val="clear" w:color="auto" w:fill="FFFFFF"/>
                <w:rtl/>
              </w:rPr>
              <w:t xml:space="preserve"> </w:t>
            </w:r>
            <w:r w:rsidRPr="00BD25D6">
              <w:rPr>
                <w:rFonts w:asciiTheme="minorBidi" w:hAnsiTheme="minorBidi"/>
                <w:color w:val="000000"/>
                <w:sz w:val="24"/>
                <w:szCs w:val="24"/>
                <w:shd w:val="clear" w:color="auto" w:fill="FFFFFF"/>
                <w:rtl/>
              </w:rPr>
              <w:t xml:space="preserve">סֵתֶר </w:t>
            </w:r>
          </w:p>
          <w:p w14:paraId="1B274E46" w14:textId="77777777" w:rsidR="001C62D8" w:rsidRPr="00BD25D6" w:rsidRDefault="001C62D8" w:rsidP="00AD479C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color w:val="000000"/>
                <w:sz w:val="24"/>
                <w:szCs w:val="24"/>
                <w:shd w:val="clear" w:color="auto" w:fill="FFFFFF"/>
                <w:rtl/>
              </w:rPr>
              <w:t>דְּבַר</w:t>
            </w:r>
            <w:r>
              <w:rPr>
                <w:rFonts w:asciiTheme="minorBidi" w:hAnsiTheme="minorBidi" w:hint="cs"/>
                <w:color w:val="000000"/>
                <w:sz w:val="24"/>
                <w:szCs w:val="24"/>
                <w:shd w:val="clear" w:color="auto" w:fill="FFFFFF"/>
                <w:rtl/>
              </w:rPr>
              <w:t xml:space="preserve"> </w:t>
            </w:r>
            <w:r w:rsidRPr="00BD25D6">
              <w:rPr>
                <w:rFonts w:asciiTheme="minorBidi" w:hAnsiTheme="minorBidi"/>
                <w:color w:val="000000"/>
                <w:sz w:val="24"/>
                <w:szCs w:val="24"/>
                <w:shd w:val="clear" w:color="auto" w:fill="FFFFFF"/>
                <w:rtl/>
              </w:rPr>
              <w:t>סֵתֶר לִי אֵלֶיךָ</w:t>
            </w:r>
            <w:r>
              <w:rPr>
                <w:rFonts w:asciiTheme="minorBidi" w:hAnsiTheme="minorBidi" w:hint="cs"/>
                <w:color w:val="000000"/>
                <w:sz w:val="24"/>
                <w:szCs w:val="24"/>
                <w:shd w:val="clear" w:color="auto" w:fill="FFFFFF"/>
                <w:rtl/>
              </w:rPr>
              <w:t>,</w:t>
            </w:r>
            <w:r w:rsidRPr="00BD25D6">
              <w:rPr>
                <w:rFonts w:asciiTheme="minorBidi" w:hAnsiTheme="minorBidi"/>
                <w:color w:val="000000"/>
                <w:sz w:val="24"/>
                <w:szCs w:val="24"/>
                <w:shd w:val="clear" w:color="auto" w:fill="FFFFFF"/>
                <w:rtl/>
              </w:rPr>
              <w:t xml:space="preserve"> הַמֶּלֶךְ</w:t>
            </w:r>
            <w:r w:rsidRPr="00BD25D6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3014" w:type="dxa"/>
          </w:tcPr>
          <w:p w14:paraId="4DF29B96" w14:textId="77777777" w:rsidR="001C62D8" w:rsidRPr="00BD25D6" w:rsidRDefault="001C62D8" w:rsidP="00AD479C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BD25D6">
              <w:rPr>
                <w:rFonts w:asciiTheme="minorBidi" w:hAnsiTheme="minorBidi"/>
                <w:sz w:val="24"/>
                <w:szCs w:val="24"/>
                <w:rtl/>
              </w:rPr>
              <w:t>סוד</w:t>
            </w:r>
          </w:p>
          <w:p w14:paraId="6F47A042" w14:textId="77777777" w:rsidR="001C62D8" w:rsidRPr="00BD25D6" w:rsidRDefault="001C62D8" w:rsidP="00AD479C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BD25D6">
              <w:rPr>
                <w:rFonts w:asciiTheme="minorBidi" w:hAnsiTheme="minorBidi"/>
                <w:sz w:val="24"/>
                <w:szCs w:val="24"/>
                <w:rtl/>
              </w:rPr>
              <w:t>יש לי סוד לספר רק לך, המלך</w:t>
            </w:r>
          </w:p>
        </w:tc>
      </w:tr>
      <w:tr w:rsidR="001C62D8" w:rsidRPr="00BD25D6" w14:paraId="02522FBD" w14:textId="77777777" w:rsidTr="00AD479C">
        <w:tc>
          <w:tcPr>
            <w:tcW w:w="3649" w:type="dxa"/>
          </w:tcPr>
          <w:p w14:paraId="74CD962B" w14:textId="77777777" w:rsidR="001C62D8" w:rsidRPr="00BD25D6" w:rsidRDefault="001C62D8" w:rsidP="00AD479C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BD25D6">
              <w:rPr>
                <w:rFonts w:asciiTheme="minorBidi" w:hAnsiTheme="minorBidi"/>
                <w:color w:val="000000"/>
                <w:sz w:val="24"/>
                <w:szCs w:val="24"/>
                <w:shd w:val="clear" w:color="auto" w:fill="FFFFFF"/>
                <w:rtl/>
              </w:rPr>
              <w:t>בַּעֲלִיַּת הַמְּקֵרָה</w:t>
            </w:r>
          </w:p>
          <w:p w14:paraId="0E06DBD2" w14:textId="77777777" w:rsidR="001C62D8" w:rsidRPr="00BD25D6" w:rsidRDefault="001C62D8" w:rsidP="00AD479C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3014" w:type="dxa"/>
          </w:tcPr>
          <w:p w14:paraId="382BC5DB" w14:textId="77777777" w:rsidR="001C62D8" w:rsidRPr="00BD25D6" w:rsidRDefault="001C62D8" w:rsidP="00AD479C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במקום מוגבה וקריר סמוך לגג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,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 xml:space="preserve"> שם היה המלך יושב</w:t>
            </w:r>
          </w:p>
        </w:tc>
      </w:tr>
      <w:tr w:rsidR="001C62D8" w:rsidRPr="00BD25D6" w14:paraId="4E1B98AE" w14:textId="77777777" w:rsidTr="00AD479C">
        <w:tc>
          <w:tcPr>
            <w:tcW w:w="3649" w:type="dxa"/>
          </w:tcPr>
          <w:p w14:paraId="25FE1C96" w14:textId="77777777" w:rsidR="001C62D8" w:rsidRPr="00BD25D6" w:rsidRDefault="001C62D8" w:rsidP="00AD479C">
            <w:pPr>
              <w:spacing w:line="360" w:lineRule="auto"/>
              <w:jc w:val="both"/>
              <w:rPr>
                <w:rFonts w:asciiTheme="minorBidi" w:hAnsiTheme="minorBidi"/>
                <w:color w:val="000000"/>
                <w:sz w:val="24"/>
                <w:szCs w:val="24"/>
                <w:shd w:val="clear" w:color="auto" w:fill="FFFFFF"/>
                <w:rtl/>
              </w:rPr>
            </w:pPr>
            <w:r>
              <w:rPr>
                <w:rFonts w:asciiTheme="minorBidi" w:hAnsiTheme="minorBidi"/>
                <w:color w:val="000000"/>
                <w:sz w:val="24"/>
                <w:szCs w:val="24"/>
                <w:shd w:val="clear" w:color="auto" w:fill="FFFFFF"/>
                <w:rtl/>
              </w:rPr>
              <w:t>נִּצָּב</w:t>
            </w:r>
            <w:r w:rsidRPr="00BD25D6">
              <w:rPr>
                <w:rFonts w:asciiTheme="minorBidi" w:hAnsiTheme="minorBidi"/>
                <w:color w:val="000000"/>
                <w:sz w:val="24"/>
                <w:szCs w:val="24"/>
                <w:shd w:val="clear" w:color="auto" w:fill="FFFFFF"/>
                <w:rtl/>
              </w:rPr>
              <w:t>,</w:t>
            </w:r>
            <w:r>
              <w:rPr>
                <w:rFonts w:asciiTheme="minorBidi" w:hAnsiTheme="minorBidi"/>
                <w:color w:val="000000"/>
                <w:sz w:val="24"/>
                <w:szCs w:val="24"/>
                <w:shd w:val="clear" w:color="auto" w:fill="FFFFFF"/>
                <w:rtl/>
              </w:rPr>
              <w:t xml:space="preserve"> </w:t>
            </w:r>
            <w:r w:rsidRPr="00BD25D6">
              <w:rPr>
                <w:rFonts w:asciiTheme="minorBidi" w:hAnsiTheme="minorBidi"/>
                <w:color w:val="000000"/>
                <w:sz w:val="24"/>
                <w:szCs w:val="24"/>
                <w:shd w:val="clear" w:color="auto" w:fill="FFFFFF"/>
                <w:rtl/>
              </w:rPr>
              <w:t>לַּהַב</w:t>
            </w:r>
          </w:p>
          <w:p w14:paraId="209B5F71" w14:textId="77777777" w:rsidR="001C62D8" w:rsidRPr="00BD25D6" w:rsidRDefault="001C62D8" w:rsidP="00AD479C">
            <w:pPr>
              <w:spacing w:line="360" w:lineRule="auto"/>
              <w:jc w:val="both"/>
              <w:rPr>
                <w:rFonts w:asciiTheme="minorBidi" w:hAnsiTheme="minorBidi"/>
                <w:color w:val="000000"/>
                <w:sz w:val="24"/>
                <w:szCs w:val="24"/>
                <w:shd w:val="clear" w:color="auto" w:fill="FFFFFF"/>
                <w:rtl/>
              </w:rPr>
            </w:pPr>
            <w:r>
              <w:rPr>
                <w:rFonts w:asciiTheme="minorBidi" w:hAnsiTheme="minorBidi"/>
                <w:color w:val="000000"/>
                <w:sz w:val="24"/>
                <w:szCs w:val="24"/>
                <w:shd w:val="clear" w:color="auto" w:fill="FFFFFF"/>
                <w:rtl/>
              </w:rPr>
              <w:t>וַיָּבֹא גַם</w:t>
            </w:r>
            <w:r>
              <w:rPr>
                <w:rFonts w:asciiTheme="minorBidi" w:hAnsiTheme="minorBidi" w:hint="cs"/>
                <w:color w:val="000000"/>
                <w:sz w:val="24"/>
                <w:szCs w:val="24"/>
                <w:shd w:val="clear" w:color="auto" w:fill="FFFFFF"/>
                <w:rtl/>
              </w:rPr>
              <w:t xml:space="preserve"> </w:t>
            </w:r>
            <w:r w:rsidRPr="00BD25D6">
              <w:rPr>
                <w:rFonts w:asciiTheme="minorBidi" w:hAnsiTheme="minorBidi"/>
                <w:color w:val="000000"/>
                <w:sz w:val="24"/>
                <w:szCs w:val="24"/>
                <w:shd w:val="clear" w:color="auto" w:fill="FFFFFF"/>
                <w:rtl/>
              </w:rPr>
              <w:t>הַנִּצָּב אַחַר הַלַּהַב</w:t>
            </w:r>
          </w:p>
        </w:tc>
        <w:tc>
          <w:tcPr>
            <w:tcW w:w="3014" w:type="dxa"/>
          </w:tcPr>
          <w:p w14:paraId="03A93E55" w14:textId="77777777" w:rsidR="001C62D8" w:rsidRPr="00BD25D6" w:rsidRDefault="001C62D8" w:rsidP="00AD479C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BD25D6">
              <w:rPr>
                <w:rFonts w:asciiTheme="minorBidi" w:hAnsiTheme="minorBidi"/>
                <w:sz w:val="24"/>
                <w:szCs w:val="24"/>
                <w:rtl/>
              </w:rPr>
              <w:t>ניצב הי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א ידית הסכין והלהב הוא החלק החד</w:t>
            </w:r>
            <w:r w:rsidRPr="00BD25D6">
              <w:rPr>
                <w:rFonts w:asciiTheme="minorBidi" w:hAnsiTheme="minorBidi"/>
                <w:sz w:val="24"/>
                <w:szCs w:val="24"/>
                <w:rtl/>
              </w:rPr>
              <w:t xml:space="preserve"> החותך.</w:t>
            </w:r>
          </w:p>
          <w:p w14:paraId="0EC8F2E9" w14:textId="77777777" w:rsidR="001C62D8" w:rsidRPr="00BD25D6" w:rsidRDefault="001C62D8" w:rsidP="00AD479C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BD25D6">
              <w:rPr>
                <w:rFonts w:asciiTheme="minorBidi" w:hAnsiTheme="minorBidi"/>
                <w:sz w:val="24"/>
                <w:szCs w:val="24"/>
                <w:rtl/>
              </w:rPr>
              <w:t>נכנס גם הניצב אחרי שנכנס הלהב</w:t>
            </w:r>
          </w:p>
        </w:tc>
      </w:tr>
      <w:tr w:rsidR="001C62D8" w:rsidRPr="00BD25D6" w14:paraId="2CCCD58E" w14:textId="77777777" w:rsidTr="00AD479C">
        <w:tc>
          <w:tcPr>
            <w:tcW w:w="3649" w:type="dxa"/>
          </w:tcPr>
          <w:p w14:paraId="13BD225B" w14:textId="77777777" w:rsidR="001C62D8" w:rsidRPr="00BD25D6" w:rsidRDefault="001C62D8" w:rsidP="00AD479C">
            <w:pPr>
              <w:spacing w:line="360" w:lineRule="auto"/>
              <w:jc w:val="both"/>
              <w:rPr>
                <w:rFonts w:asciiTheme="minorBidi" w:hAnsiTheme="minorBidi"/>
                <w:color w:val="000000"/>
                <w:sz w:val="24"/>
                <w:szCs w:val="24"/>
                <w:shd w:val="clear" w:color="auto" w:fill="FFFFFF"/>
                <w:rtl/>
              </w:rPr>
            </w:pPr>
            <w:r w:rsidRPr="00BD25D6">
              <w:rPr>
                <w:rFonts w:asciiTheme="minorBidi" w:hAnsiTheme="minorBidi"/>
                <w:color w:val="000000"/>
                <w:sz w:val="24"/>
                <w:szCs w:val="24"/>
                <w:shd w:val="clear" w:color="auto" w:fill="FFFFFF"/>
                <w:rtl/>
              </w:rPr>
              <w:t>חֵלֶב</w:t>
            </w:r>
          </w:p>
          <w:p w14:paraId="59DBBA0D" w14:textId="77777777" w:rsidR="001C62D8" w:rsidRPr="00BD25D6" w:rsidRDefault="001C62D8" w:rsidP="00AD479C">
            <w:pPr>
              <w:spacing w:line="360" w:lineRule="auto"/>
              <w:jc w:val="both"/>
              <w:rPr>
                <w:rFonts w:asciiTheme="minorBidi" w:hAnsiTheme="minorBidi"/>
                <w:color w:val="000000"/>
                <w:sz w:val="24"/>
                <w:szCs w:val="24"/>
                <w:shd w:val="clear" w:color="auto" w:fill="FFFFFF"/>
                <w:rtl/>
              </w:rPr>
            </w:pPr>
          </w:p>
        </w:tc>
        <w:tc>
          <w:tcPr>
            <w:tcW w:w="3014" w:type="dxa"/>
          </w:tcPr>
          <w:p w14:paraId="5D7D5904" w14:textId="77777777" w:rsidR="001C62D8" w:rsidRPr="00BD25D6" w:rsidRDefault="001C62D8" w:rsidP="00AD479C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BD25D6">
              <w:rPr>
                <w:rFonts w:asciiTheme="minorBidi" w:hAnsiTheme="minorBidi"/>
                <w:sz w:val="24"/>
                <w:szCs w:val="24"/>
                <w:rtl/>
              </w:rPr>
              <w:t>שומן</w:t>
            </w:r>
          </w:p>
        </w:tc>
      </w:tr>
      <w:tr w:rsidR="001C62D8" w:rsidRPr="00BD25D6" w14:paraId="642EE93D" w14:textId="77777777" w:rsidTr="00AD479C">
        <w:tc>
          <w:tcPr>
            <w:tcW w:w="3649" w:type="dxa"/>
          </w:tcPr>
          <w:p w14:paraId="49298007" w14:textId="77777777" w:rsidR="001C62D8" w:rsidRPr="00BD25D6" w:rsidRDefault="001C62D8" w:rsidP="00AD479C">
            <w:pPr>
              <w:spacing w:line="360" w:lineRule="auto"/>
              <w:jc w:val="both"/>
              <w:rPr>
                <w:rFonts w:asciiTheme="minorBidi" w:hAnsiTheme="minorBidi"/>
                <w:color w:val="000000"/>
                <w:sz w:val="24"/>
                <w:szCs w:val="24"/>
                <w:shd w:val="clear" w:color="auto" w:fill="FFFFFF"/>
                <w:rtl/>
              </w:rPr>
            </w:pPr>
            <w:r w:rsidRPr="00BD25D6">
              <w:rPr>
                <w:rFonts w:asciiTheme="minorBidi" w:hAnsiTheme="minorBidi"/>
                <w:color w:val="000000"/>
                <w:sz w:val="24"/>
                <w:szCs w:val="24"/>
                <w:shd w:val="clear" w:color="auto" w:fill="FFFFFF"/>
                <w:rtl/>
              </w:rPr>
              <w:t>פַּרְשְׁדֹנָה</w:t>
            </w:r>
          </w:p>
          <w:p w14:paraId="58216568" w14:textId="77777777" w:rsidR="001C62D8" w:rsidRPr="00BD25D6" w:rsidRDefault="001C62D8" w:rsidP="00AD479C">
            <w:pPr>
              <w:spacing w:line="360" w:lineRule="auto"/>
              <w:jc w:val="both"/>
              <w:rPr>
                <w:rFonts w:asciiTheme="minorBidi" w:hAnsiTheme="minorBidi"/>
                <w:color w:val="000000"/>
                <w:sz w:val="24"/>
                <w:szCs w:val="24"/>
                <w:shd w:val="clear" w:color="auto" w:fill="FFFFFF"/>
                <w:rtl/>
              </w:rPr>
            </w:pPr>
          </w:p>
        </w:tc>
        <w:tc>
          <w:tcPr>
            <w:tcW w:w="3014" w:type="dxa"/>
          </w:tcPr>
          <w:p w14:paraId="143C30F5" w14:textId="77777777" w:rsidR="001C62D8" w:rsidRPr="00BD25D6" w:rsidRDefault="001C62D8" w:rsidP="00AD479C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BD25D6">
              <w:rPr>
                <w:rFonts w:asciiTheme="minorBidi" w:hAnsiTheme="minorBidi"/>
                <w:sz w:val="24"/>
                <w:szCs w:val="24"/>
                <w:rtl/>
              </w:rPr>
              <w:t>צואה</w:t>
            </w:r>
          </w:p>
        </w:tc>
      </w:tr>
      <w:tr w:rsidR="001C62D8" w:rsidRPr="00BD25D6" w14:paraId="5306DD3A" w14:textId="77777777" w:rsidTr="00AD479C">
        <w:tc>
          <w:tcPr>
            <w:tcW w:w="3649" w:type="dxa"/>
          </w:tcPr>
          <w:p w14:paraId="76B6B8E0" w14:textId="77777777" w:rsidR="001C62D8" w:rsidRPr="00BD25D6" w:rsidRDefault="001C62D8" w:rsidP="00AD479C">
            <w:pPr>
              <w:spacing w:line="360" w:lineRule="auto"/>
              <w:jc w:val="both"/>
              <w:rPr>
                <w:rFonts w:asciiTheme="minorBidi" w:hAnsiTheme="minorBidi"/>
                <w:color w:val="000000"/>
                <w:sz w:val="24"/>
                <w:szCs w:val="24"/>
                <w:shd w:val="clear" w:color="auto" w:fill="FFFFFF"/>
                <w:rtl/>
              </w:rPr>
            </w:pPr>
            <w:r>
              <w:rPr>
                <w:rFonts w:asciiTheme="minorBidi" w:hAnsiTheme="minorBidi"/>
                <w:color w:val="000000"/>
                <w:sz w:val="24"/>
                <w:szCs w:val="24"/>
                <w:shd w:val="clear" w:color="auto" w:fill="FFFFFF"/>
                <w:rtl/>
              </w:rPr>
              <w:t>מֵסִיךְ הוּא אֶת</w:t>
            </w:r>
            <w:r>
              <w:rPr>
                <w:rFonts w:asciiTheme="minorBidi" w:hAnsiTheme="minorBidi" w:hint="cs"/>
                <w:color w:val="000000"/>
                <w:sz w:val="24"/>
                <w:szCs w:val="24"/>
                <w:shd w:val="clear" w:color="auto" w:fill="FFFFFF"/>
                <w:rtl/>
              </w:rPr>
              <w:t xml:space="preserve"> </w:t>
            </w:r>
            <w:r w:rsidRPr="00BD25D6">
              <w:rPr>
                <w:rFonts w:asciiTheme="minorBidi" w:hAnsiTheme="minorBidi"/>
                <w:color w:val="000000"/>
                <w:sz w:val="24"/>
                <w:szCs w:val="24"/>
                <w:shd w:val="clear" w:color="auto" w:fill="FFFFFF"/>
                <w:rtl/>
              </w:rPr>
              <w:t>רַגְלָיו</w:t>
            </w:r>
          </w:p>
          <w:p w14:paraId="5ADF62E8" w14:textId="77777777" w:rsidR="001C62D8" w:rsidRPr="00BD25D6" w:rsidRDefault="001C62D8" w:rsidP="00AD479C">
            <w:pPr>
              <w:spacing w:line="360" w:lineRule="auto"/>
              <w:jc w:val="both"/>
              <w:rPr>
                <w:rFonts w:asciiTheme="minorBidi" w:hAnsiTheme="minorBidi"/>
                <w:color w:val="000000"/>
                <w:sz w:val="24"/>
                <w:szCs w:val="24"/>
                <w:shd w:val="clear" w:color="auto" w:fill="FFFFFF"/>
                <w:rtl/>
              </w:rPr>
            </w:pPr>
          </w:p>
        </w:tc>
        <w:tc>
          <w:tcPr>
            <w:tcW w:w="3014" w:type="dxa"/>
          </w:tcPr>
          <w:p w14:paraId="46E25019" w14:textId="77777777" w:rsidR="001C62D8" w:rsidRPr="00BD25D6" w:rsidRDefault="001C62D8" w:rsidP="00AD479C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BD25D6">
              <w:rPr>
                <w:rFonts w:asciiTheme="minorBidi" w:hAnsiTheme="minorBidi"/>
                <w:sz w:val="24"/>
                <w:szCs w:val="24"/>
                <w:rtl/>
              </w:rPr>
              <w:t xml:space="preserve">עושה את צרכיו </w:t>
            </w:r>
          </w:p>
          <w:p w14:paraId="7327A58C" w14:textId="77777777" w:rsidR="001C62D8" w:rsidRPr="00BD25D6" w:rsidRDefault="001C62D8" w:rsidP="00AD479C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BD25D6">
              <w:rPr>
                <w:rFonts w:asciiTheme="minorBidi" w:hAnsiTheme="minorBidi"/>
                <w:sz w:val="24"/>
                <w:szCs w:val="24"/>
                <w:rtl/>
              </w:rPr>
              <w:t>או מורח בשמן את רגליו</w:t>
            </w:r>
          </w:p>
        </w:tc>
      </w:tr>
      <w:tr w:rsidR="001C62D8" w:rsidRPr="00BD25D6" w14:paraId="1EDB34E7" w14:textId="77777777" w:rsidTr="00AD479C">
        <w:tc>
          <w:tcPr>
            <w:tcW w:w="3649" w:type="dxa"/>
          </w:tcPr>
          <w:p w14:paraId="4961CD2A" w14:textId="77777777" w:rsidR="001C62D8" w:rsidRPr="00BD25D6" w:rsidRDefault="001C62D8" w:rsidP="00AD479C">
            <w:pPr>
              <w:spacing w:line="360" w:lineRule="auto"/>
              <w:jc w:val="both"/>
              <w:rPr>
                <w:rFonts w:asciiTheme="minorBidi" w:hAnsiTheme="minorBidi"/>
                <w:color w:val="000000"/>
                <w:sz w:val="24"/>
                <w:szCs w:val="24"/>
                <w:shd w:val="clear" w:color="auto" w:fill="FFFFFF"/>
                <w:rtl/>
              </w:rPr>
            </w:pPr>
            <w:r>
              <w:rPr>
                <w:rFonts w:asciiTheme="minorBidi" w:hAnsiTheme="minorBidi"/>
                <w:color w:val="000000"/>
                <w:sz w:val="24"/>
                <w:szCs w:val="24"/>
                <w:shd w:val="clear" w:color="auto" w:fill="FFFFFF"/>
                <w:rtl/>
              </w:rPr>
              <w:t>וַיָּחִילוּ עַד</w:t>
            </w:r>
            <w:r>
              <w:rPr>
                <w:rFonts w:asciiTheme="minorBidi" w:hAnsiTheme="minorBidi" w:hint="cs"/>
                <w:color w:val="000000"/>
                <w:sz w:val="24"/>
                <w:szCs w:val="24"/>
                <w:shd w:val="clear" w:color="auto" w:fill="FFFFFF"/>
                <w:rtl/>
              </w:rPr>
              <w:t xml:space="preserve"> </w:t>
            </w:r>
            <w:r w:rsidRPr="00BD25D6">
              <w:rPr>
                <w:rFonts w:asciiTheme="minorBidi" w:hAnsiTheme="minorBidi"/>
                <w:color w:val="000000"/>
                <w:sz w:val="24"/>
                <w:szCs w:val="24"/>
                <w:shd w:val="clear" w:color="auto" w:fill="FFFFFF"/>
                <w:rtl/>
              </w:rPr>
              <w:t>בּוֹשׁ</w:t>
            </w:r>
          </w:p>
          <w:p w14:paraId="4808AEF5" w14:textId="77777777" w:rsidR="001C62D8" w:rsidRPr="00BD25D6" w:rsidRDefault="001C62D8" w:rsidP="00AD479C">
            <w:pPr>
              <w:spacing w:line="360" w:lineRule="auto"/>
              <w:jc w:val="both"/>
              <w:rPr>
                <w:rFonts w:asciiTheme="minorBidi" w:hAnsiTheme="minorBidi"/>
                <w:color w:val="000000"/>
                <w:sz w:val="24"/>
                <w:szCs w:val="24"/>
                <w:shd w:val="clear" w:color="auto" w:fill="FFFFFF"/>
                <w:rtl/>
              </w:rPr>
            </w:pPr>
          </w:p>
        </w:tc>
        <w:tc>
          <w:tcPr>
            <w:tcW w:w="3014" w:type="dxa"/>
          </w:tcPr>
          <w:p w14:paraId="102CB9A9" w14:textId="77777777" w:rsidR="001C62D8" w:rsidRPr="00BD25D6" w:rsidRDefault="001C62D8" w:rsidP="00AD479C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BD25D6">
              <w:rPr>
                <w:rFonts w:asciiTheme="minorBidi" w:hAnsiTheme="minorBidi"/>
                <w:sz w:val="24"/>
                <w:szCs w:val="24"/>
                <w:rtl/>
              </w:rPr>
              <w:t xml:space="preserve">חיכו הרבה זמן </w:t>
            </w:r>
          </w:p>
        </w:tc>
      </w:tr>
      <w:tr w:rsidR="001C62D8" w:rsidRPr="00BD25D6" w14:paraId="7158AB70" w14:textId="77777777" w:rsidTr="00AD479C">
        <w:tc>
          <w:tcPr>
            <w:tcW w:w="3649" w:type="dxa"/>
          </w:tcPr>
          <w:p w14:paraId="5A8957B6" w14:textId="77777777" w:rsidR="001C62D8" w:rsidRPr="00BD25D6" w:rsidRDefault="001C62D8" w:rsidP="00AD479C">
            <w:pPr>
              <w:spacing w:line="360" w:lineRule="auto"/>
              <w:jc w:val="both"/>
              <w:rPr>
                <w:rFonts w:asciiTheme="minorBidi" w:hAnsiTheme="minorBidi"/>
                <w:color w:val="000000"/>
                <w:sz w:val="24"/>
                <w:szCs w:val="24"/>
                <w:shd w:val="clear" w:color="auto" w:fill="FFFFFF"/>
                <w:rtl/>
              </w:rPr>
            </w:pPr>
            <w:r w:rsidRPr="00BD25D6">
              <w:rPr>
                <w:rFonts w:asciiTheme="minorBidi" w:hAnsiTheme="minorBidi"/>
                <w:color w:val="000000"/>
                <w:sz w:val="24"/>
                <w:szCs w:val="24"/>
                <w:shd w:val="clear" w:color="auto" w:fill="FFFFFF"/>
                <w:rtl/>
              </w:rPr>
              <w:t>מַעְבְּרוֹת הַיַּרְדֵּן</w:t>
            </w:r>
          </w:p>
          <w:p w14:paraId="61F6BA21" w14:textId="77777777" w:rsidR="001C62D8" w:rsidRPr="00BD25D6" w:rsidRDefault="001C62D8" w:rsidP="00AD479C">
            <w:pPr>
              <w:spacing w:line="360" w:lineRule="auto"/>
              <w:jc w:val="both"/>
              <w:rPr>
                <w:rFonts w:asciiTheme="minorBidi" w:hAnsiTheme="minorBidi"/>
                <w:color w:val="000000"/>
                <w:sz w:val="24"/>
                <w:szCs w:val="24"/>
                <w:shd w:val="clear" w:color="auto" w:fill="FFFFFF"/>
                <w:rtl/>
              </w:rPr>
            </w:pPr>
          </w:p>
        </w:tc>
        <w:tc>
          <w:tcPr>
            <w:tcW w:w="3014" w:type="dxa"/>
          </w:tcPr>
          <w:p w14:paraId="514F7C19" w14:textId="77777777" w:rsidR="001C62D8" w:rsidRPr="00BD25D6" w:rsidRDefault="001C62D8" w:rsidP="00AD479C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BD25D6">
              <w:rPr>
                <w:rFonts w:asciiTheme="minorBidi" w:hAnsiTheme="minorBidi"/>
                <w:sz w:val="24"/>
                <w:szCs w:val="24"/>
                <w:rtl/>
              </w:rPr>
              <w:t xml:space="preserve">מקום המעבר על הירדן 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ש</w:t>
            </w:r>
            <w:r w:rsidRPr="00BD25D6">
              <w:rPr>
                <w:rFonts w:asciiTheme="minorBidi" w:hAnsiTheme="minorBidi"/>
                <w:sz w:val="24"/>
                <w:szCs w:val="24"/>
                <w:rtl/>
              </w:rPr>
              <w:t xml:space="preserve">בו המים רדודים </w:t>
            </w:r>
          </w:p>
        </w:tc>
      </w:tr>
    </w:tbl>
    <w:p w14:paraId="2EDE3917" w14:textId="3021C7BB" w:rsidR="00952589" w:rsidRPr="001C62D8" w:rsidRDefault="00952589" w:rsidP="001C62D8"/>
    <w:sectPr w:rsidR="00952589" w:rsidRPr="001C62D8" w:rsidSect="00743A8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609D45" w14:textId="77777777" w:rsidR="00B665DD" w:rsidRDefault="00B665DD" w:rsidP="00B51265">
      <w:pPr>
        <w:spacing w:after="0" w:line="240" w:lineRule="auto"/>
      </w:pPr>
      <w:r>
        <w:separator/>
      </w:r>
    </w:p>
  </w:endnote>
  <w:endnote w:type="continuationSeparator" w:id="0">
    <w:p w14:paraId="7AAC9994" w14:textId="77777777" w:rsidR="00B665DD" w:rsidRDefault="00B665DD" w:rsidP="00B512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96FE5F" w14:textId="77777777" w:rsidR="00B665DD" w:rsidRDefault="00B665DD" w:rsidP="00B51265">
      <w:pPr>
        <w:spacing w:after="0" w:line="240" w:lineRule="auto"/>
      </w:pPr>
      <w:r>
        <w:separator/>
      </w:r>
    </w:p>
  </w:footnote>
  <w:footnote w:type="continuationSeparator" w:id="0">
    <w:p w14:paraId="2B698984" w14:textId="77777777" w:rsidR="00B665DD" w:rsidRDefault="00B665DD" w:rsidP="00B5126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589"/>
    <w:rsid w:val="00101475"/>
    <w:rsid w:val="001C62D8"/>
    <w:rsid w:val="007160FB"/>
    <w:rsid w:val="0072733C"/>
    <w:rsid w:val="00743A8A"/>
    <w:rsid w:val="0088480A"/>
    <w:rsid w:val="00952589"/>
    <w:rsid w:val="009C0DD2"/>
    <w:rsid w:val="00B51265"/>
    <w:rsid w:val="00B665DD"/>
    <w:rsid w:val="00E21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39EAF8"/>
  <w15:chartTrackingRefBased/>
  <w15:docId w15:val="{B1B48FBD-CE08-48E6-B797-0366CD678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52589"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25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5126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5">
    <w:name w:val="כותרת עליונה תו"/>
    <w:basedOn w:val="a0"/>
    <w:link w:val="a4"/>
    <w:uiPriority w:val="99"/>
    <w:rsid w:val="00B51265"/>
  </w:style>
  <w:style w:type="paragraph" w:styleId="a6">
    <w:name w:val="footer"/>
    <w:basedOn w:val="a"/>
    <w:link w:val="a7"/>
    <w:uiPriority w:val="99"/>
    <w:unhideWhenUsed/>
    <w:rsid w:val="00B5126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B512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176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 Gabbai</dc:creator>
  <cp:keywords/>
  <dc:description/>
  <cp:lastModifiedBy>yifat</cp:lastModifiedBy>
  <cp:revision>2</cp:revision>
  <dcterms:created xsi:type="dcterms:W3CDTF">2020-02-03T09:49:00Z</dcterms:created>
  <dcterms:modified xsi:type="dcterms:W3CDTF">2020-02-03T09:49:00Z</dcterms:modified>
</cp:coreProperties>
</file>