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08BA" w:rsidRPr="00EC4059" w:rsidRDefault="006808BA" w:rsidP="00D828B9">
      <w:pPr>
        <w:spacing w:after="0"/>
        <w:ind w:left="-58" w:hanging="425"/>
        <w:rPr>
          <w:rFonts w:hint="cs"/>
          <w:sz w:val="24"/>
          <w:szCs w:val="24"/>
          <w:rtl/>
        </w:rPr>
      </w:pPr>
      <w:r w:rsidRPr="00EC4059">
        <w:rPr>
          <w:rFonts w:hint="cs"/>
          <w:sz w:val="24"/>
          <w:szCs w:val="24"/>
          <w:rtl/>
        </w:rPr>
        <w:t>בס"ד</w:t>
      </w:r>
      <w:r w:rsidRPr="00EC4059">
        <w:rPr>
          <w:rFonts w:hint="cs"/>
          <w:sz w:val="24"/>
          <w:szCs w:val="24"/>
          <w:rtl/>
        </w:rPr>
        <w:tab/>
      </w:r>
      <w:r w:rsidRPr="00EC4059">
        <w:rPr>
          <w:rFonts w:hint="cs"/>
          <w:sz w:val="24"/>
          <w:szCs w:val="24"/>
          <w:rtl/>
        </w:rPr>
        <w:tab/>
      </w:r>
      <w:r w:rsidRPr="00EC4059">
        <w:rPr>
          <w:rFonts w:hint="cs"/>
          <w:sz w:val="24"/>
          <w:szCs w:val="24"/>
          <w:rtl/>
        </w:rPr>
        <w:tab/>
      </w:r>
      <w:r w:rsidRPr="00EC4059">
        <w:rPr>
          <w:rFonts w:hint="cs"/>
          <w:sz w:val="24"/>
          <w:szCs w:val="24"/>
          <w:rtl/>
        </w:rPr>
        <w:tab/>
      </w:r>
      <w:r w:rsidRPr="00EC4059">
        <w:rPr>
          <w:rFonts w:hint="cs"/>
          <w:sz w:val="24"/>
          <w:szCs w:val="24"/>
          <w:rtl/>
        </w:rPr>
        <w:tab/>
      </w:r>
      <w:r w:rsidRPr="00EC4059">
        <w:rPr>
          <w:rFonts w:hint="cs"/>
          <w:sz w:val="24"/>
          <w:szCs w:val="24"/>
          <w:rtl/>
        </w:rPr>
        <w:tab/>
      </w:r>
    </w:p>
    <w:p w:rsidR="006808BA" w:rsidRPr="00EC4059" w:rsidRDefault="005C4B78" w:rsidP="00D828B9">
      <w:pPr>
        <w:spacing w:after="0"/>
        <w:ind w:left="-58" w:hanging="425"/>
        <w:jc w:val="center"/>
        <w:rPr>
          <w:rFonts w:hint="cs"/>
          <w:b/>
          <w:bCs/>
          <w:i/>
          <w:iCs/>
          <w:sz w:val="24"/>
          <w:szCs w:val="24"/>
          <w:u w:val="single"/>
          <w:rtl/>
        </w:rPr>
      </w:pPr>
      <w:r>
        <w:rPr>
          <w:rFonts w:hint="cs"/>
          <w:b/>
          <w:bCs/>
          <w:i/>
          <w:iCs/>
          <w:sz w:val="24"/>
          <w:szCs w:val="24"/>
          <w:u w:val="single"/>
          <w:rtl/>
        </w:rPr>
        <w:t>תשובות ל</w:t>
      </w:r>
      <w:r w:rsidR="006808BA" w:rsidRPr="00EC4059">
        <w:rPr>
          <w:rFonts w:hint="cs"/>
          <w:b/>
          <w:bCs/>
          <w:i/>
          <w:iCs/>
          <w:sz w:val="24"/>
          <w:szCs w:val="24"/>
          <w:u w:val="single"/>
          <w:rtl/>
        </w:rPr>
        <w:t>שאלות חזרה למבחן בנביא</w:t>
      </w:r>
    </w:p>
    <w:p w:rsidR="006808BA" w:rsidRPr="00EC4059" w:rsidRDefault="006808BA" w:rsidP="00D828B9">
      <w:pPr>
        <w:spacing w:after="0"/>
        <w:ind w:left="-58" w:hanging="425"/>
        <w:jc w:val="center"/>
        <w:rPr>
          <w:rFonts w:hint="cs"/>
          <w:b/>
          <w:bCs/>
          <w:i/>
          <w:iCs/>
          <w:sz w:val="24"/>
          <w:szCs w:val="24"/>
          <w:u w:val="single"/>
          <w:rtl/>
        </w:rPr>
      </w:pPr>
      <w:r w:rsidRPr="00EC4059">
        <w:rPr>
          <w:rFonts w:hint="cs"/>
          <w:b/>
          <w:bCs/>
          <w:i/>
          <w:iCs/>
          <w:sz w:val="24"/>
          <w:szCs w:val="24"/>
          <w:u w:val="single"/>
          <w:rtl/>
        </w:rPr>
        <w:t xml:space="preserve">ספר שמואל ב' פרקים א' </w:t>
      </w:r>
      <w:r w:rsidRPr="00EC4059">
        <w:rPr>
          <w:b/>
          <w:bCs/>
          <w:i/>
          <w:iCs/>
          <w:sz w:val="24"/>
          <w:szCs w:val="24"/>
          <w:u w:val="single"/>
          <w:rtl/>
        </w:rPr>
        <w:t>–</w:t>
      </w:r>
      <w:r w:rsidRPr="00EC4059">
        <w:rPr>
          <w:rFonts w:hint="cs"/>
          <w:b/>
          <w:bCs/>
          <w:i/>
          <w:iCs/>
          <w:sz w:val="24"/>
          <w:szCs w:val="24"/>
          <w:u w:val="single"/>
          <w:rtl/>
        </w:rPr>
        <w:t xml:space="preserve"> ג'</w:t>
      </w:r>
    </w:p>
    <w:p w:rsidR="006808BA" w:rsidRPr="00EC4059" w:rsidRDefault="006808BA" w:rsidP="006808BA">
      <w:pPr>
        <w:ind w:left="-58" w:hanging="425"/>
        <w:jc w:val="center"/>
        <w:rPr>
          <w:rFonts w:hint="cs"/>
          <w:sz w:val="24"/>
          <w:szCs w:val="24"/>
          <w:rtl/>
        </w:rPr>
      </w:pPr>
    </w:p>
    <w:p w:rsidR="006808BA" w:rsidRPr="00EC4059" w:rsidRDefault="006808BA" w:rsidP="00D828B9">
      <w:pPr>
        <w:spacing w:after="0"/>
        <w:ind w:left="-58" w:hanging="425"/>
        <w:rPr>
          <w:rFonts w:hint="cs"/>
          <w:sz w:val="24"/>
          <w:szCs w:val="24"/>
          <w:rtl/>
        </w:rPr>
      </w:pPr>
      <w:r w:rsidRPr="00EC4059">
        <w:rPr>
          <w:rFonts w:hint="cs"/>
          <w:b/>
          <w:bCs/>
          <w:sz w:val="24"/>
          <w:szCs w:val="24"/>
          <w:u w:val="single"/>
          <w:rtl/>
        </w:rPr>
        <w:t>פרק א':</w:t>
      </w:r>
    </w:p>
    <w:p w:rsidR="00502FC0" w:rsidRPr="000B1B35" w:rsidRDefault="00B82628" w:rsidP="00D828B9">
      <w:pPr>
        <w:pStyle w:val="a3"/>
        <w:numPr>
          <w:ilvl w:val="0"/>
          <w:numId w:val="1"/>
        </w:numPr>
        <w:spacing w:after="0"/>
        <w:ind w:left="-58" w:hanging="283"/>
        <w:rPr>
          <w:rFonts w:hint="cs"/>
          <w:sz w:val="24"/>
          <w:szCs w:val="24"/>
        </w:rPr>
      </w:pPr>
      <w:r w:rsidRPr="000B1B35">
        <w:rPr>
          <w:rFonts w:hint="cs"/>
          <w:sz w:val="24"/>
          <w:szCs w:val="24"/>
          <w:rtl/>
        </w:rPr>
        <w:t>שישראל הפסידו במלחמה, נפלו עם רב מישראל וגם שאול ויהונתן מתו.</w:t>
      </w:r>
    </w:p>
    <w:p w:rsidR="00B82628" w:rsidRPr="000B1B35" w:rsidRDefault="00B82628" w:rsidP="00D828B9">
      <w:pPr>
        <w:pStyle w:val="a3"/>
        <w:numPr>
          <w:ilvl w:val="0"/>
          <w:numId w:val="1"/>
        </w:numPr>
        <w:spacing w:after="0"/>
        <w:ind w:left="-58" w:hanging="283"/>
        <w:rPr>
          <w:rFonts w:hint="cs"/>
          <w:sz w:val="24"/>
          <w:szCs w:val="24"/>
        </w:rPr>
      </w:pPr>
      <w:r w:rsidRPr="000B1B35">
        <w:rPr>
          <w:rFonts w:hint="cs"/>
          <w:sz w:val="24"/>
          <w:szCs w:val="24"/>
          <w:rtl/>
        </w:rPr>
        <w:t>לטענתו הוא הזדמן במקרה למלחמה וראה את שאול פצוע, ושאול ביקש ממנו שיהרוג, אז הוא הרג את שאול.</w:t>
      </w:r>
    </w:p>
    <w:p w:rsidR="00B82628" w:rsidRPr="000B1B35" w:rsidRDefault="00B82628" w:rsidP="00D828B9">
      <w:pPr>
        <w:pStyle w:val="a3"/>
        <w:numPr>
          <w:ilvl w:val="0"/>
          <w:numId w:val="1"/>
        </w:numPr>
        <w:spacing w:after="0"/>
        <w:ind w:left="-58" w:hanging="283"/>
        <w:rPr>
          <w:rFonts w:hint="cs"/>
          <w:sz w:val="24"/>
          <w:szCs w:val="24"/>
        </w:rPr>
      </w:pPr>
      <w:r w:rsidRPr="000B1B35">
        <w:rPr>
          <w:rFonts w:hint="cs"/>
          <w:sz w:val="24"/>
          <w:szCs w:val="24"/>
          <w:rtl/>
        </w:rPr>
        <w:t xml:space="preserve">לא, כי לפי מה שמתאר הנביא בשמואל א' ל"א שאול מת בעצמו. הנער ידע שדוד הולך להיות מלך, אז הוא שיקר וסיפר לדוד שבוא הרג את שאול כי הוא חשב שזה ישמח את דוד, </w:t>
      </w:r>
      <w:r w:rsidR="00721EBB" w:rsidRPr="000B1B35">
        <w:rPr>
          <w:rFonts w:hint="cs"/>
          <w:sz w:val="24"/>
          <w:szCs w:val="24"/>
          <w:rtl/>
        </w:rPr>
        <w:t xml:space="preserve">ודוד ירומם אותו, </w:t>
      </w:r>
      <w:r w:rsidRPr="000B1B35">
        <w:rPr>
          <w:rFonts w:hint="cs"/>
          <w:sz w:val="24"/>
          <w:szCs w:val="24"/>
          <w:rtl/>
        </w:rPr>
        <w:t>כי שאול רדף את דוד.</w:t>
      </w:r>
      <w:r w:rsidR="00721EBB" w:rsidRPr="000B1B35">
        <w:rPr>
          <w:rFonts w:hint="cs"/>
          <w:sz w:val="24"/>
          <w:szCs w:val="24"/>
          <w:rtl/>
        </w:rPr>
        <w:t xml:space="preserve"> לכן הוא גם הביא לדוד את הכתר והצמיד של שאול.</w:t>
      </w:r>
    </w:p>
    <w:p w:rsidR="00721EBB" w:rsidRPr="000B1B35" w:rsidRDefault="00721EBB" w:rsidP="00D828B9">
      <w:pPr>
        <w:pStyle w:val="a3"/>
        <w:numPr>
          <w:ilvl w:val="0"/>
          <w:numId w:val="1"/>
        </w:numPr>
        <w:spacing w:after="0"/>
        <w:ind w:left="-58" w:hanging="283"/>
        <w:rPr>
          <w:rFonts w:hint="cs"/>
          <w:sz w:val="24"/>
          <w:szCs w:val="24"/>
        </w:rPr>
      </w:pPr>
      <w:r w:rsidRPr="000B1B35">
        <w:rPr>
          <w:rFonts w:hint="cs"/>
          <w:sz w:val="24"/>
          <w:szCs w:val="24"/>
          <w:rtl/>
        </w:rPr>
        <w:t>ספד ובכה, צם עד הערב, הרג את הנער העמלקי.</w:t>
      </w:r>
    </w:p>
    <w:p w:rsidR="00721EBB" w:rsidRPr="000B1B35" w:rsidRDefault="00721EBB" w:rsidP="00D828B9">
      <w:pPr>
        <w:pStyle w:val="a3"/>
        <w:numPr>
          <w:ilvl w:val="0"/>
          <w:numId w:val="1"/>
        </w:numPr>
        <w:spacing w:after="0"/>
        <w:ind w:left="-58" w:hanging="283"/>
        <w:rPr>
          <w:rFonts w:hint="cs"/>
          <w:sz w:val="24"/>
          <w:szCs w:val="24"/>
        </w:rPr>
      </w:pPr>
      <w:r w:rsidRPr="000B1B35">
        <w:rPr>
          <w:rFonts w:hint="cs"/>
          <w:sz w:val="24"/>
          <w:szCs w:val="24"/>
          <w:rtl/>
        </w:rPr>
        <w:t>כי לפי עדותו הוא הרג את מלך ישראל, משיח ה', אשר נמשח בשמן המשחה ע"י נביא!!</w:t>
      </w:r>
    </w:p>
    <w:p w:rsidR="00721EBB" w:rsidRPr="000B1B35" w:rsidRDefault="000B1B35" w:rsidP="00D828B9">
      <w:pPr>
        <w:pStyle w:val="a3"/>
        <w:numPr>
          <w:ilvl w:val="0"/>
          <w:numId w:val="1"/>
        </w:numPr>
        <w:spacing w:after="0"/>
        <w:ind w:left="-58" w:hanging="283"/>
        <w:rPr>
          <w:rFonts w:hint="cs"/>
          <w:sz w:val="24"/>
          <w:szCs w:val="24"/>
        </w:rPr>
      </w:pPr>
      <w:r>
        <w:rPr>
          <w:rFonts w:hint="cs"/>
          <w:sz w:val="24"/>
          <w:szCs w:val="24"/>
          <w:rtl/>
        </w:rPr>
        <w:t xml:space="preserve">דוד לא נוקם ונוטר לשאול על רדיפתו, כי הוא יודע שזה לא שאול אלא הרוח הרעה שלו או היועצים הרשעים שלו (לדוגמא דואג האדומי), יותר מזה, דוד יודע ששאול היה צדיק תמים, בעל רוח הקודש ואפילו נביא, הוא יודע </w:t>
      </w:r>
      <w:r w:rsidR="00857D45">
        <w:rPr>
          <w:rFonts w:hint="cs"/>
          <w:sz w:val="24"/>
          <w:szCs w:val="24"/>
          <w:rtl/>
        </w:rPr>
        <w:t xml:space="preserve">שהוא נמשח למלך בשמן המשחה ע"י שמואל הנביא, והוא יודע ששאול הנהיג את עם ישראל בגבורה ובמסירות נפש! על כך </w:t>
      </w:r>
      <w:r w:rsidR="00154D01">
        <w:rPr>
          <w:rFonts w:hint="cs"/>
          <w:sz w:val="24"/>
          <w:szCs w:val="24"/>
          <w:rtl/>
        </w:rPr>
        <w:t>דוד נושא קינה.</w:t>
      </w:r>
    </w:p>
    <w:p w:rsidR="008C2F79" w:rsidRPr="000B1B35" w:rsidRDefault="00E81D41" w:rsidP="00D828B9">
      <w:pPr>
        <w:pStyle w:val="a3"/>
        <w:numPr>
          <w:ilvl w:val="0"/>
          <w:numId w:val="1"/>
        </w:numPr>
        <w:spacing w:after="0"/>
        <w:ind w:left="-58" w:hanging="283"/>
        <w:rPr>
          <w:rFonts w:hint="cs"/>
          <w:sz w:val="24"/>
          <w:szCs w:val="24"/>
        </w:rPr>
      </w:pPr>
      <w:r>
        <w:rPr>
          <w:rFonts w:hint="cs"/>
          <w:sz w:val="24"/>
          <w:szCs w:val="24"/>
          <w:rtl/>
        </w:rPr>
        <w:t>שדוד הוא צדיק עליון! הוא מצליח לנתק את הרגשות האישיים שלו, הוא לא מסתכל על המעשים החיצוניים אלא על הפנימיות של שאול.</w:t>
      </w:r>
    </w:p>
    <w:p w:rsidR="0011082B" w:rsidRDefault="0011082B" w:rsidP="00D828B9">
      <w:pPr>
        <w:pStyle w:val="a3"/>
        <w:numPr>
          <w:ilvl w:val="0"/>
          <w:numId w:val="1"/>
        </w:numPr>
        <w:spacing w:after="0"/>
        <w:ind w:left="-58" w:hanging="283"/>
        <w:rPr>
          <w:rFonts w:hint="cs"/>
          <w:sz w:val="24"/>
          <w:szCs w:val="24"/>
        </w:rPr>
      </w:pPr>
      <w:r>
        <w:rPr>
          <w:rFonts w:hint="cs"/>
          <w:sz w:val="24"/>
          <w:szCs w:val="24"/>
          <w:rtl/>
        </w:rPr>
        <w:t>פירושי ביטויים:</w:t>
      </w:r>
    </w:p>
    <w:p w:rsidR="008C2F79" w:rsidRDefault="0011082B" w:rsidP="00D828B9">
      <w:pPr>
        <w:pStyle w:val="a3"/>
        <w:numPr>
          <w:ilvl w:val="0"/>
          <w:numId w:val="3"/>
        </w:numPr>
        <w:spacing w:after="0"/>
        <w:rPr>
          <w:rFonts w:hint="cs"/>
          <w:sz w:val="24"/>
          <w:szCs w:val="24"/>
          <w:rtl/>
        </w:rPr>
      </w:pPr>
      <w:r>
        <w:rPr>
          <w:rFonts w:hint="cs"/>
          <w:sz w:val="24"/>
          <w:szCs w:val="24"/>
          <w:rtl/>
        </w:rPr>
        <w:t>ספר בראשית.</w:t>
      </w:r>
    </w:p>
    <w:p w:rsidR="0011082B" w:rsidRDefault="0011082B" w:rsidP="00D828B9">
      <w:pPr>
        <w:pStyle w:val="a3"/>
        <w:numPr>
          <w:ilvl w:val="0"/>
          <w:numId w:val="3"/>
        </w:numPr>
        <w:spacing w:after="0"/>
        <w:rPr>
          <w:rFonts w:hint="cs"/>
          <w:sz w:val="24"/>
          <w:szCs w:val="24"/>
        </w:rPr>
      </w:pPr>
      <w:r>
        <w:rPr>
          <w:rFonts w:hint="cs"/>
          <w:sz w:val="24"/>
          <w:szCs w:val="24"/>
          <w:rtl/>
        </w:rPr>
        <w:t>הרצון של ישראל: ארץ ישראל או שאול המלך.</w:t>
      </w:r>
    </w:p>
    <w:p w:rsidR="0011082B" w:rsidRDefault="00FC0252" w:rsidP="00D828B9">
      <w:pPr>
        <w:pStyle w:val="a3"/>
        <w:numPr>
          <w:ilvl w:val="0"/>
          <w:numId w:val="3"/>
        </w:numPr>
        <w:spacing w:after="0"/>
        <w:rPr>
          <w:rFonts w:hint="cs"/>
          <w:sz w:val="24"/>
          <w:szCs w:val="24"/>
        </w:rPr>
      </w:pPr>
      <w:r>
        <w:rPr>
          <w:rFonts w:hint="cs"/>
          <w:sz w:val="24"/>
          <w:szCs w:val="24"/>
          <w:rtl/>
        </w:rPr>
        <w:t>במות- המקומות הגבוהים. חלל- הרוג.</w:t>
      </w:r>
    </w:p>
    <w:p w:rsidR="00FC0252" w:rsidRDefault="00E362A6" w:rsidP="00D828B9">
      <w:pPr>
        <w:pStyle w:val="a3"/>
        <w:numPr>
          <w:ilvl w:val="0"/>
          <w:numId w:val="3"/>
        </w:numPr>
        <w:spacing w:after="0"/>
        <w:rPr>
          <w:rFonts w:hint="cs"/>
          <w:sz w:val="24"/>
          <w:szCs w:val="24"/>
        </w:rPr>
      </w:pPr>
      <w:r>
        <w:rPr>
          <w:rFonts w:hint="cs"/>
          <w:sz w:val="24"/>
          <w:szCs w:val="24"/>
          <w:rtl/>
        </w:rPr>
        <w:t>שדות שמוציאים תבואה שממנה מביאים תרומה.</w:t>
      </w:r>
    </w:p>
    <w:p w:rsidR="00E362A6" w:rsidRDefault="00710AEA" w:rsidP="00D828B9">
      <w:pPr>
        <w:pStyle w:val="a3"/>
        <w:numPr>
          <w:ilvl w:val="0"/>
          <w:numId w:val="3"/>
        </w:numPr>
        <w:spacing w:after="0"/>
        <w:rPr>
          <w:rFonts w:hint="cs"/>
          <w:sz w:val="24"/>
          <w:szCs w:val="24"/>
        </w:rPr>
      </w:pPr>
      <w:r>
        <w:rPr>
          <w:rFonts w:hint="cs"/>
          <w:sz w:val="24"/>
          <w:szCs w:val="24"/>
          <w:rtl/>
        </w:rPr>
        <w:t>פלט (כמו הגעלת כלים)</w:t>
      </w:r>
      <w:r w:rsidR="00FD2CFA">
        <w:rPr>
          <w:rFonts w:hint="cs"/>
          <w:sz w:val="24"/>
          <w:szCs w:val="24"/>
          <w:rtl/>
        </w:rPr>
        <w:t xml:space="preserve"> או הפך להיות מאוס</w:t>
      </w:r>
      <w:r>
        <w:rPr>
          <w:rFonts w:hint="cs"/>
          <w:sz w:val="24"/>
          <w:szCs w:val="24"/>
          <w:rtl/>
        </w:rPr>
        <w:t xml:space="preserve"> (נהיה מגעיל).</w:t>
      </w:r>
    </w:p>
    <w:p w:rsidR="00460E1F" w:rsidRPr="00460E1F" w:rsidRDefault="00460E1F" w:rsidP="00D828B9">
      <w:pPr>
        <w:pStyle w:val="a3"/>
        <w:numPr>
          <w:ilvl w:val="0"/>
          <w:numId w:val="3"/>
        </w:numPr>
        <w:spacing w:after="0"/>
        <w:rPr>
          <w:rFonts w:hint="cs"/>
          <w:sz w:val="24"/>
          <w:szCs w:val="24"/>
        </w:rPr>
      </w:pPr>
      <w:r>
        <w:rPr>
          <w:rFonts w:hint="cs"/>
          <w:sz w:val="24"/>
          <w:szCs w:val="24"/>
          <w:rtl/>
        </w:rPr>
        <w:t>סוגי בדים יקרים ויפים.</w:t>
      </w:r>
    </w:p>
    <w:p w:rsidR="0011082B" w:rsidRDefault="00460E1F" w:rsidP="00D828B9">
      <w:pPr>
        <w:pStyle w:val="a3"/>
        <w:numPr>
          <w:ilvl w:val="0"/>
          <w:numId w:val="1"/>
        </w:numPr>
        <w:spacing w:after="0"/>
        <w:ind w:left="-58" w:hanging="283"/>
        <w:rPr>
          <w:rFonts w:hint="cs"/>
          <w:sz w:val="24"/>
          <w:szCs w:val="24"/>
        </w:rPr>
      </w:pPr>
      <w:r>
        <w:rPr>
          <w:rFonts w:hint="cs"/>
          <w:sz w:val="24"/>
          <w:szCs w:val="24"/>
          <w:rtl/>
        </w:rPr>
        <w:t xml:space="preserve">דוד פותח בחובה של בני יהודה ללמוד לירות בקשת כמו שצריך, כי לפני שמתחילים לבכות ולהספיד צריך קודם כל לתקן את הדברים המעשיים שגרמו לאסון, וזה החולשה של ישראל בירי בקשת, </w:t>
      </w:r>
      <w:r w:rsidR="00A23A03">
        <w:rPr>
          <w:rFonts w:hint="cs"/>
          <w:sz w:val="24"/>
          <w:szCs w:val="24"/>
          <w:rtl/>
        </w:rPr>
        <w:t xml:space="preserve">אחר כך אפשר לעסוק בשאר </w:t>
      </w:r>
      <w:proofErr w:type="spellStart"/>
      <w:r w:rsidR="00A23A03">
        <w:rPr>
          <w:rFonts w:hint="cs"/>
          <w:sz w:val="24"/>
          <w:szCs w:val="24"/>
          <w:rtl/>
        </w:rPr>
        <w:t>העיניינים</w:t>
      </w:r>
      <w:proofErr w:type="spellEnd"/>
      <w:r w:rsidR="00A23A03">
        <w:rPr>
          <w:rFonts w:hint="cs"/>
          <w:sz w:val="24"/>
          <w:szCs w:val="24"/>
          <w:rtl/>
        </w:rPr>
        <w:t>.</w:t>
      </w:r>
    </w:p>
    <w:p w:rsidR="00A23A03" w:rsidRDefault="00E31F83" w:rsidP="00D828B9">
      <w:pPr>
        <w:pStyle w:val="a3"/>
        <w:numPr>
          <w:ilvl w:val="0"/>
          <w:numId w:val="1"/>
        </w:numPr>
        <w:spacing w:after="0"/>
        <w:ind w:left="-58" w:hanging="283"/>
        <w:rPr>
          <w:rFonts w:hint="cs"/>
          <w:sz w:val="24"/>
          <w:szCs w:val="24"/>
        </w:rPr>
      </w:pPr>
      <w:r>
        <w:rPr>
          <w:rFonts w:hint="cs"/>
          <w:sz w:val="24"/>
          <w:szCs w:val="24"/>
          <w:rtl/>
        </w:rPr>
        <w:t>(צבי ישראל- אהוב ישראל),</w:t>
      </w:r>
      <w:r w:rsidR="00972B5D">
        <w:rPr>
          <w:rFonts w:hint="cs"/>
          <w:sz w:val="24"/>
          <w:szCs w:val="24"/>
          <w:rtl/>
        </w:rPr>
        <w:t xml:space="preserve"> גיבור, </w:t>
      </w:r>
      <w:r w:rsidR="00B67138">
        <w:rPr>
          <w:rFonts w:hint="cs"/>
          <w:sz w:val="24"/>
          <w:szCs w:val="24"/>
          <w:rtl/>
        </w:rPr>
        <w:t>אהוב, נעים, מחלק לנשות ישראל בגדים ותכשיטים, כלי מלחמה.</w:t>
      </w:r>
    </w:p>
    <w:p w:rsidR="00D13F99" w:rsidRDefault="00D13F99" w:rsidP="00D828B9">
      <w:pPr>
        <w:pStyle w:val="a3"/>
        <w:numPr>
          <w:ilvl w:val="0"/>
          <w:numId w:val="1"/>
        </w:numPr>
        <w:spacing w:after="0"/>
        <w:ind w:left="-58" w:hanging="283"/>
        <w:rPr>
          <w:rFonts w:hint="cs"/>
          <w:sz w:val="24"/>
          <w:szCs w:val="24"/>
        </w:rPr>
      </w:pPr>
      <w:r>
        <w:rPr>
          <w:rFonts w:hint="cs"/>
          <w:sz w:val="24"/>
          <w:szCs w:val="24"/>
          <w:rtl/>
        </w:rPr>
        <w:t>כי כשהאויב יודע שאנו עצובים ובוכים זה מחזק אותו.</w:t>
      </w:r>
    </w:p>
    <w:p w:rsidR="00D13F99" w:rsidRPr="00D76ACE" w:rsidRDefault="00B20D9F" w:rsidP="00D828B9">
      <w:pPr>
        <w:pStyle w:val="a3"/>
        <w:numPr>
          <w:ilvl w:val="0"/>
          <w:numId w:val="1"/>
        </w:numPr>
        <w:spacing w:after="0"/>
        <w:ind w:left="-58" w:hanging="283"/>
        <w:rPr>
          <w:rFonts w:asciiTheme="minorBidi" w:hAnsiTheme="minorBidi"/>
          <w:sz w:val="24"/>
          <w:szCs w:val="24"/>
        </w:rPr>
      </w:pPr>
      <w:r>
        <w:rPr>
          <w:rFonts w:hint="cs"/>
          <w:sz w:val="24"/>
          <w:szCs w:val="24"/>
          <w:rtl/>
        </w:rPr>
        <w:t>שלא ירד עליו גשם והשדות לא יוציאו תבואה (עד היום חצי מהגלבוע קרח מצמח</w:t>
      </w:r>
      <w:r w:rsidRPr="00D76ACE">
        <w:rPr>
          <w:rFonts w:asciiTheme="minorBidi" w:hAnsiTheme="minorBidi"/>
          <w:sz w:val="24"/>
          <w:szCs w:val="24"/>
          <w:rtl/>
        </w:rPr>
        <w:t>יה).</w:t>
      </w:r>
    </w:p>
    <w:p w:rsidR="00B20D9F" w:rsidRDefault="00D76ACE" w:rsidP="00D828B9">
      <w:pPr>
        <w:pStyle w:val="a3"/>
        <w:numPr>
          <w:ilvl w:val="0"/>
          <w:numId w:val="1"/>
        </w:numPr>
        <w:spacing w:after="0"/>
        <w:ind w:left="-58" w:hanging="283"/>
        <w:rPr>
          <w:rFonts w:asciiTheme="minorBidi" w:hAnsiTheme="minorBidi" w:hint="cs"/>
          <w:sz w:val="24"/>
          <w:szCs w:val="24"/>
        </w:rPr>
      </w:pPr>
      <w:r w:rsidRPr="00D76ACE">
        <w:rPr>
          <w:rFonts w:asciiTheme="minorBidi" w:hAnsiTheme="minorBidi"/>
          <w:sz w:val="24"/>
          <w:szCs w:val="24"/>
          <w:rtl/>
        </w:rPr>
        <w:t>שהאהבה ביניהם הייתה ללא שום הנאה פרטית או חומרית, להיפך – יהונתן ויתר על המלוכה בשביל דוד, אלא כל האהבה הייתה למטרה עליונה אחת – הקמת מלכות דוד, שהיא המלכות האידאלית וממנה יצא המשיח</w:t>
      </w:r>
      <w:r>
        <w:rPr>
          <w:rFonts w:asciiTheme="minorBidi" w:hAnsiTheme="minorBidi" w:hint="cs"/>
          <w:sz w:val="24"/>
          <w:szCs w:val="24"/>
          <w:rtl/>
        </w:rPr>
        <w:t>.</w:t>
      </w:r>
    </w:p>
    <w:p w:rsidR="00D76ACE" w:rsidRDefault="00510E47" w:rsidP="00D828B9">
      <w:pPr>
        <w:pStyle w:val="a3"/>
        <w:numPr>
          <w:ilvl w:val="0"/>
          <w:numId w:val="1"/>
        </w:numPr>
        <w:spacing w:after="0"/>
        <w:ind w:left="-58" w:hanging="283"/>
        <w:rPr>
          <w:rFonts w:asciiTheme="minorBidi" w:hAnsiTheme="minorBidi" w:hint="cs"/>
          <w:sz w:val="24"/>
          <w:szCs w:val="24"/>
        </w:rPr>
      </w:pPr>
      <w:r>
        <w:rPr>
          <w:rFonts w:asciiTheme="minorBidi" w:hAnsiTheme="minorBidi" w:hint="cs"/>
          <w:sz w:val="24"/>
          <w:szCs w:val="24"/>
          <w:rtl/>
        </w:rPr>
        <w:t xml:space="preserve"> בני יהודה בחברון.</w:t>
      </w:r>
    </w:p>
    <w:p w:rsidR="00510E47" w:rsidRDefault="00616DDF" w:rsidP="00D828B9">
      <w:pPr>
        <w:pStyle w:val="a3"/>
        <w:numPr>
          <w:ilvl w:val="0"/>
          <w:numId w:val="1"/>
        </w:numPr>
        <w:spacing w:after="0"/>
        <w:ind w:left="-58" w:hanging="283"/>
        <w:rPr>
          <w:rFonts w:asciiTheme="minorBidi" w:hAnsiTheme="minorBidi" w:hint="cs"/>
          <w:sz w:val="24"/>
          <w:szCs w:val="24"/>
        </w:rPr>
      </w:pPr>
      <w:r>
        <w:rPr>
          <w:rFonts w:asciiTheme="minorBidi" w:hAnsiTheme="minorBidi" w:hint="cs"/>
          <w:sz w:val="24"/>
          <w:szCs w:val="24"/>
          <w:rtl/>
        </w:rPr>
        <w:t>אנשי יבש גלעד הצילו את גופת שאול מידי הפלישתים. דוד חיזק וברך אותם על כך.</w:t>
      </w:r>
    </w:p>
    <w:p w:rsidR="00EE23FB" w:rsidRDefault="001A4BBA" w:rsidP="00D828B9">
      <w:pPr>
        <w:pStyle w:val="a3"/>
        <w:numPr>
          <w:ilvl w:val="0"/>
          <w:numId w:val="1"/>
        </w:numPr>
        <w:spacing w:after="0"/>
        <w:ind w:left="-58" w:right="-284" w:hanging="283"/>
        <w:rPr>
          <w:rFonts w:asciiTheme="minorBidi" w:hAnsiTheme="minorBidi" w:hint="cs"/>
          <w:sz w:val="24"/>
          <w:szCs w:val="24"/>
        </w:rPr>
      </w:pPr>
      <w:r w:rsidRPr="00EE23FB">
        <w:rPr>
          <w:rFonts w:asciiTheme="minorBidi" w:hAnsiTheme="minorBidi" w:hint="cs"/>
          <w:sz w:val="24"/>
          <w:szCs w:val="24"/>
          <w:rtl/>
        </w:rPr>
        <w:t xml:space="preserve"> א. איש בושת</w:t>
      </w:r>
      <w:r w:rsidR="007E5C9F" w:rsidRPr="00EE23FB">
        <w:rPr>
          <w:rFonts w:asciiTheme="minorBidi" w:hAnsiTheme="minorBidi" w:hint="cs"/>
          <w:sz w:val="24"/>
          <w:szCs w:val="24"/>
          <w:rtl/>
        </w:rPr>
        <w:t xml:space="preserve"> בן שאול</w:t>
      </w:r>
      <w:r w:rsidRPr="00EE23FB">
        <w:rPr>
          <w:rFonts w:asciiTheme="minorBidi" w:hAnsiTheme="minorBidi" w:hint="cs"/>
          <w:sz w:val="24"/>
          <w:szCs w:val="24"/>
          <w:rtl/>
        </w:rPr>
        <w:t>. ב. אבנר בן נר. ג. מחניים. ד. מחניים זה בעבר הירדן, ובצד השני שולטים הפלישתים, אז הוא עובר את הירדן כדי להתרחק מהפלישתים ולהמליך את איש בושת.</w:t>
      </w:r>
    </w:p>
    <w:p w:rsidR="008C2F79" w:rsidRPr="00EE23FB" w:rsidRDefault="00EE23FB" w:rsidP="00D828B9">
      <w:pPr>
        <w:pStyle w:val="a3"/>
        <w:numPr>
          <w:ilvl w:val="0"/>
          <w:numId w:val="1"/>
        </w:numPr>
        <w:spacing w:after="0"/>
        <w:ind w:left="-58" w:right="-284" w:hanging="283"/>
        <w:rPr>
          <w:rFonts w:asciiTheme="minorBidi" w:hAnsiTheme="minorBidi" w:hint="cs"/>
          <w:sz w:val="24"/>
          <w:szCs w:val="24"/>
          <w:rtl/>
        </w:rPr>
      </w:pPr>
      <w:r>
        <w:rPr>
          <w:rFonts w:hint="cs"/>
          <w:sz w:val="24"/>
          <w:szCs w:val="24"/>
          <w:rtl/>
        </w:rPr>
        <w:t xml:space="preserve"> </w:t>
      </w:r>
      <w:r w:rsidR="008C2F79" w:rsidRPr="00EE23FB">
        <w:rPr>
          <w:rFonts w:asciiTheme="minorBidi" w:hAnsiTheme="minorBidi" w:hint="cs"/>
          <w:sz w:val="24"/>
          <w:szCs w:val="24"/>
          <w:rtl/>
        </w:rPr>
        <w:t xml:space="preserve">בהתחלה בעבר הירדן, אח"כ בצפון ישראל, ולאט לאט הוא השתלט והתקדם לדרום תוך כדי שהוא דוחק את הפלישתים לאזור המקורי שלהם </w:t>
      </w:r>
      <w:r w:rsidR="008C2F79" w:rsidRPr="00EE23FB">
        <w:rPr>
          <w:rFonts w:asciiTheme="minorBidi" w:hAnsiTheme="minorBidi"/>
          <w:sz w:val="24"/>
          <w:szCs w:val="24"/>
          <w:rtl/>
        </w:rPr>
        <w:t>–</w:t>
      </w:r>
      <w:r w:rsidR="008C2F79" w:rsidRPr="00EE23FB">
        <w:rPr>
          <w:rFonts w:asciiTheme="minorBidi" w:hAnsiTheme="minorBidi" w:hint="cs"/>
          <w:sz w:val="24"/>
          <w:szCs w:val="24"/>
          <w:rtl/>
        </w:rPr>
        <w:t xml:space="preserve"> החו</w:t>
      </w:r>
      <w:r>
        <w:rPr>
          <w:rFonts w:asciiTheme="minorBidi" w:hAnsiTheme="minorBidi" w:hint="cs"/>
          <w:sz w:val="24"/>
          <w:szCs w:val="24"/>
          <w:rtl/>
        </w:rPr>
        <w:t>ף הדרומי</w:t>
      </w:r>
      <w:r w:rsidR="008C2F79" w:rsidRPr="00EE23FB">
        <w:rPr>
          <w:rFonts w:asciiTheme="minorBidi" w:hAnsiTheme="minorBidi" w:hint="cs"/>
          <w:sz w:val="24"/>
          <w:szCs w:val="24"/>
          <w:rtl/>
        </w:rPr>
        <w:t xml:space="preserve">. </w:t>
      </w:r>
    </w:p>
    <w:p w:rsidR="008C2F79" w:rsidRPr="000B1B35" w:rsidRDefault="008C2F79" w:rsidP="00D828B9">
      <w:pPr>
        <w:spacing w:after="0"/>
        <w:ind w:left="-58" w:right="-284" w:hanging="283"/>
        <w:rPr>
          <w:rFonts w:asciiTheme="minorBidi" w:hAnsiTheme="minorBidi" w:hint="cs"/>
          <w:sz w:val="24"/>
          <w:szCs w:val="24"/>
          <w:rtl/>
        </w:rPr>
      </w:pPr>
      <w:r w:rsidRPr="000B1B35">
        <w:rPr>
          <w:rFonts w:asciiTheme="minorBidi" w:hAnsiTheme="minorBidi" w:hint="cs"/>
          <w:sz w:val="24"/>
          <w:szCs w:val="24"/>
          <w:rtl/>
        </w:rPr>
        <w:t xml:space="preserve">18. </w:t>
      </w:r>
      <w:r w:rsidRPr="000B1B35">
        <w:rPr>
          <w:rFonts w:asciiTheme="minorBidi" w:hAnsiTheme="minorBidi" w:hint="cs"/>
          <w:sz w:val="24"/>
          <w:szCs w:val="24"/>
          <w:rtl/>
        </w:rPr>
        <w:t xml:space="preserve">מי צריך להיות מלך </w:t>
      </w:r>
      <w:r w:rsidRPr="000B1B35">
        <w:rPr>
          <w:rFonts w:asciiTheme="minorBidi" w:hAnsiTheme="minorBidi"/>
          <w:sz w:val="24"/>
          <w:szCs w:val="24"/>
          <w:rtl/>
        </w:rPr>
        <w:t>–</w:t>
      </w:r>
      <w:r w:rsidRPr="000B1B35">
        <w:rPr>
          <w:rFonts w:asciiTheme="minorBidi" w:hAnsiTheme="minorBidi" w:hint="cs"/>
          <w:sz w:val="24"/>
          <w:szCs w:val="24"/>
          <w:rtl/>
        </w:rPr>
        <w:t xml:space="preserve"> הב</w:t>
      </w:r>
      <w:r w:rsidR="00EE23FB">
        <w:rPr>
          <w:rFonts w:asciiTheme="minorBidi" w:hAnsiTheme="minorBidi" w:hint="cs"/>
          <w:sz w:val="24"/>
          <w:szCs w:val="24"/>
          <w:rtl/>
        </w:rPr>
        <w:t>ן של שאול מבנימין או דוד מיהודה</w:t>
      </w:r>
      <w:r w:rsidRPr="000B1B35">
        <w:rPr>
          <w:rFonts w:asciiTheme="minorBidi" w:hAnsiTheme="minorBidi" w:hint="cs"/>
          <w:sz w:val="24"/>
          <w:szCs w:val="24"/>
          <w:rtl/>
        </w:rPr>
        <w:t>.</w:t>
      </w:r>
    </w:p>
    <w:p w:rsidR="008C2F79" w:rsidRPr="000B1B35" w:rsidRDefault="008C2F79" w:rsidP="00D828B9">
      <w:pPr>
        <w:pStyle w:val="a3"/>
        <w:spacing w:after="0"/>
        <w:ind w:left="-58" w:right="-284" w:hanging="283"/>
        <w:rPr>
          <w:rFonts w:asciiTheme="minorBidi" w:hAnsiTheme="minorBidi" w:hint="cs"/>
          <w:sz w:val="24"/>
          <w:szCs w:val="24"/>
          <w:rtl/>
        </w:rPr>
      </w:pPr>
      <w:r w:rsidRPr="000B1B35">
        <w:rPr>
          <w:rFonts w:asciiTheme="minorBidi" w:hAnsiTheme="minorBidi" w:hint="cs"/>
          <w:sz w:val="24"/>
          <w:szCs w:val="24"/>
          <w:rtl/>
        </w:rPr>
        <w:lastRenderedPageBreak/>
        <w:t xml:space="preserve">19. </w:t>
      </w:r>
      <w:r w:rsidRPr="000B1B35">
        <w:rPr>
          <w:rFonts w:asciiTheme="minorBidi" w:hAnsiTheme="minorBidi" w:hint="cs"/>
          <w:sz w:val="24"/>
          <w:szCs w:val="24"/>
          <w:rtl/>
        </w:rPr>
        <w:t>יואב, שר צבא דוד, וצבאו נפגשים עם אבנר וצבאו, כ</w:t>
      </w:r>
      <w:r w:rsidR="00EE23FB">
        <w:rPr>
          <w:rFonts w:asciiTheme="minorBidi" w:hAnsiTheme="minorBidi" w:hint="cs"/>
          <w:sz w:val="24"/>
          <w:szCs w:val="24"/>
          <w:rtl/>
        </w:rPr>
        <w:t>י שם זה הגבול בין בנימים ליהודה</w:t>
      </w:r>
      <w:r w:rsidRPr="000B1B35">
        <w:rPr>
          <w:rFonts w:asciiTheme="minorBidi" w:hAnsiTheme="minorBidi" w:hint="cs"/>
          <w:sz w:val="24"/>
          <w:szCs w:val="24"/>
          <w:rtl/>
        </w:rPr>
        <w:t>.</w:t>
      </w:r>
    </w:p>
    <w:p w:rsidR="008C2F79" w:rsidRDefault="008C2F79" w:rsidP="00D828B9">
      <w:pPr>
        <w:spacing w:after="0"/>
        <w:ind w:left="-58" w:right="-284" w:hanging="283"/>
        <w:rPr>
          <w:rFonts w:asciiTheme="minorBidi" w:hAnsiTheme="minorBidi" w:hint="cs"/>
          <w:sz w:val="24"/>
          <w:szCs w:val="24"/>
          <w:rtl/>
        </w:rPr>
      </w:pPr>
      <w:r w:rsidRPr="000B1B35">
        <w:rPr>
          <w:rFonts w:asciiTheme="minorBidi" w:hAnsiTheme="minorBidi" w:hint="cs"/>
          <w:sz w:val="24"/>
          <w:szCs w:val="24"/>
          <w:rtl/>
        </w:rPr>
        <w:t xml:space="preserve">20. </w:t>
      </w:r>
      <w:r w:rsidRPr="000B1B35">
        <w:rPr>
          <w:rFonts w:asciiTheme="minorBidi" w:hAnsiTheme="minorBidi" w:hint="cs"/>
          <w:sz w:val="24"/>
          <w:szCs w:val="24"/>
          <w:rtl/>
        </w:rPr>
        <w:t>משחק חרבות</w:t>
      </w:r>
      <w:r w:rsidR="00EE23FB">
        <w:rPr>
          <w:rFonts w:asciiTheme="minorBidi" w:hAnsiTheme="minorBidi" w:hint="cs"/>
          <w:sz w:val="24"/>
          <w:szCs w:val="24"/>
          <w:rtl/>
        </w:rPr>
        <w:t xml:space="preserve"> בין חיילי אבנר לחיילי יואב</w:t>
      </w:r>
      <w:r w:rsidRPr="000B1B35">
        <w:rPr>
          <w:rFonts w:asciiTheme="minorBidi" w:hAnsiTheme="minorBidi" w:hint="cs"/>
          <w:sz w:val="24"/>
          <w:szCs w:val="24"/>
          <w:rtl/>
        </w:rPr>
        <w:t>. זה הידרדר לאסון, המו</w:t>
      </w:r>
      <w:r w:rsidR="00EE23FB">
        <w:rPr>
          <w:rFonts w:asciiTheme="minorBidi" w:hAnsiTheme="minorBidi" w:hint="cs"/>
          <w:sz w:val="24"/>
          <w:szCs w:val="24"/>
          <w:rtl/>
        </w:rPr>
        <w:t>ן הרוגים, כולל עשהאל אח של יואב</w:t>
      </w:r>
      <w:r w:rsidRPr="000B1B35">
        <w:rPr>
          <w:rFonts w:asciiTheme="minorBidi" w:hAnsiTheme="minorBidi" w:hint="cs"/>
          <w:sz w:val="24"/>
          <w:szCs w:val="24"/>
          <w:rtl/>
        </w:rPr>
        <w:t>.</w:t>
      </w:r>
    </w:p>
    <w:p w:rsidR="00EE23FB" w:rsidRDefault="00EE23FB" w:rsidP="00D828B9">
      <w:pPr>
        <w:spacing w:after="0"/>
        <w:ind w:left="-58" w:right="-284" w:hanging="283"/>
        <w:rPr>
          <w:rFonts w:asciiTheme="minorBidi" w:hAnsiTheme="minorBidi" w:hint="cs"/>
          <w:sz w:val="24"/>
          <w:szCs w:val="24"/>
          <w:rtl/>
        </w:rPr>
      </w:pPr>
      <w:r>
        <w:rPr>
          <w:rFonts w:asciiTheme="minorBidi" w:hAnsiTheme="minorBidi" w:hint="cs"/>
          <w:sz w:val="24"/>
          <w:szCs w:val="24"/>
          <w:rtl/>
        </w:rPr>
        <w:t xml:space="preserve">21. כי אבנר היה </w:t>
      </w:r>
      <w:r w:rsidR="001C12D0">
        <w:rPr>
          <w:rFonts w:asciiTheme="minorBidi" w:hAnsiTheme="minorBidi" w:hint="cs"/>
          <w:sz w:val="24"/>
          <w:szCs w:val="24"/>
          <w:rtl/>
        </w:rPr>
        <w:t xml:space="preserve">שר הצבא של איש בושת והוא זה שהפריע להמלכת דוד, ועשהאל רצה לחסל אותו כדי </w:t>
      </w:r>
      <w:r w:rsidR="006442B0">
        <w:rPr>
          <w:rFonts w:asciiTheme="minorBidi" w:hAnsiTheme="minorBidi" w:hint="cs"/>
          <w:sz w:val="24"/>
          <w:szCs w:val="24"/>
          <w:rtl/>
        </w:rPr>
        <w:t>שיוכלו להמליך את דוד.</w:t>
      </w:r>
    </w:p>
    <w:p w:rsidR="006442B0" w:rsidRDefault="006442B0" w:rsidP="00D828B9">
      <w:pPr>
        <w:spacing w:after="0"/>
        <w:ind w:left="-58" w:right="-284" w:hanging="283"/>
        <w:rPr>
          <w:rFonts w:asciiTheme="minorBidi" w:hAnsiTheme="minorBidi" w:hint="cs"/>
          <w:sz w:val="24"/>
          <w:szCs w:val="24"/>
          <w:rtl/>
        </w:rPr>
      </w:pPr>
      <w:r>
        <w:rPr>
          <w:rFonts w:asciiTheme="minorBidi" w:hAnsiTheme="minorBidi" w:hint="cs"/>
          <w:sz w:val="24"/>
          <w:szCs w:val="24"/>
          <w:rtl/>
        </w:rPr>
        <w:t xml:space="preserve">22. </w:t>
      </w:r>
      <w:r w:rsidR="007E1E95">
        <w:rPr>
          <w:rFonts w:asciiTheme="minorBidi" w:hAnsiTheme="minorBidi" w:hint="cs"/>
          <w:sz w:val="24"/>
          <w:szCs w:val="24"/>
          <w:rtl/>
        </w:rPr>
        <w:t>קל רגלים, מהיר.</w:t>
      </w:r>
    </w:p>
    <w:p w:rsidR="007E1E95" w:rsidRDefault="007E1E95" w:rsidP="00D828B9">
      <w:pPr>
        <w:spacing w:after="0"/>
        <w:ind w:left="-58" w:right="-284" w:hanging="283"/>
        <w:rPr>
          <w:rFonts w:asciiTheme="minorBidi" w:hAnsiTheme="minorBidi" w:hint="cs"/>
          <w:sz w:val="24"/>
          <w:szCs w:val="24"/>
          <w:rtl/>
        </w:rPr>
      </w:pPr>
      <w:r>
        <w:rPr>
          <w:rFonts w:asciiTheme="minorBidi" w:hAnsiTheme="minorBidi" w:hint="cs"/>
          <w:sz w:val="24"/>
          <w:szCs w:val="24"/>
          <w:rtl/>
        </w:rPr>
        <w:t>23. הוא ניסה לברוח, ותוך כדי לנסות לשכנע את עשהאל שירד ממנו וילך למישהו אחר.</w:t>
      </w:r>
    </w:p>
    <w:p w:rsidR="00F65C00" w:rsidRDefault="00F65C00" w:rsidP="00D828B9">
      <w:pPr>
        <w:spacing w:after="0"/>
        <w:ind w:left="-58" w:right="-284" w:hanging="283"/>
        <w:rPr>
          <w:rFonts w:asciiTheme="minorBidi" w:hAnsiTheme="minorBidi" w:hint="cs"/>
          <w:sz w:val="24"/>
          <w:szCs w:val="24"/>
          <w:rtl/>
        </w:rPr>
      </w:pPr>
      <w:r>
        <w:rPr>
          <w:rFonts w:asciiTheme="minorBidi" w:hAnsiTheme="minorBidi" w:hint="cs"/>
          <w:sz w:val="24"/>
          <w:szCs w:val="24"/>
          <w:rtl/>
        </w:rPr>
        <w:t xml:space="preserve">24. הוא דקר את עשהאל תוך כדי מנוסה בדיוק בצלע החמישית, מקום שגורם למוות </w:t>
      </w:r>
      <w:proofErr w:type="spellStart"/>
      <w:r>
        <w:rPr>
          <w:rFonts w:asciiTheme="minorBidi" w:hAnsiTheme="minorBidi" w:hint="cs"/>
          <w:sz w:val="24"/>
          <w:szCs w:val="24"/>
          <w:rtl/>
        </w:rPr>
        <w:t>מיידי</w:t>
      </w:r>
      <w:proofErr w:type="spellEnd"/>
      <w:r>
        <w:rPr>
          <w:rFonts w:asciiTheme="minorBidi" w:hAnsiTheme="minorBidi" w:hint="cs"/>
          <w:sz w:val="24"/>
          <w:szCs w:val="24"/>
          <w:rtl/>
        </w:rPr>
        <w:t xml:space="preserve">. הוא </w:t>
      </w:r>
      <w:proofErr w:type="spellStart"/>
      <w:r>
        <w:rPr>
          <w:rFonts w:asciiTheme="minorBidi" w:hAnsiTheme="minorBidi" w:hint="cs"/>
          <w:sz w:val="24"/>
          <w:szCs w:val="24"/>
          <w:rtl/>
        </w:rPr>
        <w:t>יכל</w:t>
      </w:r>
      <w:proofErr w:type="spellEnd"/>
      <w:r>
        <w:rPr>
          <w:rFonts w:asciiTheme="minorBidi" w:hAnsiTheme="minorBidi" w:hint="cs"/>
          <w:sz w:val="24"/>
          <w:szCs w:val="24"/>
          <w:rtl/>
        </w:rPr>
        <w:t xml:space="preserve"> לכוון למקום אחר, שלא הורג, וכך למנוע את מות עשהאל.</w:t>
      </w:r>
    </w:p>
    <w:p w:rsidR="00F65C00" w:rsidRDefault="00F65C00" w:rsidP="00D828B9">
      <w:pPr>
        <w:spacing w:after="0"/>
        <w:ind w:left="-58" w:right="-284" w:hanging="283"/>
        <w:rPr>
          <w:rFonts w:asciiTheme="minorBidi" w:hAnsiTheme="minorBidi" w:hint="cs"/>
          <w:sz w:val="24"/>
          <w:szCs w:val="24"/>
          <w:rtl/>
        </w:rPr>
      </w:pPr>
      <w:r>
        <w:rPr>
          <w:rFonts w:asciiTheme="minorBidi" w:hAnsiTheme="minorBidi" w:hint="cs"/>
          <w:sz w:val="24"/>
          <w:szCs w:val="24"/>
          <w:rtl/>
        </w:rPr>
        <w:t xml:space="preserve">25. </w:t>
      </w:r>
      <w:r w:rsidR="003A37A1">
        <w:rPr>
          <w:rFonts w:asciiTheme="minorBidi" w:hAnsiTheme="minorBidi" w:hint="cs"/>
          <w:sz w:val="24"/>
          <w:szCs w:val="24"/>
          <w:rtl/>
        </w:rPr>
        <w:t xml:space="preserve">כל מי שראה את גופת עשהאל </w:t>
      </w:r>
      <w:r w:rsidR="003A37A1">
        <w:rPr>
          <w:rFonts w:asciiTheme="minorBidi" w:hAnsiTheme="minorBidi"/>
          <w:sz w:val="24"/>
          <w:szCs w:val="24"/>
          <w:rtl/>
        </w:rPr>
        <w:t>–</w:t>
      </w:r>
      <w:r w:rsidR="003A37A1">
        <w:rPr>
          <w:rFonts w:asciiTheme="minorBidi" w:hAnsiTheme="minorBidi" w:hint="cs"/>
          <w:sz w:val="24"/>
          <w:szCs w:val="24"/>
          <w:rtl/>
        </w:rPr>
        <w:t xml:space="preserve"> נדהם וחדל מלרדוף. וכך יצא שהפסיקו לרדוף, כל מחנה התבצר בגבעה אחרת, וע"י צעקות של יואב ואבנר הם הכריזו על הפסקת המלחמה.</w:t>
      </w:r>
    </w:p>
    <w:p w:rsidR="005C0083" w:rsidRPr="000B1B35" w:rsidRDefault="003A37A1" w:rsidP="00D828B9">
      <w:pPr>
        <w:spacing w:after="0"/>
        <w:ind w:left="-58" w:right="-284" w:hanging="283"/>
        <w:rPr>
          <w:rFonts w:asciiTheme="minorBidi" w:hAnsiTheme="minorBidi" w:hint="cs"/>
          <w:sz w:val="24"/>
          <w:szCs w:val="24"/>
          <w:rtl/>
        </w:rPr>
      </w:pPr>
      <w:r>
        <w:rPr>
          <w:rFonts w:asciiTheme="minorBidi" w:hAnsiTheme="minorBidi" w:hint="cs"/>
          <w:sz w:val="24"/>
          <w:szCs w:val="24"/>
          <w:rtl/>
        </w:rPr>
        <w:t xml:space="preserve">26. </w:t>
      </w:r>
      <w:r w:rsidR="005C0083">
        <w:rPr>
          <w:rFonts w:asciiTheme="minorBidi" w:hAnsiTheme="minorBidi" w:hint="cs"/>
          <w:sz w:val="24"/>
          <w:szCs w:val="24"/>
          <w:rtl/>
        </w:rPr>
        <w:t>360 איש מבנימין, 19 איש מיהודה ועשהאל.</w:t>
      </w:r>
    </w:p>
    <w:p w:rsidR="008C2F79" w:rsidRPr="000B1B35" w:rsidRDefault="008C2F79" w:rsidP="00D828B9">
      <w:pPr>
        <w:spacing w:after="0"/>
        <w:ind w:left="-58" w:right="-284" w:hanging="283"/>
        <w:rPr>
          <w:rFonts w:asciiTheme="minorBidi" w:hAnsiTheme="minorBidi" w:hint="cs"/>
          <w:sz w:val="24"/>
          <w:szCs w:val="24"/>
          <w:rtl/>
        </w:rPr>
      </w:pPr>
      <w:r w:rsidRPr="000B1B35">
        <w:rPr>
          <w:rFonts w:asciiTheme="minorBidi" w:hAnsiTheme="minorBidi" w:hint="cs"/>
          <w:sz w:val="24"/>
          <w:szCs w:val="24"/>
          <w:rtl/>
        </w:rPr>
        <w:t xml:space="preserve">27. </w:t>
      </w:r>
      <w:r w:rsidR="005C0083">
        <w:rPr>
          <w:rFonts w:asciiTheme="minorBidi" w:hAnsiTheme="minorBidi" w:hint="cs"/>
          <w:sz w:val="24"/>
          <w:szCs w:val="24"/>
          <w:rtl/>
        </w:rPr>
        <w:t>כל אחד ברח למקומו בלילה</w:t>
      </w:r>
      <w:r w:rsidRPr="000B1B35">
        <w:rPr>
          <w:rFonts w:asciiTheme="minorBidi" w:hAnsiTheme="minorBidi" w:hint="cs"/>
          <w:sz w:val="24"/>
          <w:szCs w:val="24"/>
          <w:rtl/>
        </w:rPr>
        <w:t>.</w:t>
      </w:r>
    </w:p>
    <w:p w:rsidR="008C2F79" w:rsidRPr="000B1B35" w:rsidRDefault="008C2F79" w:rsidP="00D828B9">
      <w:pPr>
        <w:spacing w:after="0"/>
        <w:ind w:left="-58" w:right="-284" w:hanging="283"/>
        <w:rPr>
          <w:rFonts w:asciiTheme="minorBidi" w:hAnsiTheme="minorBidi" w:hint="cs"/>
          <w:sz w:val="24"/>
          <w:szCs w:val="24"/>
          <w:rtl/>
        </w:rPr>
      </w:pPr>
      <w:r w:rsidRPr="000B1B35">
        <w:rPr>
          <w:rFonts w:asciiTheme="minorBidi" w:hAnsiTheme="minorBidi" w:hint="cs"/>
          <w:sz w:val="24"/>
          <w:szCs w:val="24"/>
          <w:rtl/>
        </w:rPr>
        <w:t xml:space="preserve">28. </w:t>
      </w:r>
      <w:r w:rsidR="005C0083">
        <w:rPr>
          <w:rFonts w:asciiTheme="minorBidi" w:hAnsiTheme="minorBidi" w:hint="cs"/>
          <w:sz w:val="24"/>
          <w:szCs w:val="24"/>
          <w:rtl/>
        </w:rPr>
        <w:t>מפני שעדיין חששו אחד מהשני</w:t>
      </w:r>
      <w:r w:rsidRPr="000B1B35">
        <w:rPr>
          <w:rFonts w:asciiTheme="minorBidi" w:hAnsiTheme="minorBidi" w:hint="cs"/>
          <w:sz w:val="24"/>
          <w:szCs w:val="24"/>
          <w:rtl/>
        </w:rPr>
        <w:t>.</w:t>
      </w:r>
    </w:p>
    <w:p w:rsidR="008C2F79" w:rsidRDefault="008C2F79" w:rsidP="00D828B9">
      <w:pPr>
        <w:tabs>
          <w:tab w:val="left" w:pos="226"/>
        </w:tabs>
        <w:spacing w:after="0"/>
        <w:ind w:left="-58" w:hanging="283"/>
        <w:rPr>
          <w:rFonts w:asciiTheme="minorBidi" w:hAnsiTheme="minorBidi" w:hint="cs"/>
          <w:sz w:val="24"/>
          <w:szCs w:val="24"/>
          <w:rtl/>
        </w:rPr>
      </w:pPr>
      <w:r w:rsidRPr="000B1B35">
        <w:rPr>
          <w:rFonts w:asciiTheme="minorBidi" w:hAnsiTheme="minorBidi" w:hint="cs"/>
          <w:sz w:val="24"/>
          <w:szCs w:val="24"/>
          <w:rtl/>
        </w:rPr>
        <w:t xml:space="preserve">29. </w:t>
      </w:r>
      <w:r w:rsidRPr="000B1B35">
        <w:rPr>
          <w:rFonts w:asciiTheme="minorBidi" w:hAnsiTheme="minorBidi" w:hint="cs"/>
          <w:sz w:val="24"/>
          <w:szCs w:val="24"/>
          <w:rtl/>
        </w:rPr>
        <w:t>דוד הולך ועולה, איש בושת הולך ונחלש, לאט</w:t>
      </w:r>
      <w:r w:rsidR="005C0083">
        <w:rPr>
          <w:rFonts w:asciiTheme="minorBidi" w:hAnsiTheme="minorBidi" w:hint="cs"/>
          <w:sz w:val="24"/>
          <w:szCs w:val="24"/>
          <w:rtl/>
        </w:rPr>
        <w:t xml:space="preserve"> </w:t>
      </w:r>
      <w:proofErr w:type="spellStart"/>
      <w:r w:rsidR="005C0083">
        <w:rPr>
          <w:rFonts w:asciiTheme="minorBidi" w:hAnsiTheme="minorBidi" w:hint="cs"/>
          <w:sz w:val="24"/>
          <w:szCs w:val="24"/>
          <w:rtl/>
        </w:rPr>
        <w:t>לאט</w:t>
      </w:r>
      <w:proofErr w:type="spellEnd"/>
      <w:r w:rsidR="005C0083">
        <w:rPr>
          <w:rFonts w:asciiTheme="minorBidi" w:hAnsiTheme="minorBidi" w:hint="cs"/>
          <w:sz w:val="24"/>
          <w:szCs w:val="24"/>
          <w:rtl/>
        </w:rPr>
        <w:t xml:space="preserve"> אנשים עוברים מישראל ליהודה</w:t>
      </w:r>
      <w:r w:rsidRPr="000B1B35">
        <w:rPr>
          <w:rFonts w:asciiTheme="minorBidi" w:hAnsiTheme="minorBidi" w:hint="cs"/>
          <w:sz w:val="24"/>
          <w:szCs w:val="24"/>
          <w:rtl/>
        </w:rPr>
        <w:t>.</w:t>
      </w:r>
    </w:p>
    <w:p w:rsidR="00B80C83" w:rsidRDefault="00B80C83" w:rsidP="00D828B9">
      <w:pPr>
        <w:tabs>
          <w:tab w:val="left" w:pos="226"/>
        </w:tabs>
        <w:spacing w:after="0"/>
        <w:ind w:left="-58" w:hanging="283"/>
        <w:rPr>
          <w:rFonts w:asciiTheme="minorBidi" w:hAnsiTheme="minorBidi" w:hint="cs"/>
          <w:sz w:val="24"/>
          <w:szCs w:val="24"/>
          <w:rtl/>
        </w:rPr>
      </w:pPr>
      <w:r>
        <w:rPr>
          <w:rFonts w:asciiTheme="minorBidi" w:hAnsiTheme="minorBidi" w:hint="cs"/>
          <w:sz w:val="24"/>
          <w:szCs w:val="24"/>
          <w:rtl/>
        </w:rPr>
        <w:t xml:space="preserve">30. אחינועם </w:t>
      </w:r>
      <w:proofErr w:type="spellStart"/>
      <w:r>
        <w:rPr>
          <w:rFonts w:asciiTheme="minorBidi" w:hAnsiTheme="minorBidi" w:hint="cs"/>
          <w:sz w:val="24"/>
          <w:szCs w:val="24"/>
          <w:rtl/>
        </w:rPr>
        <w:t>היזרעאלית</w:t>
      </w:r>
      <w:proofErr w:type="spellEnd"/>
      <w:r>
        <w:rPr>
          <w:rFonts w:asciiTheme="minorBidi" w:hAnsiTheme="minorBidi" w:hint="cs"/>
          <w:sz w:val="24"/>
          <w:szCs w:val="24"/>
          <w:rtl/>
        </w:rPr>
        <w:t>, אביגיל אשת נבל, מעכה בת תלמי, חגית, אביטל, עגלה.</w:t>
      </w:r>
    </w:p>
    <w:p w:rsidR="00B80C83" w:rsidRPr="000B1B35" w:rsidRDefault="00B80C83" w:rsidP="00D828B9">
      <w:pPr>
        <w:tabs>
          <w:tab w:val="left" w:pos="226"/>
        </w:tabs>
        <w:spacing w:after="0"/>
        <w:ind w:left="-58" w:hanging="283"/>
        <w:rPr>
          <w:rFonts w:asciiTheme="minorBidi" w:hAnsiTheme="minorBidi" w:hint="cs"/>
          <w:sz w:val="24"/>
          <w:szCs w:val="24"/>
          <w:rtl/>
        </w:rPr>
      </w:pPr>
      <w:r>
        <w:rPr>
          <w:rFonts w:asciiTheme="minorBidi" w:hAnsiTheme="minorBidi" w:hint="cs"/>
          <w:sz w:val="24"/>
          <w:szCs w:val="24"/>
          <w:rtl/>
        </w:rPr>
        <w:t xml:space="preserve">31. אמנון, כלאב, אבשלום, </w:t>
      </w:r>
      <w:proofErr w:type="spellStart"/>
      <w:r>
        <w:rPr>
          <w:rFonts w:asciiTheme="minorBidi" w:hAnsiTheme="minorBidi" w:hint="cs"/>
          <w:sz w:val="24"/>
          <w:szCs w:val="24"/>
          <w:rtl/>
        </w:rPr>
        <w:t>אדניה</w:t>
      </w:r>
      <w:proofErr w:type="spellEnd"/>
      <w:r>
        <w:rPr>
          <w:rFonts w:asciiTheme="minorBidi" w:hAnsiTheme="minorBidi" w:hint="cs"/>
          <w:sz w:val="24"/>
          <w:szCs w:val="24"/>
          <w:rtl/>
        </w:rPr>
        <w:t xml:space="preserve">, שפטיה, </w:t>
      </w:r>
      <w:proofErr w:type="spellStart"/>
      <w:r>
        <w:rPr>
          <w:rFonts w:asciiTheme="minorBidi" w:hAnsiTheme="minorBidi" w:hint="cs"/>
          <w:sz w:val="24"/>
          <w:szCs w:val="24"/>
          <w:rtl/>
        </w:rPr>
        <w:t>יתרם</w:t>
      </w:r>
      <w:proofErr w:type="spellEnd"/>
      <w:r>
        <w:rPr>
          <w:rFonts w:asciiTheme="minorBidi" w:hAnsiTheme="minorBidi" w:hint="cs"/>
          <w:sz w:val="24"/>
          <w:szCs w:val="24"/>
          <w:rtl/>
        </w:rPr>
        <w:t>.</w:t>
      </w:r>
    </w:p>
    <w:p w:rsidR="00092367" w:rsidRDefault="00CD4C1D" w:rsidP="00D828B9">
      <w:pPr>
        <w:tabs>
          <w:tab w:val="left" w:pos="226"/>
        </w:tabs>
        <w:spacing w:after="0"/>
        <w:ind w:left="-58" w:hanging="283"/>
        <w:rPr>
          <w:rFonts w:asciiTheme="minorBidi" w:hAnsiTheme="minorBidi" w:hint="cs"/>
          <w:sz w:val="24"/>
          <w:szCs w:val="24"/>
          <w:rtl/>
        </w:rPr>
      </w:pPr>
      <w:r w:rsidRPr="000B1B35">
        <w:rPr>
          <w:rFonts w:asciiTheme="minorBidi" w:hAnsiTheme="minorBidi" w:hint="cs"/>
          <w:sz w:val="24"/>
          <w:szCs w:val="24"/>
          <w:rtl/>
        </w:rPr>
        <w:t xml:space="preserve">32. </w:t>
      </w:r>
      <w:r w:rsidRPr="000B1B35">
        <w:rPr>
          <w:rFonts w:asciiTheme="minorBidi" w:hAnsiTheme="minorBidi" w:hint="cs"/>
          <w:sz w:val="24"/>
          <w:szCs w:val="24"/>
          <w:rtl/>
        </w:rPr>
        <w:t xml:space="preserve">שהוא התחתן עם פילגש שאול, ורק למלך מותר להתחתן עם אלמנת מלך, </w:t>
      </w:r>
      <w:r w:rsidR="00092367">
        <w:rPr>
          <w:rFonts w:asciiTheme="minorBidi" w:hAnsiTheme="minorBidi" w:hint="cs"/>
          <w:sz w:val="24"/>
          <w:szCs w:val="24"/>
          <w:rtl/>
        </w:rPr>
        <w:t xml:space="preserve">לכן זה כאילו הוא טוען שהוא המלך, וזה מרידה במלך </w:t>
      </w:r>
      <w:r w:rsidR="00092367">
        <w:rPr>
          <w:rFonts w:asciiTheme="minorBidi" w:hAnsiTheme="minorBidi"/>
          <w:sz w:val="24"/>
          <w:szCs w:val="24"/>
          <w:rtl/>
        </w:rPr>
        <w:t>–</w:t>
      </w:r>
      <w:r w:rsidR="00092367">
        <w:rPr>
          <w:rFonts w:asciiTheme="minorBidi" w:hAnsiTheme="minorBidi" w:hint="cs"/>
          <w:sz w:val="24"/>
          <w:szCs w:val="24"/>
          <w:rtl/>
        </w:rPr>
        <w:t xml:space="preserve"> איש בושת</w:t>
      </w:r>
      <w:r w:rsidRPr="000B1B35">
        <w:rPr>
          <w:rFonts w:asciiTheme="minorBidi" w:hAnsiTheme="minorBidi" w:hint="cs"/>
          <w:sz w:val="24"/>
          <w:szCs w:val="24"/>
          <w:rtl/>
        </w:rPr>
        <w:t>.</w:t>
      </w:r>
    </w:p>
    <w:p w:rsidR="00092367" w:rsidRDefault="00CD4C1D" w:rsidP="00D828B9">
      <w:pPr>
        <w:tabs>
          <w:tab w:val="left" w:pos="226"/>
        </w:tabs>
        <w:spacing w:after="0"/>
        <w:ind w:left="-58" w:hanging="283"/>
        <w:rPr>
          <w:rFonts w:asciiTheme="minorBidi" w:hAnsiTheme="minorBidi" w:hint="cs"/>
          <w:sz w:val="24"/>
          <w:szCs w:val="24"/>
          <w:rtl/>
        </w:rPr>
      </w:pPr>
      <w:r w:rsidRPr="00092367">
        <w:rPr>
          <w:rFonts w:asciiTheme="minorBidi" w:hAnsiTheme="minorBidi" w:hint="cs"/>
          <w:sz w:val="24"/>
          <w:szCs w:val="24"/>
          <w:rtl/>
        </w:rPr>
        <w:t xml:space="preserve">33. </w:t>
      </w:r>
      <w:r w:rsidR="00092367">
        <w:rPr>
          <w:rFonts w:asciiTheme="minorBidi" w:hAnsiTheme="minorBidi" w:hint="cs"/>
          <w:sz w:val="24"/>
          <w:szCs w:val="24"/>
          <w:rtl/>
        </w:rPr>
        <w:t>הוא גוער באבנר על כך.</w:t>
      </w:r>
    </w:p>
    <w:p w:rsidR="0011401F" w:rsidRDefault="00CD4C1D" w:rsidP="00D828B9">
      <w:pPr>
        <w:tabs>
          <w:tab w:val="left" w:pos="226"/>
        </w:tabs>
        <w:spacing w:after="0"/>
        <w:ind w:left="-58" w:hanging="283"/>
        <w:rPr>
          <w:rFonts w:asciiTheme="minorBidi" w:hAnsiTheme="minorBidi" w:hint="cs"/>
          <w:sz w:val="24"/>
          <w:szCs w:val="24"/>
          <w:rtl/>
        </w:rPr>
      </w:pPr>
      <w:r w:rsidRPr="00092367">
        <w:rPr>
          <w:rFonts w:asciiTheme="minorBidi" w:hAnsiTheme="minorBidi" w:hint="cs"/>
          <w:sz w:val="24"/>
          <w:szCs w:val="24"/>
          <w:rtl/>
        </w:rPr>
        <w:t xml:space="preserve">34. </w:t>
      </w:r>
      <w:r w:rsidRPr="00092367">
        <w:rPr>
          <w:rFonts w:asciiTheme="minorBidi" w:hAnsiTheme="minorBidi" w:hint="cs"/>
          <w:sz w:val="24"/>
          <w:szCs w:val="24"/>
          <w:rtl/>
        </w:rPr>
        <w:t xml:space="preserve">כועס מאוד, כי איש בושת סתם מעליל בלי לבדוק, וזו כפיות טובה! כי אבנר עשה </w:t>
      </w:r>
      <w:proofErr w:type="spellStart"/>
      <w:r w:rsidRPr="00092367">
        <w:rPr>
          <w:rFonts w:asciiTheme="minorBidi" w:hAnsiTheme="minorBidi" w:hint="cs"/>
          <w:sz w:val="24"/>
          <w:szCs w:val="24"/>
          <w:rtl/>
        </w:rPr>
        <w:t>הכל</w:t>
      </w:r>
      <w:proofErr w:type="spellEnd"/>
      <w:r w:rsidRPr="00092367">
        <w:rPr>
          <w:rFonts w:asciiTheme="minorBidi" w:hAnsiTheme="minorBidi" w:hint="cs"/>
          <w:sz w:val="24"/>
          <w:szCs w:val="24"/>
          <w:rtl/>
        </w:rPr>
        <w:t xml:space="preserve"> בשביל איש בושת: המליך אותו, נלחם בשבילו, כבש בשבילו, מסר את</w:t>
      </w:r>
      <w:r w:rsidR="0011401F">
        <w:rPr>
          <w:rFonts w:asciiTheme="minorBidi" w:hAnsiTheme="minorBidi" w:hint="cs"/>
          <w:sz w:val="24"/>
          <w:szCs w:val="24"/>
          <w:rtl/>
        </w:rPr>
        <w:t xml:space="preserve"> הנפש, ועכשיו הוא כועס עליו סתם</w:t>
      </w:r>
      <w:r w:rsidRPr="00092367">
        <w:rPr>
          <w:rFonts w:asciiTheme="minorBidi" w:hAnsiTheme="minorBidi" w:hint="cs"/>
          <w:sz w:val="24"/>
          <w:szCs w:val="24"/>
          <w:rtl/>
        </w:rPr>
        <w:t>.</w:t>
      </w:r>
    </w:p>
    <w:p w:rsidR="0011401F" w:rsidRDefault="0011401F" w:rsidP="00D828B9">
      <w:pPr>
        <w:tabs>
          <w:tab w:val="left" w:pos="226"/>
        </w:tabs>
        <w:spacing w:after="0"/>
        <w:ind w:left="-58" w:hanging="283"/>
        <w:rPr>
          <w:rFonts w:asciiTheme="minorBidi" w:hAnsiTheme="minorBidi" w:hint="cs"/>
          <w:sz w:val="24"/>
          <w:szCs w:val="24"/>
          <w:rtl/>
        </w:rPr>
      </w:pPr>
      <w:r>
        <w:rPr>
          <w:rFonts w:asciiTheme="minorBidi" w:hAnsiTheme="minorBidi" w:hint="cs"/>
          <w:sz w:val="24"/>
          <w:szCs w:val="24"/>
          <w:rtl/>
        </w:rPr>
        <w:t>35. יעזור לדוד להיות מלך</w:t>
      </w:r>
      <w:r w:rsidR="00CD4C1D" w:rsidRPr="0011401F">
        <w:rPr>
          <w:rFonts w:asciiTheme="minorBidi" w:hAnsiTheme="minorBidi" w:hint="cs"/>
          <w:sz w:val="24"/>
          <w:szCs w:val="24"/>
          <w:rtl/>
        </w:rPr>
        <w:t>.</w:t>
      </w:r>
    </w:p>
    <w:p w:rsidR="0011401F" w:rsidRDefault="00CD4C1D" w:rsidP="00D828B9">
      <w:pPr>
        <w:tabs>
          <w:tab w:val="left" w:pos="226"/>
        </w:tabs>
        <w:spacing w:after="0"/>
        <w:ind w:left="-58" w:hanging="283"/>
        <w:rPr>
          <w:rFonts w:asciiTheme="minorBidi" w:hAnsiTheme="minorBidi" w:hint="cs"/>
          <w:sz w:val="24"/>
          <w:szCs w:val="24"/>
          <w:rtl/>
        </w:rPr>
      </w:pPr>
      <w:r>
        <w:rPr>
          <w:rFonts w:asciiTheme="minorBidi" w:hAnsiTheme="minorBidi" w:hint="cs"/>
          <w:sz w:val="24"/>
          <w:szCs w:val="24"/>
          <w:rtl/>
        </w:rPr>
        <w:t xml:space="preserve">36. </w:t>
      </w:r>
      <w:r w:rsidR="0011401F">
        <w:rPr>
          <w:rFonts w:asciiTheme="minorBidi" w:hAnsiTheme="minorBidi" w:hint="cs"/>
          <w:sz w:val="24"/>
          <w:szCs w:val="24"/>
          <w:rtl/>
        </w:rPr>
        <w:t>שותק, כי הוא פוחד מאבנר</w:t>
      </w:r>
      <w:r w:rsidRPr="00B51D26">
        <w:rPr>
          <w:rFonts w:asciiTheme="minorBidi" w:hAnsiTheme="minorBidi" w:hint="cs"/>
          <w:sz w:val="24"/>
          <w:szCs w:val="24"/>
          <w:rtl/>
        </w:rPr>
        <w:t>.</w:t>
      </w:r>
    </w:p>
    <w:p w:rsidR="0011401F" w:rsidRDefault="00CD4C1D" w:rsidP="00D828B9">
      <w:pPr>
        <w:tabs>
          <w:tab w:val="left" w:pos="226"/>
        </w:tabs>
        <w:spacing w:after="0"/>
        <w:ind w:left="-58" w:hanging="283"/>
        <w:rPr>
          <w:rFonts w:asciiTheme="minorBidi" w:hAnsiTheme="minorBidi" w:hint="cs"/>
          <w:sz w:val="24"/>
          <w:szCs w:val="24"/>
          <w:rtl/>
        </w:rPr>
      </w:pPr>
      <w:r w:rsidRPr="0011401F">
        <w:rPr>
          <w:rFonts w:asciiTheme="minorBidi" w:hAnsiTheme="minorBidi" w:hint="cs"/>
          <w:sz w:val="24"/>
          <w:szCs w:val="24"/>
          <w:rtl/>
        </w:rPr>
        <w:t>37.</w:t>
      </w:r>
      <w:r w:rsidR="0011401F">
        <w:rPr>
          <w:rFonts w:asciiTheme="minorBidi" w:hAnsiTheme="minorBidi" w:hint="cs"/>
          <w:sz w:val="24"/>
          <w:szCs w:val="24"/>
          <w:rtl/>
        </w:rPr>
        <w:t xml:space="preserve"> </w:t>
      </w:r>
      <w:r w:rsidRPr="0011401F">
        <w:rPr>
          <w:rFonts w:asciiTheme="minorBidi" w:hAnsiTheme="minorBidi" w:hint="cs"/>
          <w:sz w:val="24"/>
          <w:szCs w:val="24"/>
          <w:rtl/>
        </w:rPr>
        <w:t>שהוא יעזור לו להיות מלך על כל ישראל, הוא ישכנע אנשים לתמוך בדוד.</w:t>
      </w:r>
    </w:p>
    <w:p w:rsidR="0011401F" w:rsidRDefault="00CD4C1D" w:rsidP="00D828B9">
      <w:pPr>
        <w:tabs>
          <w:tab w:val="left" w:pos="226"/>
        </w:tabs>
        <w:spacing w:after="0"/>
        <w:ind w:left="-58" w:hanging="283"/>
        <w:rPr>
          <w:rFonts w:asciiTheme="minorBidi" w:hAnsiTheme="minorBidi" w:hint="cs"/>
          <w:sz w:val="24"/>
          <w:szCs w:val="24"/>
          <w:rtl/>
        </w:rPr>
      </w:pPr>
      <w:r>
        <w:rPr>
          <w:rFonts w:asciiTheme="minorBidi" w:hAnsiTheme="minorBidi" w:hint="cs"/>
          <w:sz w:val="24"/>
          <w:szCs w:val="24"/>
          <w:rtl/>
        </w:rPr>
        <w:t xml:space="preserve">38. </w:t>
      </w:r>
      <w:r w:rsidRPr="009C5629">
        <w:rPr>
          <w:rFonts w:asciiTheme="minorBidi" w:hAnsiTheme="minorBidi" w:cs="Arial" w:hint="cs"/>
          <w:sz w:val="24"/>
          <w:szCs w:val="24"/>
          <w:rtl/>
        </w:rPr>
        <w:t xml:space="preserve">שיחזיר לו את אשתו </w:t>
      </w:r>
      <w:r w:rsidRPr="009C5629">
        <w:rPr>
          <w:rFonts w:asciiTheme="minorBidi" w:hAnsiTheme="minorBidi" w:cs="Arial"/>
          <w:sz w:val="24"/>
          <w:szCs w:val="24"/>
          <w:rtl/>
        </w:rPr>
        <w:t>–</w:t>
      </w:r>
      <w:r w:rsidR="0011401F">
        <w:rPr>
          <w:rFonts w:asciiTheme="minorBidi" w:hAnsiTheme="minorBidi" w:cs="Arial" w:hint="cs"/>
          <w:sz w:val="24"/>
          <w:szCs w:val="24"/>
          <w:rtl/>
        </w:rPr>
        <w:t xml:space="preserve"> מיכל</w:t>
      </w:r>
      <w:r w:rsidRPr="009C5629">
        <w:rPr>
          <w:rFonts w:asciiTheme="minorBidi" w:hAnsiTheme="minorBidi" w:cs="Arial" w:hint="cs"/>
          <w:sz w:val="24"/>
          <w:szCs w:val="24"/>
          <w:rtl/>
        </w:rPr>
        <w:t>.</w:t>
      </w:r>
    </w:p>
    <w:p w:rsidR="0011401F" w:rsidRDefault="00CD4C1D" w:rsidP="00D828B9">
      <w:pPr>
        <w:tabs>
          <w:tab w:val="left" w:pos="226"/>
        </w:tabs>
        <w:spacing w:after="0"/>
        <w:ind w:left="-58" w:hanging="283"/>
        <w:rPr>
          <w:rFonts w:asciiTheme="minorBidi" w:hAnsiTheme="minorBidi" w:hint="cs"/>
          <w:sz w:val="24"/>
          <w:szCs w:val="24"/>
          <w:rtl/>
        </w:rPr>
      </w:pPr>
      <w:r w:rsidRPr="0011401F">
        <w:rPr>
          <w:rFonts w:asciiTheme="minorBidi" w:hAnsiTheme="minorBidi" w:hint="cs"/>
          <w:sz w:val="24"/>
          <w:szCs w:val="24"/>
          <w:rtl/>
        </w:rPr>
        <w:t xml:space="preserve">39. </w:t>
      </w:r>
      <w:r w:rsidRPr="0011401F">
        <w:rPr>
          <w:rFonts w:asciiTheme="minorBidi" w:hAnsiTheme="minorBidi" w:cs="Arial" w:hint="cs"/>
          <w:sz w:val="26"/>
          <w:szCs w:val="24"/>
          <w:rtl/>
        </w:rPr>
        <w:t xml:space="preserve">בהתחלה מאבנר, כי הוא הכי חזק במלכות איש בושת, לכן ברגע שאבנר יוצר קשר עם דוד- דוד מבקש את אשתו, וגם כדי להוכיח את נאמנותו של אבנר. אח"כ הוא מבקש </w:t>
      </w:r>
      <w:r w:rsidR="0011401F">
        <w:rPr>
          <w:rFonts w:asciiTheme="minorBidi" w:hAnsiTheme="minorBidi" w:cs="Arial" w:hint="cs"/>
          <w:sz w:val="26"/>
          <w:szCs w:val="24"/>
          <w:rtl/>
        </w:rPr>
        <w:t>מאיש בושת, מפני כבוד המלכות</w:t>
      </w:r>
      <w:r w:rsidRPr="0011401F">
        <w:rPr>
          <w:rFonts w:asciiTheme="minorBidi" w:hAnsiTheme="minorBidi" w:cs="Arial" w:hint="cs"/>
          <w:sz w:val="26"/>
          <w:szCs w:val="24"/>
          <w:rtl/>
        </w:rPr>
        <w:t>.</w:t>
      </w:r>
    </w:p>
    <w:p w:rsidR="00004904" w:rsidRDefault="00CD4C1D" w:rsidP="00D828B9">
      <w:pPr>
        <w:tabs>
          <w:tab w:val="left" w:pos="226"/>
        </w:tabs>
        <w:spacing w:after="0"/>
        <w:ind w:left="-58" w:hanging="283"/>
        <w:rPr>
          <w:rFonts w:asciiTheme="minorBidi" w:hAnsiTheme="minorBidi" w:hint="cs"/>
          <w:sz w:val="24"/>
          <w:szCs w:val="24"/>
          <w:rtl/>
        </w:rPr>
      </w:pPr>
      <w:r>
        <w:rPr>
          <w:rFonts w:asciiTheme="minorBidi" w:hAnsiTheme="minorBidi" w:hint="cs"/>
          <w:sz w:val="24"/>
          <w:szCs w:val="24"/>
          <w:rtl/>
        </w:rPr>
        <w:t xml:space="preserve">40. </w:t>
      </w:r>
      <w:r w:rsidRPr="009C5629">
        <w:rPr>
          <w:rFonts w:asciiTheme="minorBidi" w:hAnsiTheme="minorBidi" w:cs="Arial" w:hint="cs"/>
          <w:sz w:val="26"/>
          <w:szCs w:val="24"/>
          <w:rtl/>
        </w:rPr>
        <w:t>את הכבוד שהוא נתן למל</w:t>
      </w:r>
      <w:r w:rsidR="0011401F">
        <w:rPr>
          <w:rFonts w:asciiTheme="minorBidi" w:hAnsiTheme="minorBidi" w:cs="Arial" w:hint="cs"/>
          <w:sz w:val="26"/>
          <w:szCs w:val="24"/>
          <w:rtl/>
        </w:rPr>
        <w:t>ך ישראל, אפילו שהוא האויב שלו!!</w:t>
      </w:r>
    </w:p>
    <w:p w:rsidR="00004904" w:rsidRDefault="007B5438" w:rsidP="00D828B9">
      <w:pPr>
        <w:tabs>
          <w:tab w:val="left" w:pos="226"/>
        </w:tabs>
        <w:spacing w:after="0"/>
        <w:ind w:left="-58" w:hanging="283"/>
        <w:rPr>
          <w:rFonts w:asciiTheme="minorBidi" w:hAnsiTheme="minorBidi" w:hint="cs"/>
          <w:sz w:val="24"/>
          <w:szCs w:val="24"/>
          <w:rtl/>
        </w:rPr>
      </w:pPr>
      <w:r>
        <w:rPr>
          <w:rFonts w:asciiTheme="minorBidi" w:hAnsiTheme="minorBidi" w:cs="Arial" w:hint="cs"/>
          <w:sz w:val="26"/>
          <w:szCs w:val="24"/>
          <w:rtl/>
        </w:rPr>
        <w:t xml:space="preserve">41. </w:t>
      </w:r>
      <w:r w:rsidR="00CD4C1D" w:rsidRPr="009C5629">
        <w:rPr>
          <w:rFonts w:asciiTheme="minorBidi" w:hAnsiTheme="minorBidi" w:cs="Arial" w:hint="cs"/>
          <w:sz w:val="26"/>
          <w:szCs w:val="24"/>
          <w:rtl/>
        </w:rPr>
        <w:t>הוא בכה על הזכות שהייתה לו לשמור על הנסיכה! וגם על הזכות שהוא לא התקרב אליה, למרות שהם היו באותו בית</w:t>
      </w:r>
      <w:r w:rsidR="00CD4C1D">
        <w:rPr>
          <w:rFonts w:asciiTheme="minorBidi" w:hAnsiTheme="minorBidi" w:cs="Arial" w:hint="cs"/>
          <w:sz w:val="26"/>
          <w:szCs w:val="24"/>
          <w:rtl/>
        </w:rPr>
        <w:t>. עכשיו כבר נגמרה זכות זו</w:t>
      </w:r>
      <w:r w:rsidR="00CD4C1D" w:rsidRPr="009C5629">
        <w:rPr>
          <w:rFonts w:asciiTheme="minorBidi" w:hAnsiTheme="minorBidi" w:cs="Arial" w:hint="cs"/>
          <w:sz w:val="26"/>
          <w:szCs w:val="24"/>
          <w:rtl/>
        </w:rPr>
        <w:t>.</w:t>
      </w:r>
      <w:r w:rsidR="00CD4C1D">
        <w:rPr>
          <w:rFonts w:asciiTheme="minorBidi" w:hAnsiTheme="minorBidi" w:hint="cs"/>
          <w:sz w:val="24"/>
          <w:szCs w:val="24"/>
          <w:rtl/>
        </w:rPr>
        <w:tab/>
      </w:r>
    </w:p>
    <w:p w:rsidR="00004904" w:rsidRDefault="007B5438" w:rsidP="00D828B9">
      <w:pPr>
        <w:tabs>
          <w:tab w:val="left" w:pos="226"/>
        </w:tabs>
        <w:spacing w:after="0"/>
        <w:ind w:left="-58" w:hanging="283"/>
        <w:rPr>
          <w:rFonts w:asciiTheme="minorBidi" w:hAnsiTheme="minorBidi" w:hint="cs"/>
          <w:sz w:val="24"/>
          <w:szCs w:val="24"/>
          <w:rtl/>
        </w:rPr>
      </w:pPr>
      <w:r w:rsidRPr="00004904">
        <w:rPr>
          <w:rFonts w:asciiTheme="minorBidi" w:hAnsiTheme="minorBidi" w:hint="cs"/>
          <w:sz w:val="24"/>
          <w:szCs w:val="24"/>
          <w:rtl/>
        </w:rPr>
        <w:t xml:space="preserve">42. </w:t>
      </w:r>
      <w:r w:rsidRPr="00004904">
        <w:rPr>
          <w:rFonts w:asciiTheme="minorBidi" w:hAnsiTheme="minorBidi" w:cs="Arial" w:hint="cs"/>
          <w:sz w:val="26"/>
          <w:szCs w:val="24"/>
          <w:rtl/>
        </w:rPr>
        <w:t>משכנע את כל יש</w:t>
      </w:r>
      <w:r w:rsidR="00004904">
        <w:rPr>
          <w:rFonts w:asciiTheme="minorBidi" w:hAnsiTheme="minorBidi" w:cs="Arial" w:hint="cs"/>
          <w:sz w:val="26"/>
          <w:szCs w:val="24"/>
          <w:rtl/>
        </w:rPr>
        <w:t>ראל, כולל בנימין, להמליך את דוד</w:t>
      </w:r>
      <w:r w:rsidRPr="00004904">
        <w:rPr>
          <w:rFonts w:asciiTheme="minorBidi" w:hAnsiTheme="minorBidi" w:cs="Arial" w:hint="cs"/>
          <w:sz w:val="26"/>
          <w:szCs w:val="24"/>
          <w:rtl/>
        </w:rPr>
        <w:t>.</w:t>
      </w:r>
    </w:p>
    <w:p w:rsidR="00004904" w:rsidRDefault="007B5438" w:rsidP="00D828B9">
      <w:pPr>
        <w:tabs>
          <w:tab w:val="left" w:pos="226"/>
        </w:tabs>
        <w:spacing w:after="0"/>
        <w:ind w:left="-58" w:hanging="283"/>
        <w:rPr>
          <w:rFonts w:asciiTheme="minorBidi" w:hAnsiTheme="minorBidi" w:hint="cs"/>
          <w:sz w:val="24"/>
          <w:szCs w:val="24"/>
          <w:rtl/>
        </w:rPr>
      </w:pPr>
      <w:r>
        <w:rPr>
          <w:rFonts w:asciiTheme="minorBidi" w:hAnsiTheme="minorBidi" w:hint="cs"/>
          <w:sz w:val="24"/>
          <w:szCs w:val="24"/>
          <w:rtl/>
        </w:rPr>
        <w:t xml:space="preserve">43. </w:t>
      </w:r>
      <w:r w:rsidRPr="009C5629">
        <w:rPr>
          <w:rFonts w:asciiTheme="minorBidi" w:hAnsiTheme="minorBidi" w:cs="Arial" w:hint="cs"/>
          <w:sz w:val="26"/>
          <w:szCs w:val="24"/>
          <w:rtl/>
        </w:rPr>
        <w:t>עושה לו משתה, מר</w:t>
      </w:r>
      <w:r w:rsidR="00004904">
        <w:rPr>
          <w:rFonts w:asciiTheme="minorBidi" w:hAnsiTheme="minorBidi" w:cs="Arial" w:hint="cs"/>
          <w:sz w:val="26"/>
          <w:szCs w:val="24"/>
          <w:rtl/>
        </w:rPr>
        <w:t>אה על שמחתו ואמונו של דוד באבנר</w:t>
      </w:r>
      <w:r w:rsidRPr="009C5629">
        <w:rPr>
          <w:rFonts w:asciiTheme="minorBidi" w:hAnsiTheme="minorBidi" w:cs="Arial" w:hint="cs"/>
          <w:sz w:val="26"/>
          <w:szCs w:val="24"/>
          <w:rtl/>
        </w:rPr>
        <w:t>.</w:t>
      </w:r>
    </w:p>
    <w:p w:rsidR="00004904" w:rsidRDefault="007B5438" w:rsidP="00D828B9">
      <w:pPr>
        <w:tabs>
          <w:tab w:val="left" w:pos="226"/>
        </w:tabs>
        <w:spacing w:after="0"/>
        <w:ind w:left="-58" w:hanging="283"/>
        <w:rPr>
          <w:rFonts w:asciiTheme="minorBidi" w:hAnsiTheme="minorBidi" w:hint="cs"/>
          <w:sz w:val="24"/>
          <w:szCs w:val="24"/>
          <w:rtl/>
        </w:rPr>
      </w:pPr>
      <w:r>
        <w:rPr>
          <w:rFonts w:asciiTheme="minorBidi" w:hAnsiTheme="minorBidi" w:hint="cs"/>
          <w:sz w:val="24"/>
          <w:szCs w:val="24"/>
          <w:rtl/>
        </w:rPr>
        <w:t xml:space="preserve">44. </w:t>
      </w:r>
      <w:r w:rsidRPr="009C5629">
        <w:rPr>
          <w:rFonts w:asciiTheme="minorBidi" w:hAnsiTheme="minorBidi" w:cs="Arial" w:hint="cs"/>
          <w:sz w:val="26"/>
          <w:szCs w:val="24"/>
          <w:rtl/>
        </w:rPr>
        <w:t>הוא כועס על דוד שהאמין לא</w:t>
      </w:r>
      <w:r w:rsidR="00004904">
        <w:rPr>
          <w:rFonts w:asciiTheme="minorBidi" w:hAnsiTheme="minorBidi" w:cs="Arial" w:hint="cs"/>
          <w:sz w:val="26"/>
          <w:szCs w:val="24"/>
          <w:rtl/>
        </w:rPr>
        <w:t>בנר, הרי ברור שאבנר בא כדי לרגל</w:t>
      </w:r>
      <w:r w:rsidRPr="009C5629">
        <w:rPr>
          <w:rFonts w:asciiTheme="minorBidi" w:hAnsiTheme="minorBidi" w:cs="Arial" w:hint="cs"/>
          <w:sz w:val="26"/>
          <w:szCs w:val="24"/>
          <w:rtl/>
        </w:rPr>
        <w:t>.</w:t>
      </w:r>
    </w:p>
    <w:p w:rsidR="00004904" w:rsidRDefault="007B5438" w:rsidP="00D828B9">
      <w:pPr>
        <w:tabs>
          <w:tab w:val="left" w:pos="226"/>
        </w:tabs>
        <w:spacing w:after="0"/>
        <w:ind w:left="-58" w:hanging="283"/>
        <w:rPr>
          <w:rFonts w:asciiTheme="minorBidi" w:hAnsiTheme="minorBidi" w:hint="cs"/>
          <w:sz w:val="24"/>
          <w:szCs w:val="24"/>
          <w:rtl/>
        </w:rPr>
      </w:pPr>
      <w:r>
        <w:rPr>
          <w:rFonts w:asciiTheme="minorBidi" w:hAnsiTheme="minorBidi" w:hint="cs"/>
          <w:sz w:val="24"/>
          <w:szCs w:val="24"/>
          <w:rtl/>
        </w:rPr>
        <w:t xml:space="preserve">45. </w:t>
      </w:r>
      <w:r w:rsidR="00004904">
        <w:rPr>
          <w:rFonts w:asciiTheme="minorBidi" w:hAnsiTheme="minorBidi" w:cs="Arial" w:hint="cs"/>
          <w:sz w:val="26"/>
          <w:szCs w:val="24"/>
          <w:rtl/>
        </w:rPr>
        <w:t>לא! הוא אוסר עליו לגעת באבנר!</w:t>
      </w:r>
    </w:p>
    <w:p w:rsidR="00212660" w:rsidRDefault="007B5438" w:rsidP="00D828B9">
      <w:pPr>
        <w:tabs>
          <w:tab w:val="left" w:pos="226"/>
        </w:tabs>
        <w:spacing w:after="0"/>
        <w:ind w:left="-58" w:hanging="283"/>
        <w:rPr>
          <w:rFonts w:asciiTheme="minorBidi" w:hAnsiTheme="minorBidi" w:hint="cs"/>
          <w:sz w:val="24"/>
          <w:szCs w:val="24"/>
          <w:rtl/>
        </w:rPr>
      </w:pPr>
      <w:r>
        <w:rPr>
          <w:rFonts w:asciiTheme="minorBidi" w:hAnsiTheme="minorBidi" w:hint="cs"/>
          <w:sz w:val="24"/>
          <w:szCs w:val="24"/>
          <w:rtl/>
        </w:rPr>
        <w:t xml:space="preserve">46. </w:t>
      </w:r>
      <w:r w:rsidRPr="009C5629">
        <w:rPr>
          <w:rFonts w:asciiTheme="minorBidi" w:hAnsiTheme="minorBidi" w:cs="Arial" w:hint="cs"/>
          <w:sz w:val="26"/>
          <w:szCs w:val="24"/>
          <w:rtl/>
        </w:rPr>
        <w:t xml:space="preserve">שולח לקרוא לאבנר, מוכיח אותו על רצח עשהאל </w:t>
      </w:r>
      <w:r w:rsidR="00212660">
        <w:rPr>
          <w:rFonts w:asciiTheme="minorBidi" w:hAnsiTheme="minorBidi" w:cs="Arial" w:hint="cs"/>
          <w:sz w:val="26"/>
          <w:szCs w:val="24"/>
          <w:rtl/>
        </w:rPr>
        <w:t>אחיו, והורג אותו כשהוא לא שם לב</w:t>
      </w:r>
      <w:r w:rsidRPr="009C5629">
        <w:rPr>
          <w:rFonts w:asciiTheme="minorBidi" w:hAnsiTheme="minorBidi" w:cs="Arial" w:hint="cs"/>
          <w:sz w:val="26"/>
          <w:szCs w:val="24"/>
          <w:rtl/>
        </w:rPr>
        <w:t>.</w:t>
      </w:r>
    </w:p>
    <w:p w:rsidR="00212660" w:rsidRDefault="007B5438" w:rsidP="00D828B9">
      <w:pPr>
        <w:tabs>
          <w:tab w:val="left" w:pos="226"/>
        </w:tabs>
        <w:spacing w:after="0"/>
        <w:ind w:left="-58" w:hanging="283"/>
        <w:rPr>
          <w:rFonts w:asciiTheme="minorBidi" w:hAnsiTheme="minorBidi" w:hint="cs"/>
          <w:sz w:val="24"/>
          <w:szCs w:val="24"/>
          <w:rtl/>
        </w:rPr>
      </w:pPr>
      <w:r>
        <w:rPr>
          <w:rFonts w:asciiTheme="minorBidi" w:hAnsiTheme="minorBidi" w:hint="cs"/>
          <w:sz w:val="24"/>
          <w:szCs w:val="24"/>
          <w:rtl/>
        </w:rPr>
        <w:t xml:space="preserve">47. </w:t>
      </w:r>
      <w:r w:rsidRPr="009C5629">
        <w:rPr>
          <w:rFonts w:asciiTheme="minorBidi" w:hAnsiTheme="minorBidi" w:cs="Arial" w:hint="cs"/>
          <w:sz w:val="26"/>
          <w:szCs w:val="24"/>
          <w:rtl/>
        </w:rPr>
        <w:t xml:space="preserve">על שהתחיל את ה"משחק" שגרם </w:t>
      </w:r>
      <w:r w:rsidR="00212660">
        <w:rPr>
          <w:rFonts w:asciiTheme="minorBidi" w:hAnsiTheme="minorBidi" w:cs="Arial" w:hint="cs"/>
          <w:sz w:val="26"/>
          <w:szCs w:val="24"/>
          <w:rtl/>
        </w:rPr>
        <w:t>למלחמה עם מאות הרוגים</w:t>
      </w:r>
      <w:r w:rsidRPr="009C5629">
        <w:rPr>
          <w:rFonts w:asciiTheme="minorBidi" w:hAnsiTheme="minorBidi" w:cs="Arial" w:hint="cs"/>
          <w:sz w:val="26"/>
          <w:szCs w:val="24"/>
          <w:rtl/>
        </w:rPr>
        <w:t>.</w:t>
      </w:r>
    </w:p>
    <w:p w:rsidR="00212660" w:rsidRDefault="007B5438" w:rsidP="00D828B9">
      <w:pPr>
        <w:tabs>
          <w:tab w:val="left" w:pos="226"/>
        </w:tabs>
        <w:spacing w:after="0"/>
        <w:ind w:left="-58" w:hanging="283"/>
        <w:rPr>
          <w:rFonts w:asciiTheme="minorBidi" w:hAnsiTheme="minorBidi" w:hint="cs"/>
          <w:sz w:val="24"/>
          <w:szCs w:val="24"/>
          <w:rtl/>
        </w:rPr>
      </w:pPr>
      <w:r>
        <w:rPr>
          <w:rFonts w:asciiTheme="minorBidi" w:hAnsiTheme="minorBidi" w:hint="cs"/>
          <w:sz w:val="24"/>
          <w:szCs w:val="24"/>
          <w:rtl/>
        </w:rPr>
        <w:t xml:space="preserve">48. </w:t>
      </w:r>
      <w:r w:rsidRPr="009C5629">
        <w:rPr>
          <w:rFonts w:asciiTheme="minorBidi" w:hAnsiTheme="minorBidi" w:cs="Arial" w:hint="cs"/>
          <w:sz w:val="26"/>
          <w:szCs w:val="24"/>
          <w:rtl/>
        </w:rPr>
        <w:t xml:space="preserve">מודיע שהוא לא קשור. מצווה לקרוע, ללבוש שק ולהספיד את אבנר. מלווה את אבנר. אומר על אבנר קינה. </w:t>
      </w:r>
      <w:r w:rsidR="00212660">
        <w:rPr>
          <w:rFonts w:asciiTheme="minorBidi" w:hAnsiTheme="minorBidi" w:cs="Arial" w:hint="cs"/>
          <w:sz w:val="26"/>
          <w:szCs w:val="24"/>
          <w:rtl/>
        </w:rPr>
        <w:t>צם כל היום. מקלל את יואב וביתו</w:t>
      </w:r>
      <w:r w:rsidR="00212660">
        <w:rPr>
          <w:rFonts w:asciiTheme="minorBidi" w:hAnsiTheme="minorBidi" w:hint="cs"/>
          <w:sz w:val="24"/>
          <w:szCs w:val="24"/>
          <w:rtl/>
        </w:rPr>
        <w:t>.</w:t>
      </w:r>
    </w:p>
    <w:p w:rsidR="007B5438" w:rsidRPr="007B5438" w:rsidRDefault="007B5438" w:rsidP="00D828B9">
      <w:pPr>
        <w:tabs>
          <w:tab w:val="left" w:pos="226"/>
        </w:tabs>
        <w:spacing w:after="0"/>
        <w:ind w:left="-58" w:hanging="283"/>
        <w:rPr>
          <w:rFonts w:asciiTheme="minorBidi" w:hAnsiTheme="minorBidi" w:hint="cs"/>
          <w:sz w:val="24"/>
          <w:szCs w:val="24"/>
        </w:rPr>
      </w:pPr>
      <w:r>
        <w:rPr>
          <w:rFonts w:asciiTheme="minorBidi" w:hAnsiTheme="minorBidi" w:hint="cs"/>
          <w:sz w:val="24"/>
          <w:szCs w:val="24"/>
          <w:rtl/>
        </w:rPr>
        <w:t xml:space="preserve">49. </w:t>
      </w:r>
      <w:r w:rsidRPr="009C5629">
        <w:rPr>
          <w:rFonts w:asciiTheme="minorBidi" w:hAnsiTheme="minorBidi" w:cs="Arial" w:hint="cs"/>
          <w:sz w:val="26"/>
          <w:szCs w:val="24"/>
          <w:rtl/>
        </w:rPr>
        <w:t>כי דוד רק נמשח למלך, ויואב ואחיו הם אנשי</w:t>
      </w:r>
      <w:r w:rsidR="00212660">
        <w:rPr>
          <w:rFonts w:asciiTheme="minorBidi" w:hAnsiTheme="minorBidi" w:cs="Arial" w:hint="cs"/>
          <w:sz w:val="26"/>
          <w:szCs w:val="24"/>
          <w:rtl/>
        </w:rPr>
        <w:t>ם קשים, דוד לא רוצה להסתבך איתם</w:t>
      </w:r>
      <w:r w:rsidRPr="009C5629">
        <w:rPr>
          <w:rFonts w:asciiTheme="minorBidi" w:hAnsiTheme="minorBidi" w:cs="Arial" w:hint="cs"/>
          <w:sz w:val="26"/>
          <w:szCs w:val="24"/>
          <w:rtl/>
        </w:rPr>
        <w:t>.</w:t>
      </w:r>
    </w:p>
    <w:p w:rsidR="008C2F79" w:rsidRDefault="008C2F79" w:rsidP="008C2F79">
      <w:bookmarkStart w:id="0" w:name="_GoBack"/>
      <w:bookmarkEnd w:id="0"/>
    </w:p>
    <w:sectPr w:rsidR="008C2F79" w:rsidSect="00BE7E6F">
      <w:pgSz w:w="11906" w:h="16838"/>
      <w:pgMar w:top="1440" w:right="1800" w:bottom="1440" w:left="1800" w:header="708" w:footer="708" w:gutter="0"/>
      <w:pgBorders w:offsetFrom="page">
        <w:top w:val="shorebirdTracks" w:sz="20" w:space="24" w:color="auto"/>
        <w:left w:val="shorebirdTracks" w:sz="20" w:space="24" w:color="auto"/>
        <w:bottom w:val="shorebirdTracks" w:sz="20" w:space="24" w:color="auto"/>
        <w:right w:val="shorebirdTracks" w:sz="20" w:space="24" w:color="auto"/>
      </w:pgBorders>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6D6273"/>
    <w:multiLevelType w:val="hybridMultilevel"/>
    <w:tmpl w:val="84761C74"/>
    <w:lvl w:ilvl="0" w:tplc="636A573E">
      <w:start w:val="1"/>
      <w:numFmt w:val="decimal"/>
      <w:lvlText w:val="%1."/>
      <w:lvlJc w:val="left"/>
      <w:pPr>
        <w:ind w:left="720" w:hanging="360"/>
      </w:pPr>
      <w:rPr>
        <w:rFonts w:asciiTheme="minorBidi" w:hAnsiTheme="minorBidi" w:cstheme="minorBidi"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AE359D3"/>
    <w:multiLevelType w:val="hybridMultilevel"/>
    <w:tmpl w:val="43162156"/>
    <w:lvl w:ilvl="0" w:tplc="4ECEAC36">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4343B0A"/>
    <w:multiLevelType w:val="hybridMultilevel"/>
    <w:tmpl w:val="FF10A270"/>
    <w:lvl w:ilvl="0" w:tplc="641629E8">
      <w:start w:val="1"/>
      <w:numFmt w:val="hebrew1"/>
      <w:lvlText w:val="%1."/>
      <w:lvlJc w:val="left"/>
      <w:pPr>
        <w:ind w:left="302" w:hanging="360"/>
      </w:pPr>
      <w:rPr>
        <w:rFonts w:hint="default"/>
      </w:rPr>
    </w:lvl>
    <w:lvl w:ilvl="1" w:tplc="04090019" w:tentative="1">
      <w:start w:val="1"/>
      <w:numFmt w:val="lowerLetter"/>
      <w:lvlText w:val="%2."/>
      <w:lvlJc w:val="left"/>
      <w:pPr>
        <w:ind w:left="1022" w:hanging="360"/>
      </w:pPr>
    </w:lvl>
    <w:lvl w:ilvl="2" w:tplc="0409001B" w:tentative="1">
      <w:start w:val="1"/>
      <w:numFmt w:val="lowerRoman"/>
      <w:lvlText w:val="%3."/>
      <w:lvlJc w:val="right"/>
      <w:pPr>
        <w:ind w:left="1742" w:hanging="180"/>
      </w:pPr>
    </w:lvl>
    <w:lvl w:ilvl="3" w:tplc="0409000F" w:tentative="1">
      <w:start w:val="1"/>
      <w:numFmt w:val="decimal"/>
      <w:lvlText w:val="%4."/>
      <w:lvlJc w:val="left"/>
      <w:pPr>
        <w:ind w:left="2462" w:hanging="360"/>
      </w:pPr>
    </w:lvl>
    <w:lvl w:ilvl="4" w:tplc="04090019" w:tentative="1">
      <w:start w:val="1"/>
      <w:numFmt w:val="lowerLetter"/>
      <w:lvlText w:val="%5."/>
      <w:lvlJc w:val="left"/>
      <w:pPr>
        <w:ind w:left="3182" w:hanging="360"/>
      </w:pPr>
    </w:lvl>
    <w:lvl w:ilvl="5" w:tplc="0409001B" w:tentative="1">
      <w:start w:val="1"/>
      <w:numFmt w:val="lowerRoman"/>
      <w:lvlText w:val="%6."/>
      <w:lvlJc w:val="right"/>
      <w:pPr>
        <w:ind w:left="3902" w:hanging="180"/>
      </w:pPr>
    </w:lvl>
    <w:lvl w:ilvl="6" w:tplc="0409000F" w:tentative="1">
      <w:start w:val="1"/>
      <w:numFmt w:val="decimal"/>
      <w:lvlText w:val="%7."/>
      <w:lvlJc w:val="left"/>
      <w:pPr>
        <w:ind w:left="4622" w:hanging="360"/>
      </w:pPr>
    </w:lvl>
    <w:lvl w:ilvl="7" w:tplc="04090019" w:tentative="1">
      <w:start w:val="1"/>
      <w:numFmt w:val="lowerLetter"/>
      <w:lvlText w:val="%8."/>
      <w:lvlJc w:val="left"/>
      <w:pPr>
        <w:ind w:left="5342" w:hanging="360"/>
      </w:pPr>
    </w:lvl>
    <w:lvl w:ilvl="8" w:tplc="0409001B" w:tentative="1">
      <w:start w:val="1"/>
      <w:numFmt w:val="lowerRoman"/>
      <w:lvlText w:val="%9."/>
      <w:lvlJc w:val="right"/>
      <w:pPr>
        <w:ind w:left="6062"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54AD"/>
    <w:rsid w:val="00001BD2"/>
    <w:rsid w:val="00004904"/>
    <w:rsid w:val="0002479B"/>
    <w:rsid w:val="00024F63"/>
    <w:rsid w:val="00026879"/>
    <w:rsid w:val="0003341C"/>
    <w:rsid w:val="00036973"/>
    <w:rsid w:val="00040858"/>
    <w:rsid w:val="00044595"/>
    <w:rsid w:val="000461AC"/>
    <w:rsid w:val="0005082A"/>
    <w:rsid w:val="00051FEF"/>
    <w:rsid w:val="00060108"/>
    <w:rsid w:val="00065763"/>
    <w:rsid w:val="0006710D"/>
    <w:rsid w:val="000745FA"/>
    <w:rsid w:val="00084489"/>
    <w:rsid w:val="00092367"/>
    <w:rsid w:val="000936A7"/>
    <w:rsid w:val="00094923"/>
    <w:rsid w:val="00095058"/>
    <w:rsid w:val="00095237"/>
    <w:rsid w:val="00095DC7"/>
    <w:rsid w:val="000A17F7"/>
    <w:rsid w:val="000A4015"/>
    <w:rsid w:val="000B0028"/>
    <w:rsid w:val="000B1B35"/>
    <w:rsid w:val="000B369B"/>
    <w:rsid w:val="000B7E83"/>
    <w:rsid w:val="000C1101"/>
    <w:rsid w:val="000C4609"/>
    <w:rsid w:val="000C5851"/>
    <w:rsid w:val="000C7CCE"/>
    <w:rsid w:val="000D07AD"/>
    <w:rsid w:val="000D7BF0"/>
    <w:rsid w:val="000E0C1C"/>
    <w:rsid w:val="000E2BDD"/>
    <w:rsid w:val="000E6FF9"/>
    <w:rsid w:val="000F2794"/>
    <w:rsid w:val="00100D67"/>
    <w:rsid w:val="00102457"/>
    <w:rsid w:val="0011082B"/>
    <w:rsid w:val="0011401F"/>
    <w:rsid w:val="00117D10"/>
    <w:rsid w:val="00137E96"/>
    <w:rsid w:val="00140C38"/>
    <w:rsid w:val="00142B02"/>
    <w:rsid w:val="00145C5D"/>
    <w:rsid w:val="00145D45"/>
    <w:rsid w:val="00151F50"/>
    <w:rsid w:val="0015211A"/>
    <w:rsid w:val="00152218"/>
    <w:rsid w:val="00153C0B"/>
    <w:rsid w:val="00154D01"/>
    <w:rsid w:val="00157A11"/>
    <w:rsid w:val="0016223D"/>
    <w:rsid w:val="0016720E"/>
    <w:rsid w:val="00171018"/>
    <w:rsid w:val="00171542"/>
    <w:rsid w:val="00171855"/>
    <w:rsid w:val="0017546D"/>
    <w:rsid w:val="00180FCE"/>
    <w:rsid w:val="00181992"/>
    <w:rsid w:val="00182F4B"/>
    <w:rsid w:val="001975B5"/>
    <w:rsid w:val="001A3177"/>
    <w:rsid w:val="001A4BBA"/>
    <w:rsid w:val="001B1E64"/>
    <w:rsid w:val="001B610B"/>
    <w:rsid w:val="001C12D0"/>
    <w:rsid w:val="001E457E"/>
    <w:rsid w:val="001F00B7"/>
    <w:rsid w:val="001F18F3"/>
    <w:rsid w:val="002001C1"/>
    <w:rsid w:val="0020269D"/>
    <w:rsid w:val="00210C70"/>
    <w:rsid w:val="00211EF9"/>
    <w:rsid w:val="00212660"/>
    <w:rsid w:val="00216295"/>
    <w:rsid w:val="0021693B"/>
    <w:rsid w:val="00224902"/>
    <w:rsid w:val="002256ED"/>
    <w:rsid w:val="00231152"/>
    <w:rsid w:val="002426AF"/>
    <w:rsid w:val="00252476"/>
    <w:rsid w:val="0025282B"/>
    <w:rsid w:val="002529E8"/>
    <w:rsid w:val="00260A2E"/>
    <w:rsid w:val="002657E9"/>
    <w:rsid w:val="00266F58"/>
    <w:rsid w:val="0027306D"/>
    <w:rsid w:val="0027320A"/>
    <w:rsid w:val="00274E6C"/>
    <w:rsid w:val="00276BEA"/>
    <w:rsid w:val="00280BE4"/>
    <w:rsid w:val="00283FCC"/>
    <w:rsid w:val="002847BC"/>
    <w:rsid w:val="00292779"/>
    <w:rsid w:val="00292E3A"/>
    <w:rsid w:val="002A0164"/>
    <w:rsid w:val="002A1BDB"/>
    <w:rsid w:val="002A7804"/>
    <w:rsid w:val="002B1818"/>
    <w:rsid w:val="002B290C"/>
    <w:rsid w:val="002C2E16"/>
    <w:rsid w:val="002C2EE9"/>
    <w:rsid w:val="002D2DA1"/>
    <w:rsid w:val="002D30EA"/>
    <w:rsid w:val="002D67AC"/>
    <w:rsid w:val="002E0C4C"/>
    <w:rsid w:val="002E2F92"/>
    <w:rsid w:val="002E4F0D"/>
    <w:rsid w:val="002E797D"/>
    <w:rsid w:val="002F1A42"/>
    <w:rsid w:val="003037DB"/>
    <w:rsid w:val="003044A1"/>
    <w:rsid w:val="00310713"/>
    <w:rsid w:val="003123B4"/>
    <w:rsid w:val="003177A0"/>
    <w:rsid w:val="003235CB"/>
    <w:rsid w:val="00324225"/>
    <w:rsid w:val="00326C88"/>
    <w:rsid w:val="00333D88"/>
    <w:rsid w:val="00333FC9"/>
    <w:rsid w:val="00336D8B"/>
    <w:rsid w:val="00337C62"/>
    <w:rsid w:val="00337C6F"/>
    <w:rsid w:val="00342AB1"/>
    <w:rsid w:val="00342E57"/>
    <w:rsid w:val="0034384F"/>
    <w:rsid w:val="00351D03"/>
    <w:rsid w:val="003523CE"/>
    <w:rsid w:val="003571C9"/>
    <w:rsid w:val="00357A49"/>
    <w:rsid w:val="0036003D"/>
    <w:rsid w:val="00362616"/>
    <w:rsid w:val="00362C7D"/>
    <w:rsid w:val="003631B7"/>
    <w:rsid w:val="00364DB0"/>
    <w:rsid w:val="0036512C"/>
    <w:rsid w:val="00371568"/>
    <w:rsid w:val="003821A5"/>
    <w:rsid w:val="003849B1"/>
    <w:rsid w:val="00390D4C"/>
    <w:rsid w:val="00396AE1"/>
    <w:rsid w:val="003A0296"/>
    <w:rsid w:val="003A37A1"/>
    <w:rsid w:val="003A6E15"/>
    <w:rsid w:val="003B0F29"/>
    <w:rsid w:val="003B5FEC"/>
    <w:rsid w:val="003B74E5"/>
    <w:rsid w:val="003C08F5"/>
    <w:rsid w:val="003C21BD"/>
    <w:rsid w:val="003C3113"/>
    <w:rsid w:val="003C5B37"/>
    <w:rsid w:val="003D1AD2"/>
    <w:rsid w:val="003D2089"/>
    <w:rsid w:val="003D3508"/>
    <w:rsid w:val="003D4FBE"/>
    <w:rsid w:val="003D632F"/>
    <w:rsid w:val="003D716F"/>
    <w:rsid w:val="003E0326"/>
    <w:rsid w:val="003E2006"/>
    <w:rsid w:val="003E432B"/>
    <w:rsid w:val="003E48BA"/>
    <w:rsid w:val="003F68C1"/>
    <w:rsid w:val="00401FFE"/>
    <w:rsid w:val="00404DAE"/>
    <w:rsid w:val="00406889"/>
    <w:rsid w:val="00417386"/>
    <w:rsid w:val="004366EB"/>
    <w:rsid w:val="004547AA"/>
    <w:rsid w:val="00457050"/>
    <w:rsid w:val="00460E1F"/>
    <w:rsid w:val="00461576"/>
    <w:rsid w:val="00463A51"/>
    <w:rsid w:val="00464BBE"/>
    <w:rsid w:val="00465972"/>
    <w:rsid w:val="004774D0"/>
    <w:rsid w:val="0048495E"/>
    <w:rsid w:val="004875AD"/>
    <w:rsid w:val="00487AEE"/>
    <w:rsid w:val="004923DB"/>
    <w:rsid w:val="004A11B4"/>
    <w:rsid w:val="004A3C7F"/>
    <w:rsid w:val="004A44B7"/>
    <w:rsid w:val="004B0597"/>
    <w:rsid w:val="004B0743"/>
    <w:rsid w:val="004B0991"/>
    <w:rsid w:val="004B41A8"/>
    <w:rsid w:val="004B677B"/>
    <w:rsid w:val="004C3182"/>
    <w:rsid w:val="004C38CD"/>
    <w:rsid w:val="004C4633"/>
    <w:rsid w:val="004C7480"/>
    <w:rsid w:val="004C764D"/>
    <w:rsid w:val="004D11B5"/>
    <w:rsid w:val="004D24A5"/>
    <w:rsid w:val="004D3B6A"/>
    <w:rsid w:val="004D774D"/>
    <w:rsid w:val="004E7CEE"/>
    <w:rsid w:val="004F2102"/>
    <w:rsid w:val="004F23AC"/>
    <w:rsid w:val="004F2F81"/>
    <w:rsid w:val="004F5B17"/>
    <w:rsid w:val="004F5BC3"/>
    <w:rsid w:val="004F79BF"/>
    <w:rsid w:val="00500ECF"/>
    <w:rsid w:val="00502FC0"/>
    <w:rsid w:val="005054C9"/>
    <w:rsid w:val="00510E47"/>
    <w:rsid w:val="00512384"/>
    <w:rsid w:val="005139B4"/>
    <w:rsid w:val="00513E54"/>
    <w:rsid w:val="00517EF5"/>
    <w:rsid w:val="00531BF4"/>
    <w:rsid w:val="00540513"/>
    <w:rsid w:val="00543B8F"/>
    <w:rsid w:val="00552BAE"/>
    <w:rsid w:val="005555C1"/>
    <w:rsid w:val="005570D6"/>
    <w:rsid w:val="00561030"/>
    <w:rsid w:val="005619CE"/>
    <w:rsid w:val="00561FDD"/>
    <w:rsid w:val="00562FD9"/>
    <w:rsid w:val="00563619"/>
    <w:rsid w:val="00565FA3"/>
    <w:rsid w:val="005662D7"/>
    <w:rsid w:val="00590EAD"/>
    <w:rsid w:val="005975C4"/>
    <w:rsid w:val="00597DFC"/>
    <w:rsid w:val="005A5044"/>
    <w:rsid w:val="005A66BB"/>
    <w:rsid w:val="005B19F6"/>
    <w:rsid w:val="005B1D52"/>
    <w:rsid w:val="005B1F63"/>
    <w:rsid w:val="005B5A7A"/>
    <w:rsid w:val="005B7F68"/>
    <w:rsid w:val="005C0083"/>
    <w:rsid w:val="005C4B78"/>
    <w:rsid w:val="005D0521"/>
    <w:rsid w:val="005D5850"/>
    <w:rsid w:val="005E6E3B"/>
    <w:rsid w:val="005E6E92"/>
    <w:rsid w:val="005F2B69"/>
    <w:rsid w:val="005F56AF"/>
    <w:rsid w:val="006054BE"/>
    <w:rsid w:val="0060688C"/>
    <w:rsid w:val="00616DDF"/>
    <w:rsid w:val="00622D52"/>
    <w:rsid w:val="00635F35"/>
    <w:rsid w:val="006442B0"/>
    <w:rsid w:val="00645F38"/>
    <w:rsid w:val="006460CA"/>
    <w:rsid w:val="00651031"/>
    <w:rsid w:val="00653629"/>
    <w:rsid w:val="00656964"/>
    <w:rsid w:val="00671973"/>
    <w:rsid w:val="00676189"/>
    <w:rsid w:val="006808BA"/>
    <w:rsid w:val="00682511"/>
    <w:rsid w:val="00686849"/>
    <w:rsid w:val="006A390D"/>
    <w:rsid w:val="006B0AA9"/>
    <w:rsid w:val="006B6418"/>
    <w:rsid w:val="006C789E"/>
    <w:rsid w:val="006D5CDE"/>
    <w:rsid w:val="006F2678"/>
    <w:rsid w:val="006F3BA9"/>
    <w:rsid w:val="00701278"/>
    <w:rsid w:val="00701498"/>
    <w:rsid w:val="00710AEA"/>
    <w:rsid w:val="007116E7"/>
    <w:rsid w:val="00712D4C"/>
    <w:rsid w:val="007164EA"/>
    <w:rsid w:val="00716DCB"/>
    <w:rsid w:val="0072089B"/>
    <w:rsid w:val="00721EBB"/>
    <w:rsid w:val="0072703A"/>
    <w:rsid w:val="00727DAA"/>
    <w:rsid w:val="00732E5B"/>
    <w:rsid w:val="00737DC8"/>
    <w:rsid w:val="00747879"/>
    <w:rsid w:val="00754881"/>
    <w:rsid w:val="00761C7A"/>
    <w:rsid w:val="007675BA"/>
    <w:rsid w:val="00775724"/>
    <w:rsid w:val="00776144"/>
    <w:rsid w:val="00777B6C"/>
    <w:rsid w:val="0078040C"/>
    <w:rsid w:val="00784BAD"/>
    <w:rsid w:val="00785584"/>
    <w:rsid w:val="0078602A"/>
    <w:rsid w:val="007931CA"/>
    <w:rsid w:val="00794F52"/>
    <w:rsid w:val="0079723A"/>
    <w:rsid w:val="007A0B73"/>
    <w:rsid w:val="007A1D00"/>
    <w:rsid w:val="007A4B07"/>
    <w:rsid w:val="007A5A85"/>
    <w:rsid w:val="007B0BB3"/>
    <w:rsid w:val="007B3D3A"/>
    <w:rsid w:val="007B5438"/>
    <w:rsid w:val="007C0466"/>
    <w:rsid w:val="007C2FB8"/>
    <w:rsid w:val="007C396F"/>
    <w:rsid w:val="007C4A21"/>
    <w:rsid w:val="007C5489"/>
    <w:rsid w:val="007E1E95"/>
    <w:rsid w:val="007E521B"/>
    <w:rsid w:val="007E5C9F"/>
    <w:rsid w:val="007E69AC"/>
    <w:rsid w:val="007E78A4"/>
    <w:rsid w:val="007F00C6"/>
    <w:rsid w:val="007F093F"/>
    <w:rsid w:val="007F358D"/>
    <w:rsid w:val="007F7F07"/>
    <w:rsid w:val="00806B89"/>
    <w:rsid w:val="00807C86"/>
    <w:rsid w:val="00810E87"/>
    <w:rsid w:val="0081273F"/>
    <w:rsid w:val="00812887"/>
    <w:rsid w:val="00813571"/>
    <w:rsid w:val="00817641"/>
    <w:rsid w:val="008228C1"/>
    <w:rsid w:val="008231E0"/>
    <w:rsid w:val="008258DA"/>
    <w:rsid w:val="00832DA6"/>
    <w:rsid w:val="00846364"/>
    <w:rsid w:val="008475D6"/>
    <w:rsid w:val="00850A76"/>
    <w:rsid w:val="00851813"/>
    <w:rsid w:val="008556E3"/>
    <w:rsid w:val="00856EEA"/>
    <w:rsid w:val="00857D45"/>
    <w:rsid w:val="0086139A"/>
    <w:rsid w:val="00862D96"/>
    <w:rsid w:val="00863277"/>
    <w:rsid w:val="00864321"/>
    <w:rsid w:val="00867F3D"/>
    <w:rsid w:val="008707B3"/>
    <w:rsid w:val="00871372"/>
    <w:rsid w:val="008837A5"/>
    <w:rsid w:val="0089594F"/>
    <w:rsid w:val="00896F27"/>
    <w:rsid w:val="008C2F79"/>
    <w:rsid w:val="008C4D43"/>
    <w:rsid w:val="008C6567"/>
    <w:rsid w:val="008D301D"/>
    <w:rsid w:val="008D3203"/>
    <w:rsid w:val="008D4A4B"/>
    <w:rsid w:val="008D67A5"/>
    <w:rsid w:val="008F2CB2"/>
    <w:rsid w:val="008F4601"/>
    <w:rsid w:val="008F685F"/>
    <w:rsid w:val="008F7D03"/>
    <w:rsid w:val="00902592"/>
    <w:rsid w:val="0090792B"/>
    <w:rsid w:val="0091172E"/>
    <w:rsid w:val="00912719"/>
    <w:rsid w:val="009174F8"/>
    <w:rsid w:val="00920643"/>
    <w:rsid w:val="009211A2"/>
    <w:rsid w:val="00924415"/>
    <w:rsid w:val="00924865"/>
    <w:rsid w:val="00927F16"/>
    <w:rsid w:val="009301E6"/>
    <w:rsid w:val="00931833"/>
    <w:rsid w:val="00931D66"/>
    <w:rsid w:val="00932906"/>
    <w:rsid w:val="00940119"/>
    <w:rsid w:val="00941928"/>
    <w:rsid w:val="009450A2"/>
    <w:rsid w:val="00945C42"/>
    <w:rsid w:val="00950B07"/>
    <w:rsid w:val="00961D0E"/>
    <w:rsid w:val="00962820"/>
    <w:rsid w:val="009639E6"/>
    <w:rsid w:val="00972B5D"/>
    <w:rsid w:val="00975010"/>
    <w:rsid w:val="00980CF8"/>
    <w:rsid w:val="0099291B"/>
    <w:rsid w:val="009955F1"/>
    <w:rsid w:val="009A000D"/>
    <w:rsid w:val="009A0D5F"/>
    <w:rsid w:val="009A2282"/>
    <w:rsid w:val="009A2CC3"/>
    <w:rsid w:val="009A3F28"/>
    <w:rsid w:val="009A5076"/>
    <w:rsid w:val="009A514F"/>
    <w:rsid w:val="009B0C4B"/>
    <w:rsid w:val="009B12E0"/>
    <w:rsid w:val="009B3E11"/>
    <w:rsid w:val="009B4410"/>
    <w:rsid w:val="009B47F5"/>
    <w:rsid w:val="009B4D99"/>
    <w:rsid w:val="009B4E0E"/>
    <w:rsid w:val="009B529C"/>
    <w:rsid w:val="009B7FE7"/>
    <w:rsid w:val="009C3786"/>
    <w:rsid w:val="009C4477"/>
    <w:rsid w:val="009D2643"/>
    <w:rsid w:val="009D2671"/>
    <w:rsid w:val="009E1479"/>
    <w:rsid w:val="009E4C29"/>
    <w:rsid w:val="009E71AF"/>
    <w:rsid w:val="009F0789"/>
    <w:rsid w:val="00A0382C"/>
    <w:rsid w:val="00A10CFE"/>
    <w:rsid w:val="00A10FF8"/>
    <w:rsid w:val="00A15EB0"/>
    <w:rsid w:val="00A17976"/>
    <w:rsid w:val="00A17BC3"/>
    <w:rsid w:val="00A236F6"/>
    <w:rsid w:val="00A23A03"/>
    <w:rsid w:val="00A252C5"/>
    <w:rsid w:val="00A30B49"/>
    <w:rsid w:val="00A42469"/>
    <w:rsid w:val="00A505E9"/>
    <w:rsid w:val="00A54340"/>
    <w:rsid w:val="00A55EC7"/>
    <w:rsid w:val="00A56F99"/>
    <w:rsid w:val="00A74EE2"/>
    <w:rsid w:val="00A82B28"/>
    <w:rsid w:val="00A90A17"/>
    <w:rsid w:val="00A90E4D"/>
    <w:rsid w:val="00AA1375"/>
    <w:rsid w:val="00AA13C7"/>
    <w:rsid w:val="00AA3FC3"/>
    <w:rsid w:val="00AA72C9"/>
    <w:rsid w:val="00AB0CC8"/>
    <w:rsid w:val="00AB5FA4"/>
    <w:rsid w:val="00AB6943"/>
    <w:rsid w:val="00AB7733"/>
    <w:rsid w:val="00AB7E88"/>
    <w:rsid w:val="00AC0713"/>
    <w:rsid w:val="00AC3000"/>
    <w:rsid w:val="00AD1EFB"/>
    <w:rsid w:val="00AE0830"/>
    <w:rsid w:val="00AE1FD8"/>
    <w:rsid w:val="00AE3206"/>
    <w:rsid w:val="00AE42A1"/>
    <w:rsid w:val="00AE4611"/>
    <w:rsid w:val="00AF2DC7"/>
    <w:rsid w:val="00AF4037"/>
    <w:rsid w:val="00AF4A96"/>
    <w:rsid w:val="00AF64D9"/>
    <w:rsid w:val="00B0287B"/>
    <w:rsid w:val="00B035C5"/>
    <w:rsid w:val="00B06E9F"/>
    <w:rsid w:val="00B1417E"/>
    <w:rsid w:val="00B20D9F"/>
    <w:rsid w:val="00B20DA7"/>
    <w:rsid w:val="00B21E10"/>
    <w:rsid w:val="00B21FA0"/>
    <w:rsid w:val="00B2580F"/>
    <w:rsid w:val="00B30628"/>
    <w:rsid w:val="00B312B5"/>
    <w:rsid w:val="00B31377"/>
    <w:rsid w:val="00B3407A"/>
    <w:rsid w:val="00B433D6"/>
    <w:rsid w:val="00B43613"/>
    <w:rsid w:val="00B43789"/>
    <w:rsid w:val="00B441FC"/>
    <w:rsid w:val="00B4487D"/>
    <w:rsid w:val="00B54AF5"/>
    <w:rsid w:val="00B56C09"/>
    <w:rsid w:val="00B60ACF"/>
    <w:rsid w:val="00B67138"/>
    <w:rsid w:val="00B75C09"/>
    <w:rsid w:val="00B76107"/>
    <w:rsid w:val="00B76B61"/>
    <w:rsid w:val="00B80A79"/>
    <w:rsid w:val="00B80C83"/>
    <w:rsid w:val="00B82628"/>
    <w:rsid w:val="00B860F7"/>
    <w:rsid w:val="00B9547A"/>
    <w:rsid w:val="00BA0E4F"/>
    <w:rsid w:val="00BA1418"/>
    <w:rsid w:val="00BA2766"/>
    <w:rsid w:val="00BA3947"/>
    <w:rsid w:val="00BA5B71"/>
    <w:rsid w:val="00BA730C"/>
    <w:rsid w:val="00BB0AEE"/>
    <w:rsid w:val="00BC13F2"/>
    <w:rsid w:val="00BC2D2F"/>
    <w:rsid w:val="00BD239E"/>
    <w:rsid w:val="00BE034F"/>
    <w:rsid w:val="00BE1023"/>
    <w:rsid w:val="00BE4D17"/>
    <w:rsid w:val="00BE6BD5"/>
    <w:rsid w:val="00BE7E6F"/>
    <w:rsid w:val="00BF1366"/>
    <w:rsid w:val="00BF1C92"/>
    <w:rsid w:val="00BF253B"/>
    <w:rsid w:val="00BF5937"/>
    <w:rsid w:val="00BF7179"/>
    <w:rsid w:val="00BF7CF7"/>
    <w:rsid w:val="00C020B8"/>
    <w:rsid w:val="00C051D1"/>
    <w:rsid w:val="00C0646B"/>
    <w:rsid w:val="00C132C4"/>
    <w:rsid w:val="00C13DA8"/>
    <w:rsid w:val="00C13DFA"/>
    <w:rsid w:val="00C278EE"/>
    <w:rsid w:val="00C27BFF"/>
    <w:rsid w:val="00C3109A"/>
    <w:rsid w:val="00C31572"/>
    <w:rsid w:val="00C35A7F"/>
    <w:rsid w:val="00C402F7"/>
    <w:rsid w:val="00C418DB"/>
    <w:rsid w:val="00C427E8"/>
    <w:rsid w:val="00C443CB"/>
    <w:rsid w:val="00C4686B"/>
    <w:rsid w:val="00C50CAB"/>
    <w:rsid w:val="00C52BDE"/>
    <w:rsid w:val="00C57559"/>
    <w:rsid w:val="00C60B85"/>
    <w:rsid w:val="00C62448"/>
    <w:rsid w:val="00C64103"/>
    <w:rsid w:val="00C67BC2"/>
    <w:rsid w:val="00C717D9"/>
    <w:rsid w:val="00C775B4"/>
    <w:rsid w:val="00C86FB2"/>
    <w:rsid w:val="00C94D3C"/>
    <w:rsid w:val="00CA277C"/>
    <w:rsid w:val="00CA3F05"/>
    <w:rsid w:val="00CA5253"/>
    <w:rsid w:val="00CA5ACF"/>
    <w:rsid w:val="00CA7BAB"/>
    <w:rsid w:val="00CB3C04"/>
    <w:rsid w:val="00CB511E"/>
    <w:rsid w:val="00CD2598"/>
    <w:rsid w:val="00CD4C1D"/>
    <w:rsid w:val="00CD58DC"/>
    <w:rsid w:val="00CD7A08"/>
    <w:rsid w:val="00CE7E3A"/>
    <w:rsid w:val="00CF51B5"/>
    <w:rsid w:val="00CF60AD"/>
    <w:rsid w:val="00CF630D"/>
    <w:rsid w:val="00D004B6"/>
    <w:rsid w:val="00D01685"/>
    <w:rsid w:val="00D075A4"/>
    <w:rsid w:val="00D0794D"/>
    <w:rsid w:val="00D11629"/>
    <w:rsid w:val="00D13D05"/>
    <w:rsid w:val="00D13F99"/>
    <w:rsid w:val="00D14056"/>
    <w:rsid w:val="00D142F7"/>
    <w:rsid w:val="00D16559"/>
    <w:rsid w:val="00D21DF7"/>
    <w:rsid w:val="00D23F8B"/>
    <w:rsid w:val="00D43012"/>
    <w:rsid w:val="00D43086"/>
    <w:rsid w:val="00D4356F"/>
    <w:rsid w:val="00D4401D"/>
    <w:rsid w:val="00D441CF"/>
    <w:rsid w:val="00D462FF"/>
    <w:rsid w:val="00D470BF"/>
    <w:rsid w:val="00D47AD0"/>
    <w:rsid w:val="00D50C38"/>
    <w:rsid w:val="00D5562C"/>
    <w:rsid w:val="00D62B1C"/>
    <w:rsid w:val="00D76ACE"/>
    <w:rsid w:val="00D76B25"/>
    <w:rsid w:val="00D828B9"/>
    <w:rsid w:val="00D83089"/>
    <w:rsid w:val="00D84A93"/>
    <w:rsid w:val="00D851B0"/>
    <w:rsid w:val="00DA15D4"/>
    <w:rsid w:val="00DA1FC2"/>
    <w:rsid w:val="00DA3DC5"/>
    <w:rsid w:val="00DA42B6"/>
    <w:rsid w:val="00DA4D6D"/>
    <w:rsid w:val="00DA62D6"/>
    <w:rsid w:val="00DA6FD2"/>
    <w:rsid w:val="00DB48E6"/>
    <w:rsid w:val="00DB505D"/>
    <w:rsid w:val="00DC3F42"/>
    <w:rsid w:val="00DC4D85"/>
    <w:rsid w:val="00DC5D5D"/>
    <w:rsid w:val="00DC6957"/>
    <w:rsid w:val="00DC7CE4"/>
    <w:rsid w:val="00DD009F"/>
    <w:rsid w:val="00DD0AF3"/>
    <w:rsid w:val="00DD38EC"/>
    <w:rsid w:val="00DD39E1"/>
    <w:rsid w:val="00DD3E1B"/>
    <w:rsid w:val="00DD49A2"/>
    <w:rsid w:val="00DD5B28"/>
    <w:rsid w:val="00DD6B11"/>
    <w:rsid w:val="00DD6F4D"/>
    <w:rsid w:val="00DE0E01"/>
    <w:rsid w:val="00DE247C"/>
    <w:rsid w:val="00DE4923"/>
    <w:rsid w:val="00DE5BF8"/>
    <w:rsid w:val="00DE6F5B"/>
    <w:rsid w:val="00DF0695"/>
    <w:rsid w:val="00DF0F1A"/>
    <w:rsid w:val="00DF2EAE"/>
    <w:rsid w:val="00DF6374"/>
    <w:rsid w:val="00E07E10"/>
    <w:rsid w:val="00E14998"/>
    <w:rsid w:val="00E15A5C"/>
    <w:rsid w:val="00E20650"/>
    <w:rsid w:val="00E31F83"/>
    <w:rsid w:val="00E362A6"/>
    <w:rsid w:val="00E426D9"/>
    <w:rsid w:val="00E44615"/>
    <w:rsid w:val="00E45AD1"/>
    <w:rsid w:val="00E45BED"/>
    <w:rsid w:val="00E45DBD"/>
    <w:rsid w:val="00E45E62"/>
    <w:rsid w:val="00E50B76"/>
    <w:rsid w:val="00E530BC"/>
    <w:rsid w:val="00E56A0A"/>
    <w:rsid w:val="00E6079F"/>
    <w:rsid w:val="00E6356A"/>
    <w:rsid w:val="00E64847"/>
    <w:rsid w:val="00E66441"/>
    <w:rsid w:val="00E668DF"/>
    <w:rsid w:val="00E700CF"/>
    <w:rsid w:val="00E81D41"/>
    <w:rsid w:val="00E845FD"/>
    <w:rsid w:val="00E95740"/>
    <w:rsid w:val="00E96417"/>
    <w:rsid w:val="00EA3334"/>
    <w:rsid w:val="00EA57A9"/>
    <w:rsid w:val="00EA6C55"/>
    <w:rsid w:val="00EB152A"/>
    <w:rsid w:val="00EB1A99"/>
    <w:rsid w:val="00EB2B58"/>
    <w:rsid w:val="00EB7D45"/>
    <w:rsid w:val="00ED0E44"/>
    <w:rsid w:val="00ED33EF"/>
    <w:rsid w:val="00ED7255"/>
    <w:rsid w:val="00EE0FED"/>
    <w:rsid w:val="00EE23FB"/>
    <w:rsid w:val="00EE28A5"/>
    <w:rsid w:val="00EE54AD"/>
    <w:rsid w:val="00EF25E9"/>
    <w:rsid w:val="00EF2F91"/>
    <w:rsid w:val="00EF45AE"/>
    <w:rsid w:val="00F00CD6"/>
    <w:rsid w:val="00F015C1"/>
    <w:rsid w:val="00F04BE5"/>
    <w:rsid w:val="00F05566"/>
    <w:rsid w:val="00F0643F"/>
    <w:rsid w:val="00F15169"/>
    <w:rsid w:val="00F23397"/>
    <w:rsid w:val="00F268FB"/>
    <w:rsid w:val="00F31DDB"/>
    <w:rsid w:val="00F36E99"/>
    <w:rsid w:val="00F46BBF"/>
    <w:rsid w:val="00F472A5"/>
    <w:rsid w:val="00F50925"/>
    <w:rsid w:val="00F55E42"/>
    <w:rsid w:val="00F6258C"/>
    <w:rsid w:val="00F64EA3"/>
    <w:rsid w:val="00F65A3E"/>
    <w:rsid w:val="00F65C00"/>
    <w:rsid w:val="00F70D1C"/>
    <w:rsid w:val="00F70F0F"/>
    <w:rsid w:val="00F71267"/>
    <w:rsid w:val="00F7279D"/>
    <w:rsid w:val="00F729A5"/>
    <w:rsid w:val="00F73567"/>
    <w:rsid w:val="00F847FF"/>
    <w:rsid w:val="00F94D11"/>
    <w:rsid w:val="00FA4397"/>
    <w:rsid w:val="00FB5E1E"/>
    <w:rsid w:val="00FB6E47"/>
    <w:rsid w:val="00FC0252"/>
    <w:rsid w:val="00FD2CFA"/>
    <w:rsid w:val="00FD3B90"/>
    <w:rsid w:val="00FD43A2"/>
    <w:rsid w:val="00FD6562"/>
    <w:rsid w:val="00FE193F"/>
    <w:rsid w:val="00FF45EB"/>
    <w:rsid w:val="00FF4B5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08BA"/>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808B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08BA"/>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808B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132</TotalTime>
  <Pages>2</Pages>
  <Words>772</Words>
  <Characters>3864</Characters>
  <Application>Microsoft Office Word</Application>
  <DocSecurity>0</DocSecurity>
  <Lines>32</Lines>
  <Paragraphs>9</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4627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37</cp:revision>
  <dcterms:created xsi:type="dcterms:W3CDTF">2015-10-07T09:09:00Z</dcterms:created>
  <dcterms:modified xsi:type="dcterms:W3CDTF">2015-10-07T12:08:00Z</dcterms:modified>
</cp:coreProperties>
</file>