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6EA" w:rsidRDefault="00A846EA" w:rsidP="00A846EA">
      <w:pPr>
        <w:spacing w:line="360" w:lineRule="auto"/>
        <w:rPr>
          <w:rFonts w:hint="cs"/>
          <w:rtl/>
        </w:rPr>
      </w:pPr>
      <w:r w:rsidRPr="00DF472A">
        <w:rPr>
          <w:rFonts w:hint="cs"/>
          <w:b/>
          <w:bCs/>
          <w:rtl/>
        </w:rPr>
        <w:t>ביאור ה</w:t>
      </w:r>
      <w:r>
        <w:rPr>
          <w:rFonts w:hint="cs"/>
          <w:b/>
          <w:bCs/>
          <w:rtl/>
        </w:rPr>
        <w:t>קינה</w:t>
      </w:r>
      <w:r>
        <w:rPr>
          <w:rFonts w:hint="cs"/>
          <w:rtl/>
        </w:rPr>
        <w:t xml:space="preserve"> - בעמודה הימנית מופיעה הקינה. את הביאור נכתוב בעמודה השמאלית.</w:t>
      </w:r>
    </w:p>
    <w:tbl>
      <w:tblPr>
        <w:bidiVisual/>
        <w:tblW w:w="99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5400"/>
      </w:tblGrid>
      <w:tr w:rsidR="00A846EA" w:rsidTr="00A846EA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Default="00A846EA" w:rsidP="0051053D">
            <w:pPr>
              <w:spacing w:line="360" w:lineRule="auto"/>
              <w:rPr>
                <w:rFonts w:hint="cs"/>
                <w:color w:val="000000"/>
                <w:rtl/>
              </w:rPr>
            </w:pPr>
            <w:bookmarkStart w:id="0" w:name="_GoBack"/>
            <w:bookmarkEnd w:id="0"/>
            <w:r w:rsidRPr="00FC1393">
              <w:rPr>
                <w:color w:val="000000"/>
                <w:rtl/>
              </w:rPr>
              <w:t xml:space="preserve">וַיֹּאמֶר לְלַמֵּד בְּנֵי יְהוּדָה קָשֶׁת </w:t>
            </w:r>
          </w:p>
          <w:p w:rsidR="00A846EA" w:rsidRPr="00FC1393" w:rsidRDefault="00A846EA" w:rsidP="0051053D">
            <w:pPr>
              <w:spacing w:line="360" w:lineRule="auto"/>
              <w:rPr>
                <w:rFonts w:hint="cs"/>
              </w:rPr>
            </w:pPr>
            <w:r w:rsidRPr="00FC1393">
              <w:rPr>
                <w:color w:val="000000"/>
                <w:rtl/>
              </w:rPr>
              <w:t>הִנֵּה כְתוּבָה עַל סֵפֶר הַיָּשָׁר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Default="00A846EA" w:rsidP="0051053D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___________________________________________</w:t>
            </w:r>
          </w:p>
          <w:p w:rsidR="00A846EA" w:rsidRDefault="00A846EA" w:rsidP="0051053D">
            <w:pPr>
              <w:spacing w:line="360" w:lineRule="auto"/>
              <w:rPr>
                <w:rFonts w:hint="cs"/>
              </w:rPr>
            </w:pPr>
            <w:r>
              <w:rPr>
                <w:rFonts w:hint="cs"/>
                <w:rtl/>
              </w:rPr>
              <w:t>___________________________________________</w:t>
            </w:r>
          </w:p>
        </w:tc>
      </w:tr>
      <w:tr w:rsidR="00A846EA" w:rsidTr="00A846EA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Default="00A846EA" w:rsidP="0051053D">
            <w:pPr>
              <w:spacing w:line="360" w:lineRule="auto"/>
              <w:rPr>
                <w:rFonts w:hint="cs"/>
                <w:color w:val="000000"/>
                <w:rtl/>
              </w:rPr>
            </w:pPr>
            <w:r w:rsidRPr="00FC1393">
              <w:rPr>
                <w:color w:val="000000"/>
                <w:rtl/>
              </w:rPr>
              <w:t xml:space="preserve">הַצְּבִי יִשְׂרָאֵל עַל בָּמוֹתֶיךָ חָלָל </w:t>
            </w:r>
          </w:p>
          <w:p w:rsidR="00A846EA" w:rsidRPr="00FC1393" w:rsidRDefault="00A846EA" w:rsidP="0051053D">
            <w:pPr>
              <w:spacing w:line="360" w:lineRule="auto"/>
              <w:rPr>
                <w:rFonts w:hint="cs"/>
              </w:rPr>
            </w:pPr>
            <w:r w:rsidRPr="00FC1393">
              <w:rPr>
                <w:color w:val="000000"/>
                <w:rtl/>
              </w:rPr>
              <w:t xml:space="preserve">אֵיךְ נָפְלוּ </w:t>
            </w:r>
            <w:proofErr w:type="spellStart"/>
            <w:r w:rsidRPr="00FC1393">
              <w:rPr>
                <w:color w:val="000000"/>
                <w:rtl/>
              </w:rPr>
              <w:t>גִבּוֹרִים</w:t>
            </w:r>
            <w:proofErr w:type="spellEnd"/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Default="00A846EA" w:rsidP="0051053D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___________________________________________ _________________________________________</w:t>
            </w:r>
          </w:p>
        </w:tc>
      </w:tr>
      <w:tr w:rsidR="00A846EA" w:rsidTr="00A846EA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Default="00A846EA" w:rsidP="0051053D">
            <w:pPr>
              <w:spacing w:line="360" w:lineRule="auto"/>
              <w:rPr>
                <w:rFonts w:hint="cs"/>
                <w:color w:val="000000"/>
                <w:rtl/>
              </w:rPr>
            </w:pPr>
            <w:r w:rsidRPr="00FC1393">
              <w:rPr>
                <w:color w:val="000000"/>
                <w:rtl/>
              </w:rPr>
              <w:t xml:space="preserve">אַל תַּגִּידוּ בְגַת אַל תְּבַשְּׂרוּ </w:t>
            </w:r>
            <w:proofErr w:type="spellStart"/>
            <w:r w:rsidRPr="00FC1393">
              <w:rPr>
                <w:color w:val="000000"/>
                <w:rtl/>
              </w:rPr>
              <w:t>בְּחוּצֹת</w:t>
            </w:r>
            <w:proofErr w:type="spellEnd"/>
            <w:r w:rsidRPr="00FC1393">
              <w:rPr>
                <w:color w:val="000000"/>
                <w:rtl/>
              </w:rPr>
              <w:t xml:space="preserve"> אַשְׁקְלוֹן </w:t>
            </w:r>
          </w:p>
          <w:p w:rsidR="00A846EA" w:rsidRPr="00FC1393" w:rsidRDefault="00A846EA" w:rsidP="0051053D">
            <w:pPr>
              <w:spacing w:line="360" w:lineRule="auto"/>
              <w:rPr>
                <w:rFonts w:hint="cs"/>
              </w:rPr>
            </w:pPr>
            <w:r w:rsidRPr="00FC1393">
              <w:rPr>
                <w:color w:val="000000"/>
                <w:rtl/>
              </w:rPr>
              <w:t xml:space="preserve">פֶּן תִּשְׂמַחְנָה בְּנוֹת </w:t>
            </w:r>
            <w:proofErr w:type="spellStart"/>
            <w:r w:rsidRPr="00FC1393">
              <w:rPr>
                <w:color w:val="000000"/>
                <w:rtl/>
              </w:rPr>
              <w:t>פְּלִשְׁתִּים</w:t>
            </w:r>
            <w:proofErr w:type="spellEnd"/>
            <w:r w:rsidRPr="00FC1393">
              <w:rPr>
                <w:color w:val="000000"/>
                <w:rtl/>
              </w:rPr>
              <w:t xml:space="preserve"> פֶּן </w:t>
            </w:r>
            <w:proofErr w:type="spellStart"/>
            <w:r w:rsidRPr="00FC1393">
              <w:rPr>
                <w:color w:val="000000"/>
                <w:rtl/>
              </w:rPr>
              <w:t>תַּעֲלזְנָה</w:t>
            </w:r>
            <w:proofErr w:type="spellEnd"/>
            <w:r w:rsidRPr="00FC1393">
              <w:rPr>
                <w:color w:val="000000"/>
                <w:rtl/>
              </w:rPr>
              <w:t xml:space="preserve"> בְּנוֹת הָעֲרֵלִים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Default="00A846EA" w:rsidP="0051053D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___________________________________________</w:t>
            </w:r>
          </w:p>
          <w:p w:rsidR="00A846EA" w:rsidRDefault="00A846EA" w:rsidP="0051053D">
            <w:pPr>
              <w:spacing w:line="360" w:lineRule="auto"/>
              <w:rPr>
                <w:rFonts w:hint="cs"/>
              </w:rPr>
            </w:pPr>
            <w:r>
              <w:rPr>
                <w:rFonts w:hint="cs"/>
                <w:rtl/>
              </w:rPr>
              <w:t>___________________________________________</w:t>
            </w:r>
          </w:p>
        </w:tc>
      </w:tr>
      <w:tr w:rsidR="00A846EA" w:rsidTr="00A846EA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Default="00A846EA" w:rsidP="0051053D">
            <w:pPr>
              <w:spacing w:line="360" w:lineRule="auto"/>
              <w:rPr>
                <w:rFonts w:hint="cs"/>
                <w:color w:val="000000"/>
                <w:rtl/>
              </w:rPr>
            </w:pPr>
            <w:r w:rsidRPr="00FC1393">
              <w:rPr>
                <w:color w:val="000000"/>
                <w:rtl/>
              </w:rPr>
              <w:t xml:space="preserve">הָרֵי </w:t>
            </w:r>
            <w:proofErr w:type="spellStart"/>
            <w:r w:rsidRPr="00FC1393">
              <w:rPr>
                <w:color w:val="000000"/>
                <w:rtl/>
              </w:rPr>
              <w:t>בַגִּלְבּע</w:t>
            </w:r>
            <w:proofErr w:type="spellEnd"/>
            <w:r w:rsidRPr="00FC1393">
              <w:rPr>
                <w:color w:val="000000"/>
                <w:rtl/>
              </w:rPr>
              <w:t>ַ אַל טַל וְאַל</w:t>
            </w:r>
            <w:r>
              <w:rPr>
                <w:color w:val="000000"/>
                <w:rtl/>
              </w:rPr>
              <w:t xml:space="preserve"> מָטָר עֲלֵיכֶם וּשְׂדֵי תְרוּמ</w:t>
            </w:r>
            <w:r w:rsidRPr="00FC1393">
              <w:rPr>
                <w:color w:val="000000"/>
                <w:rtl/>
              </w:rPr>
              <w:t xml:space="preserve">ת </w:t>
            </w:r>
          </w:p>
          <w:p w:rsidR="00A846EA" w:rsidRPr="00FC1393" w:rsidRDefault="00A846EA" w:rsidP="0051053D">
            <w:pPr>
              <w:spacing w:line="360" w:lineRule="auto"/>
              <w:rPr>
                <w:rFonts w:hint="cs"/>
              </w:rPr>
            </w:pPr>
            <w:r w:rsidRPr="00FC1393">
              <w:rPr>
                <w:color w:val="000000"/>
                <w:rtl/>
              </w:rPr>
              <w:t xml:space="preserve">כִּי שָׁם נִגְעַל מָגֵן </w:t>
            </w:r>
            <w:proofErr w:type="spellStart"/>
            <w:r w:rsidRPr="00FC1393">
              <w:rPr>
                <w:color w:val="000000"/>
                <w:rtl/>
              </w:rPr>
              <w:t>גִּבּוֹרִים</w:t>
            </w:r>
            <w:proofErr w:type="spellEnd"/>
            <w:r w:rsidRPr="00FC1393">
              <w:rPr>
                <w:color w:val="000000"/>
                <w:rtl/>
              </w:rPr>
              <w:t xml:space="preserve"> מָגֵן שָׁאוּל בְּלִי מָשִׁיחַ בַּשָּׁמֶן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Default="00A846EA" w:rsidP="0051053D">
            <w:pPr>
              <w:spacing w:line="360" w:lineRule="auto"/>
              <w:rPr>
                <w:rFonts w:hint="cs"/>
              </w:rPr>
            </w:pPr>
            <w:r>
              <w:rPr>
                <w:rFonts w:hint="cs"/>
                <w:rtl/>
              </w:rPr>
              <w:t>___________________________________________ ___________________________________________</w:t>
            </w:r>
          </w:p>
        </w:tc>
      </w:tr>
      <w:tr w:rsidR="00A846EA" w:rsidTr="00A846EA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Default="00A846EA" w:rsidP="0051053D">
            <w:pPr>
              <w:spacing w:line="360" w:lineRule="auto"/>
              <w:rPr>
                <w:rFonts w:hint="cs"/>
                <w:color w:val="000000"/>
                <w:rtl/>
              </w:rPr>
            </w:pPr>
            <w:r w:rsidRPr="00FC1393">
              <w:rPr>
                <w:color w:val="000000"/>
                <w:rtl/>
              </w:rPr>
              <w:t xml:space="preserve">מִדַּם חֲלָלִים מֵחֵלֶב </w:t>
            </w:r>
            <w:proofErr w:type="spellStart"/>
            <w:r w:rsidRPr="00FC1393">
              <w:rPr>
                <w:color w:val="000000"/>
                <w:rtl/>
              </w:rPr>
              <w:t>גִּבּוֹרִים</w:t>
            </w:r>
            <w:proofErr w:type="spellEnd"/>
            <w:r w:rsidRPr="00FC1393">
              <w:rPr>
                <w:color w:val="000000"/>
                <w:rtl/>
              </w:rPr>
              <w:t xml:space="preserve"> </w:t>
            </w:r>
          </w:p>
          <w:p w:rsidR="00A846EA" w:rsidRDefault="00A846EA" w:rsidP="0051053D">
            <w:pPr>
              <w:spacing w:line="360" w:lineRule="auto"/>
              <w:rPr>
                <w:rFonts w:hint="cs"/>
                <w:color w:val="000000"/>
                <w:rtl/>
              </w:rPr>
            </w:pPr>
            <w:r w:rsidRPr="00FC1393">
              <w:rPr>
                <w:color w:val="000000"/>
                <w:rtl/>
              </w:rPr>
              <w:t xml:space="preserve">קֶשֶׁת יְהוֹנָתָן לֹא </w:t>
            </w:r>
            <w:proofErr w:type="spellStart"/>
            <w:r w:rsidRPr="00FC1393">
              <w:rPr>
                <w:color w:val="000000"/>
                <w:rtl/>
              </w:rPr>
              <w:t>נָשׂוֹג</w:t>
            </w:r>
            <w:proofErr w:type="spellEnd"/>
            <w:r w:rsidRPr="00FC1393">
              <w:rPr>
                <w:color w:val="000000"/>
                <w:rtl/>
              </w:rPr>
              <w:t xml:space="preserve"> אָחוֹר </w:t>
            </w:r>
          </w:p>
          <w:p w:rsidR="00A846EA" w:rsidRPr="00FC1393" w:rsidRDefault="00A846EA" w:rsidP="0051053D">
            <w:pPr>
              <w:spacing w:line="360" w:lineRule="auto"/>
              <w:rPr>
                <w:rFonts w:hint="cs"/>
              </w:rPr>
            </w:pPr>
            <w:r w:rsidRPr="00FC1393">
              <w:rPr>
                <w:color w:val="000000"/>
                <w:rtl/>
              </w:rPr>
              <w:t>וְחֶרֶב שָׁאוּל לֹא תָשׁוּב רֵיקָם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Default="00A846EA" w:rsidP="0051053D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______________________________________________________________________________________ ___________________________________________</w:t>
            </w:r>
          </w:p>
        </w:tc>
      </w:tr>
      <w:tr w:rsidR="00A846EA" w:rsidTr="00A846EA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Default="00A846EA" w:rsidP="0051053D">
            <w:pPr>
              <w:spacing w:line="360" w:lineRule="auto"/>
              <w:rPr>
                <w:rFonts w:hint="cs"/>
                <w:color w:val="000000"/>
                <w:rtl/>
              </w:rPr>
            </w:pPr>
            <w:r w:rsidRPr="00FC1393">
              <w:rPr>
                <w:color w:val="000000"/>
                <w:rtl/>
              </w:rPr>
              <w:t xml:space="preserve">שָׁאוּל וִיהוֹנָתָן הַנֶּאֱהָבִים </w:t>
            </w:r>
            <w:proofErr w:type="spellStart"/>
            <w:r w:rsidRPr="00FC1393">
              <w:rPr>
                <w:color w:val="000000"/>
                <w:rtl/>
              </w:rPr>
              <w:t>וְהַנְּעִימִם</w:t>
            </w:r>
            <w:proofErr w:type="spellEnd"/>
            <w:r w:rsidRPr="00FC1393">
              <w:rPr>
                <w:color w:val="000000"/>
                <w:rtl/>
              </w:rPr>
              <w:t xml:space="preserve"> בְּחַיֵּיהֶם </w:t>
            </w:r>
          </w:p>
          <w:p w:rsidR="00A846EA" w:rsidRDefault="00A846EA" w:rsidP="0051053D">
            <w:pPr>
              <w:spacing w:line="360" w:lineRule="auto"/>
              <w:rPr>
                <w:rFonts w:hint="cs"/>
                <w:color w:val="000000"/>
                <w:rtl/>
              </w:rPr>
            </w:pPr>
            <w:r w:rsidRPr="00FC1393">
              <w:rPr>
                <w:color w:val="000000"/>
                <w:rtl/>
              </w:rPr>
              <w:t xml:space="preserve">וּבְמוֹתָם לֹא נִפְרָדוּ </w:t>
            </w:r>
          </w:p>
          <w:p w:rsidR="00A846EA" w:rsidRPr="00FC1393" w:rsidRDefault="00A846EA" w:rsidP="0051053D">
            <w:pPr>
              <w:spacing w:line="360" w:lineRule="auto"/>
              <w:rPr>
                <w:rFonts w:hint="cs"/>
              </w:rPr>
            </w:pPr>
            <w:r w:rsidRPr="00FC1393">
              <w:rPr>
                <w:color w:val="000000"/>
                <w:rtl/>
              </w:rPr>
              <w:t>מִנְּשָׁרִים קַלּוּ מֵאֲרָיוֹת גָּבֵרוּ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Default="00A846EA" w:rsidP="0051053D">
            <w:pPr>
              <w:spacing w:line="360" w:lineRule="auto"/>
              <w:rPr>
                <w:rFonts w:hint="cs"/>
              </w:rPr>
            </w:pPr>
            <w:r>
              <w:rPr>
                <w:rFonts w:hint="cs"/>
                <w:rtl/>
              </w:rPr>
              <w:t>______________________________________________________________________________________ __________________________________________</w:t>
            </w:r>
          </w:p>
        </w:tc>
      </w:tr>
      <w:tr w:rsidR="00A846EA" w:rsidTr="00A846EA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Default="00A846EA" w:rsidP="0051053D">
            <w:pPr>
              <w:spacing w:line="360" w:lineRule="auto"/>
              <w:rPr>
                <w:rFonts w:hint="cs"/>
                <w:color w:val="000000"/>
                <w:rtl/>
              </w:rPr>
            </w:pPr>
            <w:r w:rsidRPr="00FC1393">
              <w:rPr>
                <w:color w:val="000000"/>
                <w:rtl/>
              </w:rPr>
              <w:t xml:space="preserve">בְּנוֹת יִשְׂרָאֵל אֶל שָׁאוּל בְּכֶינָה </w:t>
            </w:r>
          </w:p>
          <w:p w:rsidR="00A846EA" w:rsidRPr="00FC1393" w:rsidRDefault="00A846EA" w:rsidP="0051053D">
            <w:pPr>
              <w:spacing w:line="360" w:lineRule="auto"/>
              <w:rPr>
                <w:rFonts w:hint="cs"/>
              </w:rPr>
            </w:pPr>
            <w:proofErr w:type="spellStart"/>
            <w:r w:rsidRPr="00FC1393">
              <w:rPr>
                <w:color w:val="000000"/>
                <w:rtl/>
              </w:rPr>
              <w:t>הַמַּלְבִּשְׁכֶם</w:t>
            </w:r>
            <w:proofErr w:type="spellEnd"/>
            <w:r w:rsidRPr="00FC1393">
              <w:rPr>
                <w:color w:val="000000"/>
                <w:rtl/>
              </w:rPr>
              <w:t xml:space="preserve"> שָׁנִי עִם עֲדָנִים הַמַּעֲלֶה עֲדִי זָהָב עַל לְבוּשְׁכֶן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Default="00A846EA" w:rsidP="0051053D">
            <w:pPr>
              <w:spacing w:line="360" w:lineRule="auto"/>
              <w:rPr>
                <w:rFonts w:hint="cs"/>
              </w:rPr>
            </w:pPr>
            <w:r>
              <w:rPr>
                <w:rFonts w:hint="cs"/>
                <w:rtl/>
              </w:rPr>
              <w:t>______________________________________________________________________________________</w:t>
            </w:r>
          </w:p>
        </w:tc>
      </w:tr>
      <w:tr w:rsidR="00A846EA" w:rsidTr="00A846EA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Default="00A846EA" w:rsidP="0051053D">
            <w:pPr>
              <w:spacing w:line="360" w:lineRule="auto"/>
              <w:rPr>
                <w:rFonts w:hint="cs"/>
                <w:color w:val="000000"/>
                <w:rtl/>
              </w:rPr>
            </w:pPr>
            <w:r w:rsidRPr="00FC1393">
              <w:rPr>
                <w:color w:val="000000"/>
                <w:rtl/>
              </w:rPr>
              <w:t xml:space="preserve">אֵיךְ נָפְלוּ גִבֹּרִים בְּתוֹךְ הַמִּלְחָמָה </w:t>
            </w:r>
          </w:p>
          <w:p w:rsidR="00A846EA" w:rsidRPr="00FC1393" w:rsidRDefault="00A846EA" w:rsidP="0051053D">
            <w:pPr>
              <w:spacing w:line="360" w:lineRule="auto"/>
              <w:rPr>
                <w:rFonts w:hint="cs"/>
              </w:rPr>
            </w:pPr>
            <w:r w:rsidRPr="00FC1393">
              <w:rPr>
                <w:color w:val="000000"/>
                <w:rtl/>
              </w:rPr>
              <w:t>יְהוֹנָתָן עַל בָּמוֹתֶיךָ חָלָל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Default="00A846EA" w:rsidP="0051053D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___________________________________________</w:t>
            </w:r>
          </w:p>
          <w:p w:rsidR="00A846EA" w:rsidRDefault="00A846EA" w:rsidP="0051053D">
            <w:pPr>
              <w:spacing w:line="360" w:lineRule="auto"/>
              <w:rPr>
                <w:rFonts w:hint="cs"/>
              </w:rPr>
            </w:pPr>
            <w:r>
              <w:rPr>
                <w:rFonts w:hint="cs"/>
                <w:rtl/>
              </w:rPr>
              <w:t>___________________________________________</w:t>
            </w:r>
          </w:p>
        </w:tc>
      </w:tr>
      <w:tr w:rsidR="00A846EA" w:rsidTr="00A846EA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Default="00A846EA" w:rsidP="0051053D">
            <w:pPr>
              <w:spacing w:line="360" w:lineRule="auto"/>
              <w:rPr>
                <w:rFonts w:hint="cs"/>
                <w:color w:val="000000"/>
                <w:rtl/>
              </w:rPr>
            </w:pPr>
            <w:r w:rsidRPr="00FC1393">
              <w:rPr>
                <w:color w:val="000000"/>
                <w:rtl/>
              </w:rPr>
              <w:t xml:space="preserve">צַר לִי עָלֶיךָ אָחִי יְהוֹנָתָן נָעַמְתָּ לִּי מְאֹד </w:t>
            </w:r>
          </w:p>
          <w:p w:rsidR="00A846EA" w:rsidRPr="00FC1393" w:rsidRDefault="00A846EA" w:rsidP="0051053D">
            <w:pPr>
              <w:spacing w:line="360" w:lineRule="auto"/>
              <w:rPr>
                <w:rFonts w:hint="cs"/>
              </w:rPr>
            </w:pPr>
            <w:proofErr w:type="spellStart"/>
            <w:r w:rsidRPr="00FC1393">
              <w:rPr>
                <w:color w:val="000000"/>
                <w:rtl/>
              </w:rPr>
              <w:t>נִפְלְאַתָה</w:t>
            </w:r>
            <w:proofErr w:type="spellEnd"/>
            <w:r w:rsidRPr="00FC1393">
              <w:rPr>
                <w:color w:val="000000"/>
                <w:rtl/>
              </w:rPr>
              <w:t xml:space="preserve"> אַהֲבָתְךָ לִי מֵאַהֲבַת נָשִׁים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Default="00A846EA" w:rsidP="0051053D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___________________________________________</w:t>
            </w:r>
          </w:p>
          <w:p w:rsidR="00A846EA" w:rsidRDefault="00A846EA" w:rsidP="0051053D">
            <w:pPr>
              <w:spacing w:line="360" w:lineRule="auto"/>
              <w:rPr>
                <w:rFonts w:hint="cs"/>
              </w:rPr>
            </w:pPr>
            <w:r>
              <w:rPr>
                <w:rFonts w:hint="cs"/>
                <w:rtl/>
              </w:rPr>
              <w:t>___________________________________________</w:t>
            </w:r>
          </w:p>
        </w:tc>
      </w:tr>
      <w:tr w:rsidR="00A846EA" w:rsidTr="00A846EA">
        <w:tblPrEx>
          <w:tblCellMar>
            <w:top w:w="0" w:type="dxa"/>
            <w:bottom w:w="0" w:type="dxa"/>
          </w:tblCellMar>
        </w:tblPrEx>
        <w:tc>
          <w:tcPr>
            <w:tcW w:w="45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Pr="00FC1393" w:rsidRDefault="00A846EA" w:rsidP="0051053D">
            <w:pPr>
              <w:spacing w:line="360" w:lineRule="auto"/>
              <w:rPr>
                <w:rFonts w:hint="cs"/>
              </w:rPr>
            </w:pPr>
            <w:r>
              <w:rPr>
                <w:color w:val="000000"/>
                <w:rtl/>
              </w:rPr>
              <w:t xml:space="preserve">אֵיךְ נָפְלוּ </w:t>
            </w:r>
            <w:proofErr w:type="spellStart"/>
            <w:r>
              <w:rPr>
                <w:color w:val="000000"/>
                <w:rtl/>
              </w:rPr>
              <w:t>גִבּוֹרִים</w:t>
            </w:r>
            <w:proofErr w:type="spellEnd"/>
            <w:r>
              <w:rPr>
                <w:color w:val="000000"/>
                <w:rtl/>
              </w:rPr>
              <w:t xml:space="preserve"> וַיּ</w:t>
            </w:r>
            <w:r w:rsidRPr="00FC1393">
              <w:rPr>
                <w:color w:val="000000"/>
                <w:rtl/>
              </w:rPr>
              <w:t>אבְדוּ כְּלֵי מִלְחָמָה</w:t>
            </w:r>
          </w:p>
        </w:tc>
        <w:tc>
          <w:tcPr>
            <w:tcW w:w="5400" w:type="dxa"/>
            <w:tcBorders>
              <w:top w:val="single" w:sz="4" w:space="0" w:color="auto"/>
              <w:bottom w:val="single" w:sz="4" w:space="0" w:color="auto"/>
            </w:tcBorders>
          </w:tcPr>
          <w:p w:rsidR="00A846EA" w:rsidRDefault="00A846EA" w:rsidP="0051053D">
            <w:pPr>
              <w:spacing w:line="360" w:lineRule="auto"/>
              <w:rPr>
                <w:rFonts w:hint="cs"/>
              </w:rPr>
            </w:pPr>
            <w:r>
              <w:rPr>
                <w:rFonts w:hint="cs"/>
                <w:rtl/>
              </w:rPr>
              <w:t>___________________________________________</w:t>
            </w:r>
          </w:p>
        </w:tc>
      </w:tr>
    </w:tbl>
    <w:p w:rsidR="00A846EA" w:rsidRDefault="00A846EA" w:rsidP="00A846EA">
      <w:pPr>
        <w:autoSpaceDE w:val="0"/>
        <w:autoSpaceDN w:val="0"/>
        <w:adjustRightInd w:val="0"/>
        <w:rPr>
          <w:color w:val="000000"/>
          <w:sz w:val="28"/>
          <w:szCs w:val="28"/>
          <w:rtl/>
        </w:rPr>
      </w:pPr>
    </w:p>
    <w:p w:rsidR="00A846EA" w:rsidRDefault="00A846EA" w:rsidP="00A846EA">
      <w:pPr>
        <w:autoSpaceDE w:val="0"/>
        <w:autoSpaceDN w:val="0"/>
        <w:adjustRightInd w:val="0"/>
        <w:rPr>
          <w:color w:val="000000"/>
          <w:sz w:val="28"/>
          <w:szCs w:val="28"/>
          <w:rtl/>
        </w:rPr>
      </w:pPr>
    </w:p>
    <w:p w:rsidR="00A846EA" w:rsidRPr="0049765B" w:rsidRDefault="00A846EA" w:rsidP="00A846EA">
      <w:pPr>
        <w:spacing w:line="360" w:lineRule="auto"/>
        <w:rPr>
          <w:rFonts w:hint="cs"/>
          <w:b/>
          <w:bCs/>
          <w:rtl/>
        </w:rPr>
      </w:pPr>
      <w:r w:rsidRPr="0049765B">
        <w:rPr>
          <w:rFonts w:hint="cs"/>
          <w:b/>
          <w:bCs/>
          <w:rtl/>
        </w:rPr>
        <w:t>שאלות על הקינה</w:t>
      </w:r>
    </w:p>
    <w:p w:rsidR="00A846EA" w:rsidRDefault="00A846EA" w:rsidP="00A846EA">
      <w:pPr>
        <w:numPr>
          <w:ilvl w:val="0"/>
          <w:numId w:val="1"/>
        </w:numPr>
        <w:spacing w:line="480" w:lineRule="auto"/>
        <w:rPr>
          <w:rFonts w:hint="cs"/>
          <w:rtl/>
        </w:rPr>
      </w:pPr>
      <w:r>
        <w:rPr>
          <w:rFonts w:hint="cs"/>
          <w:rtl/>
        </w:rPr>
        <w:t xml:space="preserve">על מה עלולות לשמוח בנות </w:t>
      </w:r>
      <w:proofErr w:type="spellStart"/>
      <w:r>
        <w:rPr>
          <w:rFonts w:hint="cs"/>
          <w:rtl/>
        </w:rPr>
        <w:t>פלשתים</w:t>
      </w:r>
      <w:proofErr w:type="spellEnd"/>
      <w:r>
        <w:rPr>
          <w:rFonts w:hint="cs"/>
          <w:rtl/>
        </w:rPr>
        <w:t>?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_____________________________________</w:t>
      </w:r>
    </w:p>
    <w:p w:rsidR="00A846EA" w:rsidRDefault="00A846EA" w:rsidP="00A846EA">
      <w:pPr>
        <w:numPr>
          <w:ilvl w:val="0"/>
          <w:numId w:val="1"/>
        </w:numPr>
        <w:spacing w:line="480" w:lineRule="auto"/>
        <w:rPr>
          <w:rFonts w:hint="cs"/>
          <w:rtl/>
        </w:rPr>
      </w:pPr>
      <w:r>
        <w:rPr>
          <w:rFonts w:hint="cs"/>
          <w:rtl/>
        </w:rPr>
        <w:t>כיצד מתאר דוד את גבורת שאול ויהונתן?  __________________________________ ________________________________</w:t>
      </w:r>
      <w:r>
        <w:rPr>
          <w:rFonts w:hint="cs"/>
          <w:rtl/>
        </w:rPr>
        <w:t>_______________________________</w:t>
      </w:r>
    </w:p>
    <w:p w:rsidR="00A846EA" w:rsidRDefault="00A846EA" w:rsidP="00A846EA">
      <w:pPr>
        <w:numPr>
          <w:ilvl w:val="0"/>
          <w:numId w:val="1"/>
        </w:numPr>
        <w:spacing w:line="480" w:lineRule="auto"/>
        <w:rPr>
          <w:rFonts w:hint="cs"/>
          <w:rtl/>
        </w:rPr>
      </w:pPr>
      <w:r>
        <w:rPr>
          <w:rFonts w:hint="cs"/>
          <w:rtl/>
        </w:rPr>
        <w:t>במה דאג שאול לבנות ישראל? __________________________________________</w:t>
      </w:r>
    </w:p>
    <w:p w:rsidR="00A846EA" w:rsidRDefault="00A846EA" w:rsidP="00A846EA">
      <w:pPr>
        <w:numPr>
          <w:ilvl w:val="0"/>
          <w:numId w:val="1"/>
        </w:numPr>
        <w:spacing w:line="480" w:lineRule="auto"/>
        <w:rPr>
          <w:rFonts w:hint="cs"/>
          <w:rtl/>
        </w:rPr>
      </w:pPr>
      <w:r>
        <w:rPr>
          <w:rFonts w:hint="cs"/>
          <w:rtl/>
        </w:rPr>
        <w:t xml:space="preserve">מדוע פונה דוד בקינתו </w:t>
      </w:r>
      <w:proofErr w:type="spellStart"/>
      <w:r>
        <w:rPr>
          <w:rFonts w:hint="cs"/>
          <w:rtl/>
        </w:rPr>
        <w:t>דוקא</w:t>
      </w:r>
      <w:proofErr w:type="spellEnd"/>
      <w:r>
        <w:rPr>
          <w:rFonts w:hint="cs"/>
          <w:rtl/>
        </w:rPr>
        <w:t xml:space="preserve"> להרי הגלבוע? ________________________________</w:t>
      </w:r>
    </w:p>
    <w:p w:rsidR="00A846EA" w:rsidRDefault="00A846EA" w:rsidP="00A846EA">
      <w:pPr>
        <w:numPr>
          <w:ilvl w:val="0"/>
          <w:numId w:val="1"/>
        </w:numPr>
        <w:spacing w:line="480" w:lineRule="auto"/>
        <w:rPr>
          <w:rFonts w:hint="cs"/>
          <w:rtl/>
        </w:rPr>
      </w:pPr>
      <w:r>
        <w:rPr>
          <w:rFonts w:hint="cs"/>
          <w:rtl/>
        </w:rPr>
        <w:t>לאלו מילים מתייחסות המילים "וּשְׂדֵי תְּרוּמוֹת"? _______________________________</w:t>
      </w:r>
    </w:p>
    <w:p w:rsidR="00C17338" w:rsidRDefault="00C17338"/>
    <w:sectPr w:rsidR="00C17338" w:rsidSect="00A83DC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422E70"/>
    <w:multiLevelType w:val="hybridMultilevel"/>
    <w:tmpl w:val="8818AA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6EA"/>
    <w:rsid w:val="00A83DCA"/>
    <w:rsid w:val="00A846EA"/>
    <w:rsid w:val="00C1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AB7850-7E01-4B02-982C-75237563B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46E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411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בראון</dc:creator>
  <cp:keywords/>
  <dc:description/>
  <cp:lastModifiedBy>אמיר בראון</cp:lastModifiedBy>
  <cp:revision>1</cp:revision>
  <dcterms:created xsi:type="dcterms:W3CDTF">2015-10-05T19:03:00Z</dcterms:created>
  <dcterms:modified xsi:type="dcterms:W3CDTF">2015-10-05T19:05:00Z</dcterms:modified>
</cp:coreProperties>
</file>