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6B2" w:rsidRDefault="002C36B2" w:rsidP="00ED6AEC">
      <w:pPr>
        <w:jc w:val="center"/>
        <w:rPr>
          <w:rFonts w:hint="cs"/>
          <w:rtl/>
        </w:rPr>
      </w:pPr>
    </w:p>
    <w:p w:rsidR="002C36B2" w:rsidRDefault="002C36B2" w:rsidP="002C36B2">
      <w:pPr>
        <w:rPr>
          <w:rtl/>
        </w:rPr>
      </w:pPr>
      <w:r>
        <w:rPr>
          <w:rFonts w:hint="cs"/>
          <w:rtl/>
        </w:rPr>
        <w:t>ב''ה</w:t>
      </w:r>
    </w:p>
    <w:p w:rsidR="00ED6AEC" w:rsidRPr="002C36B2" w:rsidRDefault="00ED6AEC" w:rsidP="00ED6AEC">
      <w:pPr>
        <w:jc w:val="center"/>
        <w:rPr>
          <w:b/>
          <w:bCs/>
          <w:sz w:val="32"/>
          <w:szCs w:val="32"/>
          <w:u w:val="single"/>
        </w:rPr>
      </w:pPr>
      <w:r w:rsidRPr="002C36B2">
        <w:rPr>
          <w:rFonts w:hint="cs"/>
          <w:b/>
          <w:bCs/>
          <w:sz w:val="32"/>
          <w:szCs w:val="32"/>
          <w:u w:val="single"/>
          <w:rtl/>
        </w:rPr>
        <w:t xml:space="preserve">עבודת סיכום פרק </w:t>
      </w:r>
      <w:proofErr w:type="spellStart"/>
      <w:r w:rsidRPr="002C36B2">
        <w:rPr>
          <w:rFonts w:hint="cs"/>
          <w:b/>
          <w:bCs/>
          <w:sz w:val="32"/>
          <w:szCs w:val="32"/>
          <w:u w:val="single"/>
          <w:rtl/>
        </w:rPr>
        <w:t>י''ד</w:t>
      </w:r>
      <w:proofErr w:type="spellEnd"/>
    </w:p>
    <w:tbl>
      <w:tblPr>
        <w:bidiVisual/>
        <w:tblW w:w="7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2"/>
      </w:tblGrid>
      <w:tr w:rsidR="00ED6AEC" w:rsidRPr="002C36B2" w:rsidTr="002C36B2">
        <w:trPr>
          <w:trHeight w:val="691"/>
        </w:trPr>
        <w:tc>
          <w:tcPr>
            <w:tcW w:w="773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D6AEC" w:rsidRPr="002C36B2" w:rsidRDefault="00ED6AEC" w:rsidP="00ED6AEC">
            <w:pPr>
              <w:contextualSpacing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2C36B2">
              <w:rPr>
                <w:rFonts w:cs="Narkisim" w:hint="cs"/>
                <w:b/>
                <w:bCs/>
                <w:sz w:val="28"/>
                <w:szCs w:val="28"/>
                <w:rtl/>
              </w:rPr>
              <w:t>נושאי הפרק</w:t>
            </w:r>
          </w:p>
          <w:p w:rsidR="00ED6AEC" w:rsidRPr="002C36B2" w:rsidRDefault="00ED6AEC" w:rsidP="00ED6AEC">
            <w:pPr>
              <w:contextualSpacing/>
              <w:rPr>
                <w:rFonts w:cs="Narkisim"/>
                <w:sz w:val="28"/>
                <w:szCs w:val="28"/>
                <w:rtl/>
              </w:rPr>
            </w:pP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א </w:t>
            </w:r>
            <w:r w:rsidRPr="002C36B2">
              <w:rPr>
                <w:rFonts w:cs="Narkisim"/>
                <w:sz w:val="28"/>
                <w:szCs w:val="28"/>
                <w:rtl/>
              </w:rPr>
              <w:t>–</w:t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 ז</w:t>
            </w: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יהונתן רוצה לעבור אל מחנה </w:t>
            </w:r>
            <w:proofErr w:type="spellStart"/>
            <w:r w:rsidRPr="002C36B2">
              <w:rPr>
                <w:rFonts w:cs="Narkisim" w:hint="cs"/>
                <w:sz w:val="28"/>
                <w:szCs w:val="28"/>
                <w:rtl/>
              </w:rPr>
              <w:t>פלשתים</w:t>
            </w:r>
            <w:proofErr w:type="spellEnd"/>
            <w:r w:rsidRPr="002C36B2">
              <w:rPr>
                <w:rFonts w:cs="Narkisim" w:hint="cs"/>
                <w:sz w:val="28"/>
                <w:szCs w:val="28"/>
                <w:rtl/>
              </w:rPr>
              <w:t xml:space="preserve"> ללא ידיעת שאול</w:t>
            </w:r>
            <w:r w:rsidR="00C77832">
              <w:rPr>
                <w:rFonts w:cs="Narkisim" w:hint="cs"/>
                <w:sz w:val="28"/>
                <w:szCs w:val="28"/>
                <w:rtl/>
              </w:rPr>
              <w:t>.</w:t>
            </w:r>
          </w:p>
        </w:tc>
      </w:tr>
      <w:tr w:rsidR="00ED6AEC" w:rsidRPr="002C36B2" w:rsidTr="002C36B2">
        <w:trPr>
          <w:trHeight w:val="597"/>
        </w:trPr>
        <w:tc>
          <w:tcPr>
            <w:tcW w:w="773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D6AEC" w:rsidRPr="002C36B2" w:rsidRDefault="00ED6AEC" w:rsidP="00ED6AEC">
            <w:pPr>
              <w:contextualSpacing/>
              <w:rPr>
                <w:rFonts w:cs="Narkisim"/>
                <w:sz w:val="28"/>
                <w:szCs w:val="28"/>
                <w:rtl/>
              </w:rPr>
            </w:pP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>ח- טו</w:t>
            </w: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 יהונתן נותן סימן </w:t>
            </w:r>
            <w:proofErr w:type="spellStart"/>
            <w:r w:rsidRPr="002C36B2">
              <w:rPr>
                <w:rFonts w:cs="Narkisim" w:hint="cs"/>
                <w:sz w:val="28"/>
                <w:szCs w:val="28"/>
                <w:rtl/>
              </w:rPr>
              <w:t>לְנִצְחוֹנו</w:t>
            </w:r>
            <w:proofErr w:type="spellEnd"/>
            <w:r w:rsidRPr="002C36B2">
              <w:rPr>
                <w:rFonts w:cs="Narkisim" w:hint="cs"/>
                <w:sz w:val="28"/>
                <w:szCs w:val="28"/>
                <w:rtl/>
              </w:rPr>
              <w:t xml:space="preserve">ֹ, וּמַכֵּה </w:t>
            </w:r>
            <w:proofErr w:type="spellStart"/>
            <w:r w:rsidRPr="002C36B2">
              <w:rPr>
                <w:rFonts w:cs="Narkisim" w:hint="cs"/>
                <w:sz w:val="28"/>
                <w:szCs w:val="28"/>
                <w:rtl/>
              </w:rPr>
              <w:t>בפלשתים</w:t>
            </w:r>
            <w:proofErr w:type="spellEnd"/>
            <w:r w:rsidR="00C77832">
              <w:rPr>
                <w:rFonts w:cs="Narkisim" w:hint="cs"/>
                <w:sz w:val="28"/>
                <w:szCs w:val="28"/>
                <w:rtl/>
              </w:rPr>
              <w:t>.</w:t>
            </w:r>
          </w:p>
        </w:tc>
      </w:tr>
      <w:tr w:rsidR="00ED6AEC" w:rsidRPr="002C36B2" w:rsidTr="002C36B2">
        <w:trPr>
          <w:trHeight w:val="340"/>
        </w:trPr>
        <w:tc>
          <w:tcPr>
            <w:tcW w:w="7737" w:type="dxa"/>
            <w:tcBorders>
              <w:top w:val="nil"/>
              <w:left w:val="nil"/>
              <w:bottom w:val="nil"/>
            </w:tcBorders>
            <w:shd w:val="clear" w:color="auto" w:fill="auto"/>
          </w:tcPr>
          <w:tbl>
            <w:tblPr>
              <w:bidiVisual/>
              <w:tblW w:w="77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771"/>
            </w:tblGrid>
            <w:tr w:rsidR="00ED6AEC" w:rsidRPr="002C36B2" w:rsidTr="002C36B2">
              <w:trPr>
                <w:trHeight w:val="636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ED6AEC" w:rsidRPr="002C36B2" w:rsidRDefault="00ED6AEC" w:rsidP="00ED6AEC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 כד- לא    שאול מַשְבִּיעַ שלא לאכול באותו יום, יהונתן אוכל מֵהַדְּבַש</w:t>
                  </w:r>
                  <w:r w:rsidR="00C77832">
                    <w:rPr>
                      <w:rFonts w:cs="Narkisim" w:hint="cs"/>
                      <w:sz w:val="28"/>
                      <w:szCs w:val="28"/>
                      <w:rtl/>
                    </w:rPr>
                    <w:t>.</w:t>
                  </w:r>
                </w:p>
              </w:tc>
            </w:tr>
            <w:tr w:rsidR="00ED6AEC" w:rsidRPr="002C36B2" w:rsidTr="002C36B2">
              <w:trPr>
                <w:trHeight w:val="636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2C36B2" w:rsidRDefault="002C36B2" w:rsidP="00ED6AEC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לב- לה</w:t>
                  </w: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העם נִכְשַל בַּאֲכִילַת הבשר, שאול מונע מֵהֶם מכשול, ובונה </w:t>
                  </w: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</w:t>
                  </w:r>
                </w:p>
                <w:p w:rsidR="00ED6AEC" w:rsidRPr="002C36B2" w:rsidRDefault="002C36B2" w:rsidP="00ED6AEC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             מזבח.   </w:t>
                  </w:r>
                </w:p>
              </w:tc>
            </w:tr>
            <w:tr w:rsidR="00ED6AEC" w:rsidRPr="002C36B2" w:rsidTr="002C36B2">
              <w:trPr>
                <w:trHeight w:val="312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ED6AEC" w:rsidRPr="002C36B2" w:rsidRDefault="002C36B2" w:rsidP="00ED6AEC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לו- לט</w:t>
                  </w: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ה' לא עונה לשאול</w:t>
                  </w:r>
                  <w:r w:rsidR="00C77832">
                    <w:rPr>
                      <w:rFonts w:cs="Narkisim" w:hint="cs"/>
                      <w:sz w:val="28"/>
                      <w:szCs w:val="28"/>
                      <w:rtl/>
                    </w:rPr>
                    <w:t>.</w:t>
                  </w:r>
                </w:p>
              </w:tc>
            </w:tr>
            <w:tr w:rsidR="00ED6AEC" w:rsidRPr="002C36B2" w:rsidTr="002C36B2">
              <w:trPr>
                <w:trHeight w:val="324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ED6AEC" w:rsidRPr="002C36B2" w:rsidRDefault="002C36B2" w:rsidP="00ED6AEC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מ-מה</w:t>
                  </w: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יהונתן נִלְכַּד בַּגוֹרָל, העם פּוֹדֶה אותו מִמָוֶת</w:t>
                  </w:r>
                  <w:r w:rsidR="00C77832">
                    <w:rPr>
                      <w:rFonts w:cs="Narkisim" w:hint="cs"/>
                      <w:sz w:val="28"/>
                      <w:szCs w:val="28"/>
                      <w:rtl/>
                    </w:rPr>
                    <w:t>.</w:t>
                  </w:r>
                  <w:r w:rsidR="00ED6AEC" w:rsidRPr="002C36B2">
                    <w:rPr>
                      <w:rFonts w:cs="Narkisim"/>
                      <w:sz w:val="28"/>
                      <w:szCs w:val="28"/>
                      <w:rtl/>
                    </w:rPr>
                    <w:tab/>
                  </w:r>
                </w:p>
              </w:tc>
            </w:tr>
            <w:tr w:rsidR="00ED6AEC" w:rsidRPr="002C36B2" w:rsidTr="002C36B2">
              <w:trPr>
                <w:trHeight w:val="636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164786" w:rsidRDefault="002C36B2" w:rsidP="00ED6AEC">
                  <w:pPr>
                    <w:contextualSpacing/>
                    <w:rPr>
                      <w:rFonts w:cs="Narkisim" w:hint="cs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מו- נב</w:t>
                  </w: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</w:t>
                  </w:r>
                  <w:r w:rsidR="00ED6AEC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>שאול מחזק את המל</w:t>
                  </w:r>
                  <w:r w:rsidR="00164786">
                    <w:rPr>
                      <w:rFonts w:cs="Narkisim" w:hint="cs"/>
                      <w:sz w:val="28"/>
                      <w:szCs w:val="28"/>
                      <w:rtl/>
                    </w:rPr>
                    <w:t>וכה וּפוֹגֵעַ בְּאוֹיְבֵי ישראל,</w:t>
                  </w:r>
                </w:p>
                <w:p w:rsidR="00C77832" w:rsidRPr="002C36B2" w:rsidRDefault="00ED6AEC" w:rsidP="00164786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</w:t>
                  </w:r>
                  <w:r w:rsidR="00164786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           </w:t>
                  </w: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משפחת </w:t>
                  </w:r>
                  <w:r w:rsidR="00C77832">
                    <w:rPr>
                      <w:rFonts w:cs="Narkisim" w:hint="cs"/>
                      <w:sz w:val="28"/>
                      <w:szCs w:val="28"/>
                      <w:rtl/>
                    </w:rPr>
                    <w:t>שאול.</w:t>
                  </w:r>
                </w:p>
              </w:tc>
            </w:tr>
          </w:tbl>
          <w:p w:rsidR="00ED6AEC" w:rsidRPr="002C36B2" w:rsidRDefault="00ED6AEC" w:rsidP="00ED6AEC">
            <w:pPr>
              <w:contextualSpacing/>
              <w:rPr>
                <w:rFonts w:cs="Narkisim" w:hint="cs"/>
                <w:sz w:val="28"/>
                <w:szCs w:val="28"/>
              </w:rPr>
            </w:pPr>
          </w:p>
        </w:tc>
      </w:tr>
    </w:tbl>
    <w:p w:rsidR="00ED6AEC" w:rsidRPr="002C36B2" w:rsidRDefault="00ED6AEC" w:rsidP="00ED6AEC">
      <w:pPr>
        <w:spacing w:line="360" w:lineRule="auto"/>
        <w:rPr>
          <w:rFonts w:hint="cs"/>
          <w:sz w:val="28"/>
          <w:szCs w:val="28"/>
          <w:rtl/>
        </w:rPr>
      </w:pPr>
    </w:p>
    <w:p w:rsidR="00C77832" w:rsidRDefault="00C77832" w:rsidP="00C77832">
      <w:pPr>
        <w:rPr>
          <w:rtl/>
        </w:rPr>
      </w:pPr>
      <w:r>
        <w:rPr>
          <w:rFonts w:hint="cs"/>
          <w:rtl/>
        </w:rPr>
        <w:t>ב''ה</w:t>
      </w:r>
    </w:p>
    <w:p w:rsidR="00C77832" w:rsidRPr="002C36B2" w:rsidRDefault="00C77832" w:rsidP="00C77832">
      <w:pPr>
        <w:jc w:val="center"/>
        <w:rPr>
          <w:b/>
          <w:bCs/>
          <w:sz w:val="32"/>
          <w:szCs w:val="32"/>
          <w:u w:val="single"/>
        </w:rPr>
      </w:pPr>
      <w:r w:rsidRPr="002C36B2">
        <w:rPr>
          <w:rFonts w:hint="cs"/>
          <w:b/>
          <w:bCs/>
          <w:sz w:val="32"/>
          <w:szCs w:val="32"/>
          <w:u w:val="single"/>
          <w:rtl/>
        </w:rPr>
        <w:t xml:space="preserve">עבודת סיכום פרק </w:t>
      </w:r>
      <w:proofErr w:type="spellStart"/>
      <w:r w:rsidRPr="002C36B2">
        <w:rPr>
          <w:rFonts w:hint="cs"/>
          <w:b/>
          <w:bCs/>
          <w:sz w:val="32"/>
          <w:szCs w:val="32"/>
          <w:u w:val="single"/>
          <w:rtl/>
        </w:rPr>
        <w:t>י''ד</w:t>
      </w:r>
      <w:proofErr w:type="spellEnd"/>
    </w:p>
    <w:tbl>
      <w:tblPr>
        <w:bidiVisual/>
        <w:tblW w:w="7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6"/>
      </w:tblGrid>
      <w:tr w:rsidR="00C77832" w:rsidRPr="002C36B2" w:rsidTr="005A5D67">
        <w:trPr>
          <w:trHeight w:val="691"/>
        </w:trPr>
        <w:tc>
          <w:tcPr>
            <w:tcW w:w="773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77832" w:rsidRPr="002C36B2" w:rsidRDefault="00C77832" w:rsidP="005A5D67">
            <w:pPr>
              <w:contextualSpacing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2C36B2">
              <w:rPr>
                <w:rFonts w:cs="Narkisim" w:hint="cs"/>
                <w:b/>
                <w:bCs/>
                <w:sz w:val="28"/>
                <w:szCs w:val="28"/>
                <w:rtl/>
              </w:rPr>
              <w:t>נושאי הפרק</w:t>
            </w:r>
          </w:p>
          <w:p w:rsidR="00C77832" w:rsidRPr="002C36B2" w:rsidRDefault="00C77832" w:rsidP="005A5D67">
            <w:pPr>
              <w:contextualSpacing/>
              <w:rPr>
                <w:rFonts w:cs="Narkisim"/>
                <w:sz w:val="28"/>
                <w:szCs w:val="28"/>
                <w:rtl/>
              </w:rPr>
            </w:pP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א </w:t>
            </w:r>
            <w:r w:rsidRPr="002C36B2">
              <w:rPr>
                <w:rFonts w:cs="Narkisim"/>
                <w:sz w:val="28"/>
                <w:szCs w:val="28"/>
                <w:rtl/>
              </w:rPr>
              <w:t>–</w:t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 ז</w:t>
            </w: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יהונתן רוצה לעבור אל מחנה </w:t>
            </w:r>
            <w:proofErr w:type="spellStart"/>
            <w:r w:rsidRPr="002C36B2">
              <w:rPr>
                <w:rFonts w:cs="Narkisim" w:hint="cs"/>
                <w:sz w:val="28"/>
                <w:szCs w:val="28"/>
                <w:rtl/>
              </w:rPr>
              <w:t>פלשתים</w:t>
            </w:r>
            <w:proofErr w:type="spellEnd"/>
            <w:r w:rsidRPr="002C36B2">
              <w:rPr>
                <w:rFonts w:cs="Narkisim" w:hint="cs"/>
                <w:sz w:val="28"/>
                <w:szCs w:val="28"/>
                <w:rtl/>
              </w:rPr>
              <w:t xml:space="preserve"> ללא ידיעת שאול</w:t>
            </w:r>
            <w:r>
              <w:rPr>
                <w:rFonts w:cs="Narkisim" w:hint="cs"/>
                <w:sz w:val="28"/>
                <w:szCs w:val="28"/>
                <w:rtl/>
              </w:rPr>
              <w:t>.</w:t>
            </w:r>
          </w:p>
        </w:tc>
      </w:tr>
      <w:tr w:rsidR="00C77832" w:rsidRPr="002C36B2" w:rsidTr="005A5D67">
        <w:trPr>
          <w:trHeight w:val="597"/>
        </w:trPr>
        <w:tc>
          <w:tcPr>
            <w:tcW w:w="773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77832" w:rsidRPr="002C36B2" w:rsidRDefault="00C77832" w:rsidP="005A5D67">
            <w:pPr>
              <w:contextualSpacing/>
              <w:rPr>
                <w:rFonts w:cs="Narkisim"/>
                <w:sz w:val="28"/>
                <w:szCs w:val="28"/>
                <w:rtl/>
              </w:rPr>
            </w:pP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>ח- טו</w:t>
            </w:r>
            <w:r w:rsidRPr="002C36B2">
              <w:rPr>
                <w:rFonts w:cs="Narkisim"/>
                <w:sz w:val="28"/>
                <w:szCs w:val="28"/>
                <w:rtl/>
              </w:rPr>
              <w:tab/>
            </w:r>
            <w:r w:rsidRPr="002C36B2">
              <w:rPr>
                <w:rFonts w:cs="Narkisim" w:hint="cs"/>
                <w:sz w:val="28"/>
                <w:szCs w:val="28"/>
                <w:rtl/>
              </w:rPr>
              <w:t xml:space="preserve"> יהונתן נותן סימן </w:t>
            </w:r>
            <w:proofErr w:type="spellStart"/>
            <w:r w:rsidRPr="002C36B2">
              <w:rPr>
                <w:rFonts w:cs="Narkisim" w:hint="cs"/>
                <w:sz w:val="28"/>
                <w:szCs w:val="28"/>
                <w:rtl/>
              </w:rPr>
              <w:t>לְנִצְחוֹנו</w:t>
            </w:r>
            <w:proofErr w:type="spellEnd"/>
            <w:r w:rsidRPr="002C36B2">
              <w:rPr>
                <w:rFonts w:cs="Narkisim" w:hint="cs"/>
                <w:sz w:val="28"/>
                <w:szCs w:val="28"/>
                <w:rtl/>
              </w:rPr>
              <w:t xml:space="preserve">ֹ, וּמַכֵּה </w:t>
            </w:r>
            <w:proofErr w:type="spellStart"/>
            <w:r w:rsidRPr="002C36B2">
              <w:rPr>
                <w:rFonts w:cs="Narkisim" w:hint="cs"/>
                <w:sz w:val="28"/>
                <w:szCs w:val="28"/>
                <w:rtl/>
              </w:rPr>
              <w:t>בפלשתים</w:t>
            </w:r>
            <w:proofErr w:type="spellEnd"/>
            <w:r>
              <w:rPr>
                <w:rFonts w:cs="Narkisim" w:hint="cs"/>
                <w:sz w:val="28"/>
                <w:szCs w:val="28"/>
                <w:rtl/>
              </w:rPr>
              <w:t>.</w:t>
            </w:r>
          </w:p>
        </w:tc>
      </w:tr>
      <w:tr w:rsidR="00C77832" w:rsidRPr="002C36B2" w:rsidTr="005A5D67">
        <w:trPr>
          <w:trHeight w:val="340"/>
        </w:trPr>
        <w:tc>
          <w:tcPr>
            <w:tcW w:w="7737" w:type="dxa"/>
            <w:tcBorders>
              <w:top w:val="nil"/>
              <w:left w:val="nil"/>
              <w:bottom w:val="nil"/>
            </w:tcBorders>
            <w:shd w:val="clear" w:color="auto" w:fill="auto"/>
          </w:tcPr>
          <w:tbl>
            <w:tblPr>
              <w:bidiVisual/>
              <w:tblW w:w="77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655"/>
            </w:tblGrid>
            <w:tr w:rsidR="00C77832" w:rsidRPr="002C36B2" w:rsidTr="005A5D67">
              <w:trPr>
                <w:trHeight w:val="636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C77832" w:rsidRPr="002C36B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 כד- לא    שאול מַשְבִּיעַ שלא לאכול באותו יום, יהונתן אוכל מֵהַדְּבַש</w:t>
                  </w: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>.</w:t>
                  </w:r>
                </w:p>
              </w:tc>
            </w:tr>
            <w:tr w:rsidR="00C77832" w:rsidRPr="002C36B2" w:rsidTr="005A5D67">
              <w:trPr>
                <w:trHeight w:val="636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C7783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לב- לה    העם נִכְשַל בַּאֲכִילַת הבשר, שאול מונע מֵהֶם מכשול, ובונה </w:t>
                  </w: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</w:t>
                  </w:r>
                </w:p>
                <w:p w:rsidR="00C77832" w:rsidRPr="002C36B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             מזבח.   </w:t>
                  </w:r>
                </w:p>
              </w:tc>
            </w:tr>
            <w:tr w:rsidR="00C77832" w:rsidRPr="002C36B2" w:rsidTr="005A5D67">
              <w:trPr>
                <w:trHeight w:val="312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C77832" w:rsidRPr="002C36B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לו- לט    ה' לא עונה לשאול</w:t>
                  </w: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>.</w:t>
                  </w:r>
                </w:p>
              </w:tc>
            </w:tr>
            <w:tr w:rsidR="00C77832" w:rsidRPr="002C36B2" w:rsidTr="005A5D67">
              <w:trPr>
                <w:trHeight w:val="324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C77832" w:rsidRPr="002C36B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מ-מה     יהונתן נִלְכַּד בַּגוֹרָל, העם פּוֹדֶה אותו מִמָוֶת</w:t>
                  </w: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>.</w:t>
                  </w:r>
                  <w:r w:rsidRPr="002C36B2">
                    <w:rPr>
                      <w:rFonts w:cs="Narkisim"/>
                      <w:sz w:val="28"/>
                      <w:szCs w:val="28"/>
                      <w:rtl/>
                    </w:rPr>
                    <w:tab/>
                  </w:r>
                </w:p>
              </w:tc>
            </w:tr>
            <w:tr w:rsidR="00C77832" w:rsidRPr="002C36B2" w:rsidTr="005A5D67">
              <w:trPr>
                <w:trHeight w:val="636"/>
              </w:trPr>
              <w:tc>
                <w:tcPr>
                  <w:tcW w:w="777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164786" w:rsidRDefault="00C77832" w:rsidP="005A5D67">
                  <w:pPr>
                    <w:contextualSpacing/>
                    <w:rPr>
                      <w:rFonts w:cs="Narkisim" w:hint="cs"/>
                      <w:sz w:val="28"/>
                      <w:szCs w:val="28"/>
                      <w:rtl/>
                    </w:rPr>
                  </w:pPr>
                  <w:r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מו- נב     שאול מחזק את המלוכה וּפוֹגֵעַ בְּאוֹיְבֵי ישראל, </w:t>
                  </w:r>
                </w:p>
                <w:p w:rsidR="00C77832" w:rsidRDefault="00164786" w:rsidP="00164786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  <w:r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                  </w:t>
                  </w:r>
                  <w:r w:rsidR="00C77832" w:rsidRPr="002C36B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משפחת </w:t>
                  </w:r>
                  <w:r w:rsidR="00C77832">
                    <w:rPr>
                      <w:rFonts w:cs="Narkisim" w:hint="cs"/>
                      <w:sz w:val="28"/>
                      <w:szCs w:val="28"/>
                      <w:rtl/>
                    </w:rPr>
                    <w:t xml:space="preserve"> שאול.</w:t>
                  </w:r>
                </w:p>
                <w:p w:rsidR="00C7783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</w:p>
                <w:p w:rsidR="00C7783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</w:p>
                <w:p w:rsidR="00C7783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</w:p>
                <w:p w:rsidR="00C77832" w:rsidRDefault="00C77832" w:rsidP="00C77832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ב''ה</w:t>
                  </w:r>
                </w:p>
                <w:p w:rsidR="00C77832" w:rsidRPr="002C36B2" w:rsidRDefault="00C77832" w:rsidP="00C77832">
                  <w:pPr>
                    <w:jc w:val="center"/>
                    <w:rPr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2C36B2">
                    <w:rPr>
                      <w:rFonts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עבודת סיכום פרק </w:t>
                  </w:r>
                  <w:proofErr w:type="spellStart"/>
                  <w:r w:rsidRPr="002C36B2">
                    <w:rPr>
                      <w:rFonts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י''ד</w:t>
                  </w:r>
                  <w:proofErr w:type="spellEnd"/>
                </w:p>
                <w:tbl>
                  <w:tblPr>
                    <w:bidiVisual/>
                    <w:tblW w:w="773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8434"/>
                  </w:tblGrid>
                  <w:tr w:rsidR="00C77832" w:rsidRPr="002C36B2" w:rsidTr="005A5D67">
                    <w:trPr>
                      <w:trHeight w:val="691"/>
                    </w:trPr>
                    <w:tc>
                      <w:tcPr>
                        <w:tcW w:w="7737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C77832" w:rsidRPr="002C36B2" w:rsidRDefault="00C77832" w:rsidP="005A5D67">
                        <w:pPr>
                          <w:contextualSpacing/>
                          <w:rPr>
                            <w:rFonts w:cs="Narkisim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C36B2">
                          <w:rPr>
                            <w:rFonts w:cs="Narkisim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נושאי הפרק</w:t>
                        </w:r>
                      </w:p>
                      <w:p w:rsidR="00C77832" w:rsidRPr="002C36B2" w:rsidRDefault="00C77832" w:rsidP="005A5D67">
                        <w:pPr>
                          <w:contextualSpacing/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</w:pPr>
                        <w:r w:rsidRPr="002C36B2"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  <w:tab/>
                        </w:r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 xml:space="preserve">א </w:t>
                        </w:r>
                        <w:r w:rsidRPr="002C36B2"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  <w:t>–</w:t>
                        </w:r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 xml:space="preserve"> ז</w:t>
                        </w:r>
                        <w:r w:rsidRPr="002C36B2"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  <w:tab/>
                        </w:r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 xml:space="preserve">יהונתן רוצה לעבור אל מחנה </w:t>
                        </w:r>
                        <w:proofErr w:type="spellStart"/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>פלשתים</w:t>
                        </w:r>
                        <w:proofErr w:type="spellEnd"/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 xml:space="preserve"> ללא ידיעת שאול</w:t>
                        </w:r>
                        <w:r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>.</w:t>
                        </w:r>
                      </w:p>
                    </w:tc>
                  </w:tr>
                  <w:tr w:rsidR="00C77832" w:rsidRPr="002C36B2" w:rsidTr="005A5D67">
                    <w:trPr>
                      <w:trHeight w:val="597"/>
                    </w:trPr>
                    <w:tc>
                      <w:tcPr>
                        <w:tcW w:w="7737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C77832" w:rsidRPr="002C36B2" w:rsidRDefault="00C77832" w:rsidP="005A5D67">
                        <w:pPr>
                          <w:contextualSpacing/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</w:pPr>
                        <w:r w:rsidRPr="002C36B2"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  <w:tab/>
                        </w:r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>ח- טו</w:t>
                        </w:r>
                        <w:r w:rsidRPr="002C36B2">
                          <w:rPr>
                            <w:rFonts w:cs="Narkisim"/>
                            <w:sz w:val="28"/>
                            <w:szCs w:val="28"/>
                            <w:rtl/>
                          </w:rPr>
                          <w:tab/>
                        </w:r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 xml:space="preserve"> יהונתן נותן סימן </w:t>
                        </w:r>
                        <w:proofErr w:type="spellStart"/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>לְנִצְחוֹנו</w:t>
                        </w:r>
                        <w:proofErr w:type="spellEnd"/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 xml:space="preserve">ֹ, וּמַכֵּה </w:t>
                        </w:r>
                        <w:proofErr w:type="spellStart"/>
                        <w:r w:rsidRPr="002C36B2"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>בפלשתים</w:t>
                        </w:r>
                        <w:proofErr w:type="spellEnd"/>
                        <w:r>
                          <w:rPr>
                            <w:rFonts w:cs="Narkisim" w:hint="cs"/>
                            <w:sz w:val="28"/>
                            <w:szCs w:val="28"/>
                            <w:rtl/>
                          </w:rPr>
                          <w:t>.</w:t>
                        </w:r>
                      </w:p>
                    </w:tc>
                  </w:tr>
                  <w:tr w:rsidR="00C77832" w:rsidRPr="002C36B2" w:rsidTr="005A5D67">
                    <w:trPr>
                      <w:trHeight w:val="340"/>
                    </w:trPr>
                    <w:tc>
                      <w:tcPr>
                        <w:tcW w:w="7737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tbl>
                        <w:tblPr>
                          <w:bidiVisual/>
                          <w:tblW w:w="7771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1E0" w:firstRow="1" w:lastRow="1" w:firstColumn="1" w:lastColumn="1" w:noHBand="0" w:noVBand="0"/>
                        </w:tblPr>
                        <w:tblGrid>
                          <w:gridCol w:w="8213"/>
                        </w:tblGrid>
                        <w:tr w:rsidR="00C77832" w:rsidRPr="002C36B2" w:rsidTr="005A5D67">
                          <w:trPr>
                            <w:trHeight w:val="636"/>
                          </w:trPr>
                          <w:tc>
                            <w:tcPr>
                              <w:tcW w:w="7771" w:type="dxa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shd w:val="clear" w:color="auto" w:fill="auto"/>
                            </w:tcPr>
                            <w:p w:rsidR="00C77832" w:rsidRPr="002C36B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C36B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  כד- לא    שאול מַשְבִּיעַ שלא לאכול באותו יום, יהונתן אוכל מֵהַדְּבַש</w:t>
                              </w:r>
                              <w:r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>.</w:t>
                              </w:r>
                            </w:p>
                          </w:tc>
                        </w:tr>
                        <w:tr w:rsidR="00C77832" w:rsidRPr="002C36B2" w:rsidTr="005A5D67">
                          <w:trPr>
                            <w:trHeight w:val="636"/>
                          </w:trPr>
                          <w:tc>
                            <w:tcPr>
                              <w:tcW w:w="7771" w:type="dxa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shd w:val="clear" w:color="auto" w:fill="auto"/>
                            </w:tcPr>
                            <w:p w:rsidR="00C7783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C36B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 לב- לה    העם נִכְשַל בַּאֲכִילַת הבשר, שאול מונע מֵהֶם מכשול, ובונה </w:t>
                              </w:r>
                              <w:r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</w:p>
                            <w:p w:rsidR="00C77832" w:rsidRPr="002C36B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              מזבח.   </w:t>
                              </w:r>
                            </w:p>
                          </w:tc>
                        </w:tr>
                        <w:tr w:rsidR="00C77832" w:rsidRPr="002C36B2" w:rsidTr="005A5D67">
                          <w:trPr>
                            <w:trHeight w:val="312"/>
                          </w:trPr>
                          <w:tc>
                            <w:tcPr>
                              <w:tcW w:w="7771" w:type="dxa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shd w:val="clear" w:color="auto" w:fill="auto"/>
                            </w:tcPr>
                            <w:p w:rsidR="00C77832" w:rsidRPr="002C36B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C36B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 לו- לט    ה' לא עונה לשאול</w:t>
                              </w:r>
                              <w:r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>.</w:t>
                              </w:r>
                            </w:p>
                          </w:tc>
                        </w:tr>
                        <w:tr w:rsidR="00C77832" w:rsidRPr="002C36B2" w:rsidTr="005A5D67">
                          <w:trPr>
                            <w:trHeight w:val="324"/>
                          </w:trPr>
                          <w:tc>
                            <w:tcPr>
                              <w:tcW w:w="7771" w:type="dxa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shd w:val="clear" w:color="auto" w:fill="auto"/>
                            </w:tcPr>
                            <w:p w:rsidR="00C77832" w:rsidRPr="002C36B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C36B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 מ-מה     יהונתן נִלְכַּד בַּגוֹרָל, העם פּוֹדֶה אותו מִמָוֶת</w:t>
                              </w:r>
                              <w:r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>.</w:t>
                              </w:r>
                              <w:r w:rsidRPr="002C36B2"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  <w:tab/>
                              </w:r>
                            </w:p>
                          </w:tc>
                        </w:tr>
                        <w:tr w:rsidR="00C77832" w:rsidRPr="002C36B2" w:rsidTr="005A5D67">
                          <w:trPr>
                            <w:trHeight w:val="636"/>
                          </w:trPr>
                          <w:tc>
                            <w:tcPr>
                              <w:tcW w:w="7771" w:type="dxa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shd w:val="clear" w:color="auto" w:fill="auto"/>
                            </w:tcPr>
                            <w:p w:rsidR="00164786" w:rsidRDefault="00C77832" w:rsidP="005A5D67">
                              <w:pPr>
                                <w:contextualSpacing/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C36B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מו- נב     שאול מחזק את המלוכה וּפוֹגֵעַ בְּאוֹיְבֵי ישראל, </w:t>
                              </w:r>
                            </w:p>
                            <w:p w:rsidR="00C77832" w:rsidRPr="00164786" w:rsidRDefault="00164786" w:rsidP="00164786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                  </w:t>
                              </w:r>
                              <w:r w:rsidR="00C77832" w:rsidRPr="002C36B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משפחת </w:t>
                              </w:r>
                              <w:r w:rsidR="00C77832">
                                <w:rPr>
                                  <w:rFonts w:cs="Narkisim" w:hint="cs"/>
                                  <w:sz w:val="28"/>
                                  <w:szCs w:val="28"/>
                                  <w:rtl/>
                                </w:rPr>
                                <w:t xml:space="preserve"> שאול.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</w:p>
                            <w:p w:rsidR="00C77832" w:rsidRDefault="00C77832" w:rsidP="00C77832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rtl/>
                                </w:rPr>
                              </w:pPr>
                            </w:p>
                            <w:p w:rsidR="00C77832" w:rsidRDefault="00C77832" w:rsidP="00C77832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rtl/>
                                </w:rPr>
                              </w:pPr>
                            </w:p>
                            <w:p w:rsidR="00C77832" w:rsidRPr="00C77832" w:rsidRDefault="00C77832" w:rsidP="00C77832">
                              <w:pPr>
                                <w:rPr>
                                  <w:sz w:val="20"/>
                                  <w:szCs w:val="2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ב''ה</w:t>
                              </w:r>
                            </w:p>
                            <w:p w:rsidR="00C77832" w:rsidRPr="002C36B2" w:rsidRDefault="00C77832" w:rsidP="00C77832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2C36B2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rtl/>
                                </w:rPr>
                                <w:t xml:space="preserve">עבודת סיכום פרק </w:t>
                              </w:r>
                              <w:proofErr w:type="spellStart"/>
                              <w:r w:rsidRPr="002C36B2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rtl/>
                                </w:rPr>
                                <w:t>י''ד</w:t>
                              </w:r>
                              <w:proofErr w:type="spellEnd"/>
                            </w:p>
                            <w:tbl>
                              <w:tblPr>
                                <w:bidiVisual/>
                                <w:tblW w:w="7737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7992"/>
                              </w:tblGrid>
                              <w:tr w:rsidR="00C77832" w:rsidRPr="002C36B2" w:rsidTr="005A5D67">
                                <w:trPr>
                                  <w:trHeight w:val="691"/>
                                </w:trPr>
                                <w:tc>
                                  <w:tcPr>
                                    <w:tcW w:w="7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</w:tcBorders>
                                    <w:shd w:val="clear" w:color="auto" w:fill="auto"/>
                                  </w:tcPr>
                                  <w:p w:rsidR="00C77832" w:rsidRPr="002C36B2" w:rsidRDefault="00C77832" w:rsidP="005A5D67">
                                    <w:pPr>
                                      <w:contextualSpacing/>
                                      <w:rPr>
                                        <w:rFonts w:cs="Narkisim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2C36B2">
                                      <w:rPr>
                                        <w:rFonts w:cs="Narkisim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נושאי הפרק</w:t>
                                    </w:r>
                                  </w:p>
                                  <w:p w:rsidR="00C77832" w:rsidRPr="002C36B2" w:rsidRDefault="00C77832" w:rsidP="005A5D67">
                                    <w:pPr>
                                      <w:contextualSpacing/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2C36B2"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  <w:tab/>
                                    </w:r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א </w:t>
                                    </w:r>
                                    <w:r w:rsidRPr="002C36B2"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  <w:t>–</w:t>
                                    </w:r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ז</w:t>
                                    </w:r>
                                    <w:r w:rsidRPr="002C36B2"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  <w:tab/>
                                    </w:r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יהונתן רוצה לעבור אל מחנה </w:t>
                                    </w:r>
                                    <w:proofErr w:type="spellStart"/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>פלשתים</w:t>
                                    </w:r>
                                    <w:proofErr w:type="spellEnd"/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ללא ידיעת שאול</w:t>
                                    </w:r>
                                    <w:r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  <w:tr w:rsidR="00C77832" w:rsidRPr="002C36B2" w:rsidTr="005A5D67">
                                <w:trPr>
                                  <w:trHeight w:val="597"/>
                                </w:trPr>
                                <w:tc>
                                  <w:tcPr>
                                    <w:tcW w:w="7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</w:tcBorders>
                                    <w:shd w:val="clear" w:color="auto" w:fill="auto"/>
                                  </w:tcPr>
                                  <w:p w:rsidR="00C77832" w:rsidRPr="002C36B2" w:rsidRDefault="00C77832" w:rsidP="005A5D67">
                                    <w:pPr>
                                      <w:contextualSpacing/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2C36B2"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  <w:tab/>
                                    </w:r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>ח- טו</w:t>
                                    </w:r>
                                    <w:r w:rsidRPr="002C36B2">
                                      <w:rPr>
                                        <w:rFonts w:cs="Narkisim"/>
                                        <w:sz w:val="28"/>
                                        <w:szCs w:val="28"/>
                                        <w:rtl/>
                                      </w:rPr>
                                      <w:tab/>
                                    </w:r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יהונתן נותן סימן </w:t>
                                    </w:r>
                                    <w:proofErr w:type="spellStart"/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>לְנִצְחוֹנו</w:t>
                                    </w:r>
                                    <w:proofErr w:type="spellEnd"/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ֹ, וּמַכֵּה </w:t>
                                    </w:r>
                                    <w:proofErr w:type="spellStart"/>
                                    <w:r w:rsidRPr="002C36B2"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>בפלשתים</w:t>
                                    </w:r>
                                    <w:proofErr w:type="spellEnd"/>
                                    <w:r>
                                      <w:rPr>
                                        <w:rFonts w:cs="Narkisim" w:hint="cs"/>
                                        <w:sz w:val="28"/>
                                        <w:szCs w:val="28"/>
                                        <w:rtl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  <w:tr w:rsidR="00C77832" w:rsidRPr="002C36B2" w:rsidTr="005A5D67">
                                <w:trPr>
                                  <w:trHeight w:val="340"/>
                                </w:trPr>
                                <w:tc>
                                  <w:tcPr>
                                    <w:tcW w:w="7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</w:tcBorders>
                                    <w:shd w:val="clear" w:color="auto" w:fill="auto"/>
                                  </w:tcPr>
                                  <w:tbl>
                                    <w:tblPr>
                                      <w:bidiVisual/>
                                      <w:tblW w:w="7771" w:type="dxa"/>
                                      <w:tblBorders>
                                        <w:top w:val="single" w:sz="4" w:space="0" w:color="auto"/>
                                        <w:left w:val="single" w:sz="4" w:space="0" w:color="auto"/>
                                        <w:bottom w:val="single" w:sz="4" w:space="0" w:color="auto"/>
                                        <w:right w:val="single" w:sz="4" w:space="0" w:color="auto"/>
                                        <w:insideH w:val="single" w:sz="4" w:space="0" w:color="auto"/>
                                        <w:insideV w:val="single" w:sz="4" w:space="0" w:color="auto"/>
                                      </w:tblBorders>
                                      <w:tblLook w:val="01E0" w:firstRow="1" w:lastRow="1" w:firstColumn="1" w:lastColumn="1" w:noHBand="0" w:noVBand="0"/>
                                    </w:tblPr>
                                    <w:tblGrid>
                                      <w:gridCol w:w="7771"/>
                                    </w:tblGrid>
                                    <w:tr w:rsidR="00C77832" w:rsidRPr="002C36B2" w:rsidTr="005A5D67">
                                      <w:trPr>
                                        <w:trHeight w:val="636"/>
                                      </w:trPr>
                                      <w:tc>
                                        <w:tcPr>
                                          <w:tcW w:w="777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</w:tcBorders>
                                          <w:shd w:val="clear" w:color="auto" w:fill="auto"/>
                                        </w:tcPr>
                                        <w:p w:rsidR="00C77832" w:rsidRPr="002C36B2" w:rsidRDefault="00C77832" w:rsidP="005A5D67">
                                          <w:pPr>
                                            <w:contextualSpacing/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 w:rsidRPr="002C36B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  כד- לא    שאול מַשְבִּיעַ שלא לאכול באותו יום, יהונתן אוכל מֵהַדְּבַש</w:t>
                                          </w:r>
                                          <w:r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  <w:tr w:rsidR="00C77832" w:rsidRPr="002C36B2" w:rsidTr="005A5D67">
                                      <w:trPr>
                                        <w:trHeight w:val="636"/>
                                      </w:trPr>
                                      <w:tc>
                                        <w:tcPr>
                                          <w:tcW w:w="777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</w:tcBorders>
                                          <w:shd w:val="clear" w:color="auto" w:fill="auto"/>
                                        </w:tcPr>
                                        <w:p w:rsidR="00C77832" w:rsidRDefault="00C77832" w:rsidP="005A5D67">
                                          <w:pPr>
                                            <w:contextualSpacing/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 w:rsidRPr="002C36B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 לב- לה    העם נִכְשַל בַּאֲכִילַת הבשר, שאול מונע מֵהֶם מכשול, ובונה </w:t>
                                          </w:r>
                                          <w:r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</w:t>
                                          </w:r>
                                        </w:p>
                                        <w:p w:rsidR="00C77832" w:rsidRPr="002C36B2" w:rsidRDefault="00C77832" w:rsidP="005A5D67">
                                          <w:pPr>
                                            <w:contextualSpacing/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              מזבח.   </w:t>
                                          </w:r>
                                        </w:p>
                                      </w:tc>
                                    </w:tr>
                                    <w:tr w:rsidR="00C77832" w:rsidRPr="002C36B2" w:rsidTr="005A5D67">
                                      <w:trPr>
                                        <w:trHeight w:val="312"/>
                                      </w:trPr>
                                      <w:tc>
                                        <w:tcPr>
                                          <w:tcW w:w="777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</w:tcBorders>
                                          <w:shd w:val="clear" w:color="auto" w:fill="auto"/>
                                        </w:tcPr>
                                        <w:p w:rsidR="00C77832" w:rsidRPr="002C36B2" w:rsidRDefault="00C77832" w:rsidP="005A5D67">
                                          <w:pPr>
                                            <w:contextualSpacing/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 w:rsidRPr="002C36B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 לו- לט    ה' לא עונה לשאול</w:t>
                                          </w:r>
                                          <w:r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  <w:tr w:rsidR="00C77832" w:rsidRPr="002C36B2" w:rsidTr="005A5D67">
                                      <w:trPr>
                                        <w:trHeight w:val="324"/>
                                      </w:trPr>
                                      <w:tc>
                                        <w:tcPr>
                                          <w:tcW w:w="777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</w:tcBorders>
                                          <w:shd w:val="clear" w:color="auto" w:fill="auto"/>
                                        </w:tcPr>
                                        <w:p w:rsidR="00C77832" w:rsidRPr="002C36B2" w:rsidRDefault="00C77832" w:rsidP="005A5D67">
                                          <w:pPr>
                                            <w:contextualSpacing/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 w:rsidRPr="002C36B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 מ-מה     יהונתן נִלְכַּד בַּגוֹרָל, העם פּוֹדֶה אותו מִמָוֶת</w:t>
                                          </w:r>
                                          <w:r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>.</w:t>
                                          </w:r>
                                          <w:r w:rsidRPr="002C36B2"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ab/>
                                          </w:r>
                                        </w:p>
                                      </w:tc>
                                    </w:tr>
                                    <w:tr w:rsidR="00C77832" w:rsidRPr="002C36B2" w:rsidTr="005A5D67">
                                      <w:trPr>
                                        <w:trHeight w:val="636"/>
                                      </w:trPr>
                                      <w:tc>
                                        <w:tcPr>
                                          <w:tcW w:w="777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</w:tcBorders>
                                          <w:shd w:val="clear" w:color="auto" w:fill="auto"/>
                                        </w:tcPr>
                                        <w:p w:rsidR="00164786" w:rsidRDefault="00C77832" w:rsidP="005A5D67">
                                          <w:pPr>
                                            <w:contextualSpacing/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 w:rsidRPr="002C36B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מו- נב     שאול מחזק את המלוכה וּפוֹגֵעַ בְּאוֹיְבֵי ישראל, </w:t>
                                          </w:r>
                                        </w:p>
                                        <w:p w:rsidR="00C77832" w:rsidRPr="002C36B2" w:rsidRDefault="00164786" w:rsidP="00164786">
                                          <w:pPr>
                                            <w:contextualSpacing/>
                                            <w:rPr>
                                              <w:rFonts w:cs="Narkisim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                    </w:t>
                                          </w:r>
                                          <w:r w:rsidR="00C77832" w:rsidRPr="002C36B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 xml:space="preserve">משפחת </w:t>
                                          </w:r>
                                          <w:r w:rsidR="00C77832">
                                            <w:rPr>
                                              <w:rFonts w:cs="Narkisim" w:hint="cs"/>
                                              <w:sz w:val="28"/>
                                              <w:szCs w:val="28"/>
                                              <w:rtl/>
                                            </w:rPr>
                                            <w:t>שאול.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C77832" w:rsidRPr="002C36B2" w:rsidRDefault="00C77832" w:rsidP="005A5D67">
                                    <w:pPr>
                                      <w:contextualSpacing/>
                                      <w:rPr>
                                        <w:rFonts w:cs="Narkisim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7783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  <w:bookmarkStart w:id="0" w:name="_GoBack"/>
                              <w:bookmarkEnd w:id="0"/>
                            </w:p>
                            <w:p w:rsidR="00C77832" w:rsidRPr="002C36B2" w:rsidRDefault="00C77832" w:rsidP="005A5D67">
                              <w:pPr>
                                <w:contextualSpacing/>
                                <w:rPr>
                                  <w:rFonts w:cs="Narkisim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</w:tc>
                        </w:tr>
                      </w:tbl>
                      <w:p w:rsidR="00C77832" w:rsidRPr="002C36B2" w:rsidRDefault="00C77832" w:rsidP="005A5D67">
                        <w:pPr>
                          <w:contextualSpacing/>
                          <w:rPr>
                            <w:rFonts w:cs="Narkisim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C77832" w:rsidRPr="002C36B2" w:rsidRDefault="00C77832" w:rsidP="005A5D67">
                  <w:pPr>
                    <w:contextualSpacing/>
                    <w:rPr>
                      <w:rFonts w:cs="Narkisim"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C77832" w:rsidRPr="002C36B2" w:rsidRDefault="00C77832" w:rsidP="005A5D67">
            <w:pPr>
              <w:contextualSpacing/>
              <w:rPr>
                <w:rFonts w:cs="Narkisim"/>
                <w:sz w:val="28"/>
                <w:szCs w:val="28"/>
              </w:rPr>
            </w:pPr>
          </w:p>
        </w:tc>
      </w:tr>
    </w:tbl>
    <w:p w:rsidR="002C36B2" w:rsidRPr="002C36B2" w:rsidRDefault="002C36B2" w:rsidP="002C36B2">
      <w:pPr>
        <w:spacing w:line="36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lastRenderedPageBreak/>
        <w:t>ב''ה</w:t>
      </w:r>
    </w:p>
    <w:p w:rsidR="00ED6AEC" w:rsidRPr="002C36B2" w:rsidRDefault="00ED6AEC" w:rsidP="002C36B2">
      <w:pPr>
        <w:spacing w:line="360" w:lineRule="auto"/>
        <w:contextualSpacing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C36B2">
        <w:rPr>
          <w:rFonts w:asciiTheme="majorBidi" w:hAnsiTheme="majorBidi" w:cstheme="majorBidi"/>
          <w:b/>
          <w:bCs/>
          <w:sz w:val="28"/>
          <w:szCs w:val="28"/>
          <w:rtl/>
        </w:rPr>
        <w:t>שאלות</w:t>
      </w:r>
      <w:r w:rsidR="002C36B2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- פרק </w:t>
      </w:r>
      <w:proofErr w:type="spellStart"/>
      <w:r w:rsidR="002C36B2">
        <w:rPr>
          <w:rFonts w:asciiTheme="majorBidi" w:hAnsiTheme="majorBidi" w:cstheme="majorBidi" w:hint="cs"/>
          <w:b/>
          <w:bCs/>
          <w:sz w:val="28"/>
          <w:szCs w:val="28"/>
          <w:rtl/>
        </w:rPr>
        <w:t>י''ד</w:t>
      </w:r>
      <w:proofErr w:type="spellEnd"/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מה בִּקש יהונתן לעשות עם נערו?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מה שֵם הסלעים הגדולים שֶהִיווּ את הַמַּעְבְּרוֹת? 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איזה סימ</w:t>
      </w:r>
      <w:r w:rsidR="00164786">
        <w:rPr>
          <w:rFonts w:cs="Narkisim" w:hint="cs"/>
          <w:sz w:val="26"/>
          <w:szCs w:val="26"/>
          <w:rtl/>
        </w:rPr>
        <w:t>ן קבע יהונתן לדעת אם לעלות ולפגוע בפלישתים</w:t>
      </w:r>
      <w:r w:rsidRPr="002C36B2">
        <w:rPr>
          <w:rFonts w:cs="Narkisim" w:hint="cs"/>
          <w:sz w:val="26"/>
          <w:szCs w:val="26"/>
          <w:rtl/>
        </w:rPr>
        <w:t>?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כמה הרג יהונתן ונערו במכה ראשונה?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מה גרם אירוע זה </w:t>
      </w:r>
      <w:proofErr w:type="spellStart"/>
      <w:r w:rsidRPr="002C36B2">
        <w:rPr>
          <w:rFonts w:cs="Narkisim" w:hint="cs"/>
          <w:sz w:val="26"/>
          <w:szCs w:val="26"/>
          <w:rtl/>
        </w:rPr>
        <w:t>לפלשתים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 (פסוק טו)?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 xml:space="preserve">מי מצטרף לפגוע </w:t>
      </w:r>
      <w:proofErr w:type="spellStart"/>
      <w:r w:rsidRPr="002C36B2">
        <w:rPr>
          <w:rFonts w:cs="Narkisim" w:hint="cs"/>
          <w:sz w:val="26"/>
          <w:szCs w:val="26"/>
          <w:rtl/>
        </w:rPr>
        <w:t>בפלשתים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? </w:t>
      </w:r>
    </w:p>
    <w:p w:rsidR="00ED6AEC" w:rsidRPr="002C36B2" w:rsidRDefault="004A6A70" w:rsidP="002C36B2">
      <w:pPr>
        <w:numPr>
          <w:ilvl w:val="1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148D11" wp14:editId="3174C229">
            <wp:simplePos x="0" y="0"/>
            <wp:positionH relativeFrom="column">
              <wp:posOffset>1934845</wp:posOffset>
            </wp:positionH>
            <wp:positionV relativeFrom="paragraph">
              <wp:posOffset>13335</wp:posOffset>
            </wp:positionV>
            <wp:extent cx="695325" cy="807085"/>
            <wp:effectExtent l="0" t="0" r="9525" b="0"/>
            <wp:wrapTight wrapText="bothSides">
              <wp:wrapPolygon edited="0">
                <wp:start x="0" y="0"/>
                <wp:lineTo x="0" y="20903"/>
                <wp:lineTo x="21304" y="20903"/>
                <wp:lineTo x="21304" y="0"/>
                <wp:lineTo x="0" y="0"/>
              </wp:wrapPolygon>
            </wp:wrapTight>
            <wp:docPr id="1" name="תמונה 1" descr="http://topnews.in/health/files/honey-kills-bacte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opnews.in/health/files/honey-kills-bacteri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AEC" w:rsidRPr="002C36B2">
        <w:rPr>
          <w:rFonts w:cs="Narkisim" w:hint="cs"/>
          <w:sz w:val="26"/>
          <w:szCs w:val="26"/>
          <w:rtl/>
        </w:rPr>
        <w:t xml:space="preserve">פסוק כ? </w:t>
      </w:r>
    </w:p>
    <w:p w:rsidR="00ED6AEC" w:rsidRPr="002C36B2" w:rsidRDefault="00ED6AEC" w:rsidP="002C36B2">
      <w:pPr>
        <w:numPr>
          <w:ilvl w:val="1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פסוק </w:t>
      </w:r>
      <w:proofErr w:type="spellStart"/>
      <w:r w:rsidRPr="002C36B2">
        <w:rPr>
          <w:rFonts w:cs="Narkisim" w:hint="cs"/>
          <w:sz w:val="26"/>
          <w:szCs w:val="26"/>
          <w:rtl/>
        </w:rPr>
        <w:t>כא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? </w:t>
      </w:r>
    </w:p>
    <w:p w:rsidR="00ED6AEC" w:rsidRPr="002C36B2" w:rsidRDefault="00ED6AEC" w:rsidP="002C36B2">
      <w:pPr>
        <w:numPr>
          <w:ilvl w:val="1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פסוק </w:t>
      </w:r>
      <w:proofErr w:type="spellStart"/>
      <w:r w:rsidRPr="002C36B2">
        <w:rPr>
          <w:rFonts w:cs="Narkisim" w:hint="cs"/>
          <w:sz w:val="26"/>
          <w:szCs w:val="26"/>
          <w:rtl/>
        </w:rPr>
        <w:t>כב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?  </w:t>
      </w:r>
      <w:r w:rsidR="002C36B2" w:rsidRPr="002C36B2">
        <w:rPr>
          <w:rFonts w:cs="Narkisim" w:hint="cs"/>
          <w:sz w:val="26"/>
          <w:szCs w:val="26"/>
          <w:rtl/>
        </w:rPr>
        <w:tab/>
      </w:r>
      <w:r w:rsidR="002C36B2" w:rsidRPr="002C36B2">
        <w:rPr>
          <w:rFonts w:cs="Narkisim" w:hint="cs"/>
          <w:sz w:val="26"/>
          <w:szCs w:val="26"/>
          <w:rtl/>
        </w:rPr>
        <w:tab/>
      </w:r>
      <w:r w:rsidR="002C36B2" w:rsidRPr="002C36B2">
        <w:rPr>
          <w:rFonts w:cs="Narkisim" w:hint="cs"/>
          <w:sz w:val="26"/>
          <w:szCs w:val="26"/>
          <w:rtl/>
        </w:rPr>
        <w:tab/>
      </w:r>
      <w:r w:rsidR="002C36B2" w:rsidRPr="002C36B2">
        <w:rPr>
          <w:rFonts w:cs="Narkisim" w:hint="cs"/>
          <w:sz w:val="26"/>
          <w:szCs w:val="26"/>
          <w:rtl/>
        </w:rPr>
        <w:tab/>
      </w:r>
      <w:r w:rsidR="002C36B2" w:rsidRPr="002C36B2">
        <w:rPr>
          <w:rFonts w:cs="Narkisim" w:hint="cs"/>
          <w:sz w:val="26"/>
          <w:szCs w:val="26"/>
          <w:rtl/>
        </w:rPr>
        <w:tab/>
      </w:r>
    </w:p>
    <w:p w:rsidR="00ED6AEC" w:rsidRPr="002C36B2" w:rsidRDefault="00ED6AEC" w:rsidP="002C36B2">
      <w:pPr>
        <w:pStyle w:val="a3"/>
        <w:numPr>
          <w:ilvl w:val="0"/>
          <w:numId w:val="1"/>
        </w:numPr>
        <w:spacing w:line="360" w:lineRule="auto"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>איזו שבועה השביע שאול את עם ישראל?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איזה ניסיון זימן ה' לעם ישראל במלחמה?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מדוע אכל יהונתן מהדבש?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 xml:space="preserve">על מה כעס יהונתן כשאיש מהעם הֵעִיר לו (פסוק </w:t>
      </w:r>
      <w:proofErr w:type="spellStart"/>
      <w:r w:rsidRPr="002C36B2">
        <w:rPr>
          <w:rFonts w:cs="Narkisim" w:hint="cs"/>
          <w:sz w:val="26"/>
          <w:szCs w:val="26"/>
          <w:rtl/>
        </w:rPr>
        <w:t>כט</w:t>
      </w:r>
      <w:proofErr w:type="spellEnd"/>
      <w:r w:rsidRPr="002C36B2">
        <w:rPr>
          <w:rFonts w:cs="Narkisim" w:hint="cs"/>
          <w:sz w:val="26"/>
          <w:szCs w:val="26"/>
          <w:rtl/>
        </w:rPr>
        <w:t>)?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במה נכשלו עַם ישראל בסיום המלחמה?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כיצד מנע מהם שאול את המכשול?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מדוע כאשר שאל שאול בה', ה' לא ענה לו?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כיצד גילו שיהונתן עבר על השבועה?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האם נהרג יהונתן? ומדוע? </w:t>
      </w:r>
    </w:p>
    <w:p w:rsidR="002C36B2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 xml:space="preserve">כמה ילדים היו לשאול? </w:t>
      </w:r>
      <w:r w:rsidR="002C36B2" w:rsidRP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2C36B2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>מה ש</w:t>
      </w:r>
      <w:r w:rsidR="002C36B2">
        <w:rPr>
          <w:rFonts w:cs="Narkisim" w:hint="cs"/>
          <w:sz w:val="26"/>
          <w:szCs w:val="26"/>
          <w:rtl/>
        </w:rPr>
        <w:t xml:space="preserve">מותם? </w:t>
      </w:r>
    </w:p>
    <w:p w:rsidR="00ED6AEC" w:rsidRDefault="00ED6AEC" w:rsidP="002C36B2">
      <w:pPr>
        <w:numPr>
          <w:ilvl w:val="0"/>
          <w:numId w:val="1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>מי היה שר צבא שאול?</w:t>
      </w:r>
      <w:r w:rsidR="002C36B2">
        <w:rPr>
          <w:rFonts w:cs="Narkisim" w:hint="cs"/>
          <w:sz w:val="26"/>
          <w:szCs w:val="26"/>
          <w:rtl/>
        </w:rPr>
        <w:t xml:space="preserve"> </w:t>
      </w:r>
    </w:p>
    <w:p w:rsidR="00ED6AEC" w:rsidRPr="004B158E" w:rsidRDefault="00ED6AEC" w:rsidP="00C77832">
      <w:pPr>
        <w:spacing w:line="360" w:lineRule="auto"/>
        <w:contextualSpacing/>
        <w:rPr>
          <w:rFonts w:cs="Narkisim"/>
          <w:sz w:val="26"/>
          <w:szCs w:val="26"/>
          <w:rtl/>
        </w:rPr>
      </w:pPr>
    </w:p>
    <w:p w:rsidR="00C77832" w:rsidRPr="002C36B2" w:rsidRDefault="00C77832" w:rsidP="004B158E">
      <w:pPr>
        <w:spacing w:line="36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>ב''ה</w:t>
      </w:r>
    </w:p>
    <w:p w:rsidR="00C77832" w:rsidRPr="002C36B2" w:rsidRDefault="00C77832" w:rsidP="00C77832">
      <w:pPr>
        <w:spacing w:line="360" w:lineRule="auto"/>
        <w:contextualSpacing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C36B2">
        <w:rPr>
          <w:rFonts w:asciiTheme="majorBidi" w:hAnsiTheme="majorBidi" w:cstheme="majorBidi"/>
          <w:b/>
          <w:bCs/>
          <w:sz w:val="28"/>
          <w:szCs w:val="28"/>
          <w:rtl/>
        </w:rPr>
        <w:t>שאלות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- פרק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י''ד</w:t>
      </w:r>
      <w:proofErr w:type="spellEnd"/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מה בִּקש יהונתן לעשות עם נערו?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מה שֵם הסלעים הגדולים שֶהִיווּ את הַמַּעְבְּרוֹת? 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איזה סימן קבע יהונתן </w:t>
      </w:r>
      <w:r w:rsidR="00164786">
        <w:rPr>
          <w:rFonts w:cs="Narkisim" w:hint="cs"/>
          <w:sz w:val="26"/>
          <w:szCs w:val="26"/>
          <w:rtl/>
        </w:rPr>
        <w:t>לדעת אם לעלות ולפגוע בפלישתים</w:t>
      </w:r>
      <w:r w:rsidRPr="002C36B2">
        <w:rPr>
          <w:rFonts w:cs="Narkisim" w:hint="cs"/>
          <w:sz w:val="26"/>
          <w:szCs w:val="26"/>
          <w:rtl/>
        </w:rPr>
        <w:t>?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כמה הרג יהונתן ונערו במכה ראשונה?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מה גרם אירוע זה </w:t>
      </w:r>
      <w:proofErr w:type="spellStart"/>
      <w:r w:rsidRPr="002C36B2">
        <w:rPr>
          <w:rFonts w:cs="Narkisim" w:hint="cs"/>
          <w:sz w:val="26"/>
          <w:szCs w:val="26"/>
          <w:rtl/>
        </w:rPr>
        <w:t>לפלשתים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 (פסוק טו)? </w:t>
      </w:r>
    </w:p>
    <w:p w:rsidR="00C77832" w:rsidRPr="002C36B2" w:rsidRDefault="00CC15C3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627A0CD" wp14:editId="7950BD8C">
            <wp:simplePos x="0" y="0"/>
            <wp:positionH relativeFrom="column">
              <wp:posOffset>1190625</wp:posOffset>
            </wp:positionH>
            <wp:positionV relativeFrom="paragraph">
              <wp:posOffset>230505</wp:posOffset>
            </wp:positionV>
            <wp:extent cx="647700" cy="751205"/>
            <wp:effectExtent l="0" t="0" r="0" b="0"/>
            <wp:wrapTight wrapText="bothSides">
              <wp:wrapPolygon edited="0">
                <wp:start x="0" y="0"/>
                <wp:lineTo x="0" y="20815"/>
                <wp:lineTo x="20965" y="20815"/>
                <wp:lineTo x="20965" y="0"/>
                <wp:lineTo x="0" y="0"/>
              </wp:wrapPolygon>
            </wp:wrapTight>
            <wp:docPr id="2" name="תמונה 2" descr="http://topnews.in/health/files/honey-kills-bacte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opnews.in/health/files/honey-kills-bacter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832" w:rsidRPr="002C36B2">
        <w:rPr>
          <w:rFonts w:cs="Narkisim" w:hint="cs"/>
          <w:sz w:val="26"/>
          <w:szCs w:val="26"/>
          <w:rtl/>
        </w:rPr>
        <w:t xml:space="preserve">מי מצטרף לפגוע </w:t>
      </w:r>
      <w:proofErr w:type="spellStart"/>
      <w:r w:rsidR="00C77832" w:rsidRPr="002C36B2">
        <w:rPr>
          <w:rFonts w:cs="Narkisim" w:hint="cs"/>
          <w:sz w:val="26"/>
          <w:szCs w:val="26"/>
          <w:rtl/>
        </w:rPr>
        <w:t>בפלשתים</w:t>
      </w:r>
      <w:proofErr w:type="spellEnd"/>
      <w:r w:rsidR="00C77832" w:rsidRPr="002C36B2">
        <w:rPr>
          <w:rFonts w:cs="Narkisim" w:hint="cs"/>
          <w:sz w:val="26"/>
          <w:szCs w:val="26"/>
          <w:rtl/>
        </w:rPr>
        <w:t xml:space="preserve">? </w:t>
      </w:r>
    </w:p>
    <w:p w:rsidR="00C77832" w:rsidRPr="002C36B2" w:rsidRDefault="00C77832" w:rsidP="00C77832">
      <w:pPr>
        <w:numPr>
          <w:ilvl w:val="1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פסוק כ? </w:t>
      </w:r>
    </w:p>
    <w:p w:rsidR="00C77832" w:rsidRPr="002C36B2" w:rsidRDefault="00C77832" w:rsidP="00C77832">
      <w:pPr>
        <w:numPr>
          <w:ilvl w:val="1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פסוק </w:t>
      </w:r>
      <w:proofErr w:type="spellStart"/>
      <w:r w:rsidRPr="002C36B2">
        <w:rPr>
          <w:rFonts w:cs="Narkisim" w:hint="cs"/>
          <w:sz w:val="26"/>
          <w:szCs w:val="26"/>
          <w:rtl/>
        </w:rPr>
        <w:t>כא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? </w:t>
      </w:r>
    </w:p>
    <w:p w:rsidR="00C77832" w:rsidRPr="002C36B2" w:rsidRDefault="00C77832" w:rsidP="00C77832">
      <w:pPr>
        <w:numPr>
          <w:ilvl w:val="1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פסוק </w:t>
      </w:r>
      <w:proofErr w:type="spellStart"/>
      <w:r w:rsidRPr="002C36B2">
        <w:rPr>
          <w:rFonts w:cs="Narkisim" w:hint="cs"/>
          <w:sz w:val="26"/>
          <w:szCs w:val="26"/>
          <w:rtl/>
        </w:rPr>
        <w:t>כב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?  </w:t>
      </w:r>
      <w:r w:rsidRPr="002C36B2">
        <w:rPr>
          <w:rFonts w:cs="Narkisim" w:hint="cs"/>
          <w:sz w:val="26"/>
          <w:szCs w:val="26"/>
          <w:rtl/>
        </w:rPr>
        <w:tab/>
      </w:r>
      <w:r w:rsidRPr="002C36B2">
        <w:rPr>
          <w:rFonts w:cs="Narkisim" w:hint="cs"/>
          <w:sz w:val="26"/>
          <w:szCs w:val="26"/>
          <w:rtl/>
        </w:rPr>
        <w:tab/>
      </w:r>
      <w:r w:rsidRPr="002C36B2">
        <w:rPr>
          <w:rFonts w:cs="Narkisim" w:hint="cs"/>
          <w:sz w:val="26"/>
          <w:szCs w:val="26"/>
          <w:rtl/>
        </w:rPr>
        <w:tab/>
      </w:r>
      <w:r w:rsidRPr="002C36B2">
        <w:rPr>
          <w:rFonts w:cs="Narkisim" w:hint="cs"/>
          <w:sz w:val="26"/>
          <w:szCs w:val="26"/>
          <w:rtl/>
        </w:rPr>
        <w:tab/>
      </w:r>
      <w:r w:rsidRPr="002C36B2">
        <w:rPr>
          <w:rFonts w:cs="Narkisim" w:hint="cs"/>
          <w:sz w:val="26"/>
          <w:szCs w:val="26"/>
          <w:rtl/>
        </w:rPr>
        <w:tab/>
      </w:r>
    </w:p>
    <w:p w:rsidR="00C77832" w:rsidRPr="002C36B2" w:rsidRDefault="004B158E" w:rsidP="00C77832">
      <w:pPr>
        <w:pStyle w:val="a3"/>
        <w:numPr>
          <w:ilvl w:val="0"/>
          <w:numId w:val="4"/>
        </w:numPr>
        <w:spacing w:line="360" w:lineRule="auto"/>
        <w:rPr>
          <w:rFonts w:cs="Narkisim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654E32C" wp14:editId="719BDC4F">
            <wp:simplePos x="0" y="0"/>
            <wp:positionH relativeFrom="column">
              <wp:posOffset>-344170</wp:posOffset>
            </wp:positionH>
            <wp:positionV relativeFrom="paragraph">
              <wp:posOffset>245110</wp:posOffset>
            </wp:positionV>
            <wp:extent cx="1274445" cy="590550"/>
            <wp:effectExtent l="0" t="0" r="1905" b="0"/>
            <wp:wrapTight wrapText="bothSides">
              <wp:wrapPolygon edited="0">
                <wp:start x="0" y="0"/>
                <wp:lineTo x="0" y="20903"/>
                <wp:lineTo x="21309" y="20903"/>
                <wp:lineTo x="21309" y="0"/>
                <wp:lineTo x="0" y="0"/>
              </wp:wrapPolygon>
            </wp:wrapTight>
            <wp:docPr id="4" name="תמונה 4" descr="http://cdn.grid.fotosearch.com/IMZ/IMZ015/bed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grid.fotosearch.com/IMZ/IMZ015/bed00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832" w:rsidRPr="002C36B2">
        <w:rPr>
          <w:rFonts w:cs="Narkisim" w:hint="cs"/>
          <w:sz w:val="26"/>
          <w:szCs w:val="26"/>
          <w:rtl/>
        </w:rPr>
        <w:t xml:space="preserve">איזו שבועה השביע שאול את עם ישראל?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איזה ניסיון זימן ה' לעם ישראל במלחמה?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מדוע אכל יהונתן מהדבש?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 xml:space="preserve">על מה כעס יהונתן כשאיש מהעם הֵעִיר לו (פסוק </w:t>
      </w:r>
      <w:proofErr w:type="spellStart"/>
      <w:r w:rsidRPr="002C36B2">
        <w:rPr>
          <w:rFonts w:cs="Narkisim" w:hint="cs"/>
          <w:sz w:val="26"/>
          <w:szCs w:val="26"/>
          <w:rtl/>
        </w:rPr>
        <w:t>כט</w:t>
      </w:r>
      <w:proofErr w:type="spellEnd"/>
      <w:r w:rsidRPr="002C36B2">
        <w:rPr>
          <w:rFonts w:cs="Narkisim" w:hint="cs"/>
          <w:sz w:val="26"/>
          <w:szCs w:val="26"/>
          <w:rtl/>
        </w:rPr>
        <w:t xml:space="preserve">)? </w:t>
      </w:r>
    </w:p>
    <w:p w:rsidR="00C77832" w:rsidRPr="002C36B2" w:rsidRDefault="00544A85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E6FC8C6" wp14:editId="11762B73">
            <wp:simplePos x="0" y="0"/>
            <wp:positionH relativeFrom="column">
              <wp:posOffset>4762500</wp:posOffset>
            </wp:positionH>
            <wp:positionV relativeFrom="paragraph">
              <wp:posOffset>64770</wp:posOffset>
            </wp:positionV>
            <wp:extent cx="164465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66" y="21060"/>
                <wp:lineTo x="21266" y="0"/>
                <wp:lineTo x="0" y="0"/>
              </wp:wrapPolygon>
            </wp:wrapTight>
            <wp:docPr id="3" name="תמונה 3" descr="http://cdn.grid.fotosearch.com/IMZ/IMZ015/bed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grid.fotosearch.com/IMZ/IMZ015/bed00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832" w:rsidRPr="002C36B2">
        <w:rPr>
          <w:rFonts w:cs="Narkisim" w:hint="cs"/>
          <w:sz w:val="26"/>
          <w:szCs w:val="26"/>
          <w:rtl/>
        </w:rPr>
        <w:t xml:space="preserve">במה נכשלו עַם ישראל בסיום המלחמה?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כיצד מנע מהם שאול את המכשול?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מדוע כאשר שאל שאול בה', ה' לא ענה לו?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כיצד גילו שיהונתן עבר על השבועה?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 xml:space="preserve">האם נהרג יהונתן? ומדוע?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 xml:space="preserve">כמה ילדים היו לשאול? 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</w:rPr>
      </w:pPr>
      <w:r w:rsidRPr="002C36B2">
        <w:rPr>
          <w:rFonts w:cs="Narkisim" w:hint="cs"/>
          <w:sz w:val="26"/>
          <w:szCs w:val="26"/>
          <w:rtl/>
        </w:rPr>
        <w:t>מה ש</w:t>
      </w:r>
      <w:r>
        <w:rPr>
          <w:rFonts w:cs="Narkisim" w:hint="cs"/>
          <w:sz w:val="26"/>
          <w:szCs w:val="26"/>
          <w:rtl/>
        </w:rPr>
        <w:t xml:space="preserve">מותם? </w:t>
      </w:r>
    </w:p>
    <w:p w:rsidR="00C77832" w:rsidRPr="002C36B2" w:rsidRDefault="00C77832" w:rsidP="00C77832">
      <w:pPr>
        <w:numPr>
          <w:ilvl w:val="0"/>
          <w:numId w:val="4"/>
        </w:numPr>
        <w:spacing w:line="360" w:lineRule="auto"/>
        <w:contextualSpacing/>
        <w:rPr>
          <w:rFonts w:cs="Narkisim"/>
          <w:sz w:val="26"/>
          <w:szCs w:val="26"/>
          <w:rtl/>
        </w:rPr>
      </w:pPr>
      <w:r w:rsidRPr="002C36B2">
        <w:rPr>
          <w:rFonts w:cs="Narkisim" w:hint="cs"/>
          <w:sz w:val="26"/>
          <w:szCs w:val="26"/>
          <w:rtl/>
        </w:rPr>
        <w:t>מי היה שר צבא שאול?</w:t>
      </w:r>
      <w:r>
        <w:rPr>
          <w:rFonts w:cs="Narkisim" w:hint="cs"/>
          <w:sz w:val="26"/>
          <w:szCs w:val="26"/>
          <w:rtl/>
        </w:rPr>
        <w:t xml:space="preserve"> </w:t>
      </w:r>
    </w:p>
    <w:sectPr w:rsidR="00C77832" w:rsidRPr="002C36B2" w:rsidSect="00ED6AEC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343D"/>
    <w:multiLevelType w:val="hybridMultilevel"/>
    <w:tmpl w:val="5DDE6B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76EF7C">
      <w:start w:val="1"/>
      <w:numFmt w:val="hebrew1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7C528A"/>
    <w:multiLevelType w:val="hybridMultilevel"/>
    <w:tmpl w:val="5D8C311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7AB5E7B"/>
    <w:multiLevelType w:val="hybridMultilevel"/>
    <w:tmpl w:val="5DDE6B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76EF7C">
      <w:start w:val="1"/>
      <w:numFmt w:val="hebrew1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5395683"/>
    <w:multiLevelType w:val="hybridMultilevel"/>
    <w:tmpl w:val="5DDE6B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76EF7C">
      <w:start w:val="1"/>
      <w:numFmt w:val="hebrew1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EC"/>
    <w:rsid w:val="00164786"/>
    <w:rsid w:val="002C36B2"/>
    <w:rsid w:val="004A6A70"/>
    <w:rsid w:val="004B158E"/>
    <w:rsid w:val="00544A85"/>
    <w:rsid w:val="005D6C9E"/>
    <w:rsid w:val="00C77832"/>
    <w:rsid w:val="00CC15C3"/>
    <w:rsid w:val="00ED6AEC"/>
    <w:rsid w:val="00EE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6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6A70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4A6A7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6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6A70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4A6A7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587</Words>
  <Characters>2939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dcterms:created xsi:type="dcterms:W3CDTF">2016-03-15T21:46:00Z</dcterms:created>
  <dcterms:modified xsi:type="dcterms:W3CDTF">2017-03-04T22:39:00Z</dcterms:modified>
</cp:coreProperties>
</file>