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8CB" w:rsidRPr="006378CB" w:rsidRDefault="006378CB" w:rsidP="006378CB">
      <w:pPr>
        <w:spacing w:line="360" w:lineRule="auto"/>
        <w:jc w:val="center"/>
        <w:rPr>
          <w:sz w:val="28"/>
          <w:rtl/>
        </w:rPr>
      </w:pPr>
      <w:r w:rsidRPr="006378CB">
        <w:rPr>
          <w:rFonts w:hint="cs"/>
          <w:b/>
          <w:bCs/>
          <w:sz w:val="28"/>
          <w:u w:val="single"/>
          <w:rtl/>
        </w:rPr>
        <w:t>עבודת כיתה</w:t>
      </w:r>
      <w:r w:rsidR="005C1483">
        <w:rPr>
          <w:rFonts w:hint="cs"/>
          <w:b/>
          <w:bCs/>
          <w:sz w:val="28"/>
          <w:u w:val="single"/>
          <w:rtl/>
        </w:rPr>
        <w:t xml:space="preserve"> בתנ"ך</w:t>
      </w:r>
      <w:r w:rsidRPr="006378CB">
        <w:rPr>
          <w:rFonts w:hint="cs"/>
          <w:b/>
          <w:bCs/>
          <w:sz w:val="28"/>
          <w:u w:val="single"/>
          <w:rtl/>
        </w:rPr>
        <w:t>- מלכים א' פרקים י"א, י"ב,</w:t>
      </w:r>
      <w:r w:rsidR="005C1483">
        <w:rPr>
          <w:rFonts w:hint="cs"/>
          <w:b/>
          <w:bCs/>
          <w:sz w:val="28"/>
          <w:u w:val="single"/>
          <w:rtl/>
        </w:rPr>
        <w:t xml:space="preserve"> י"ז,</w:t>
      </w:r>
      <w:r w:rsidRPr="006378CB">
        <w:rPr>
          <w:rFonts w:hint="cs"/>
          <w:b/>
          <w:bCs/>
          <w:sz w:val="28"/>
          <w:u w:val="single"/>
          <w:rtl/>
        </w:rPr>
        <w:t xml:space="preserve"> י"ח</w:t>
      </w:r>
      <w:r>
        <w:rPr>
          <w:b/>
          <w:bCs/>
          <w:sz w:val="28"/>
          <w:u w:val="single"/>
          <w:rtl/>
        </w:rPr>
        <w:br/>
      </w:r>
      <w:r w:rsidR="008E2E7E">
        <w:rPr>
          <w:rFonts w:hint="cs"/>
          <w:sz w:val="28"/>
          <w:rtl/>
        </w:rPr>
        <w:t>ענה</w:t>
      </w:r>
      <w:r>
        <w:rPr>
          <w:rFonts w:hint="cs"/>
          <w:sz w:val="28"/>
          <w:rtl/>
        </w:rPr>
        <w:t xml:space="preserve"> על כל השאלות, נ</w:t>
      </w:r>
      <w:r w:rsidR="005C1483">
        <w:rPr>
          <w:rFonts w:hint="cs"/>
          <w:sz w:val="28"/>
          <w:rtl/>
        </w:rPr>
        <w:t>יתן להיעזר בתנ"ך מלא ובסיכומים מה</w:t>
      </w:r>
      <w:r>
        <w:rPr>
          <w:rFonts w:hint="cs"/>
          <w:sz w:val="28"/>
          <w:rtl/>
        </w:rPr>
        <w:t>מחברת.</w:t>
      </w:r>
      <w:r>
        <w:rPr>
          <w:sz w:val="28"/>
          <w:rtl/>
        </w:rPr>
        <w:br/>
      </w:r>
      <w:r>
        <w:rPr>
          <w:rFonts w:hint="cs"/>
          <w:sz w:val="28"/>
          <w:rtl/>
        </w:rPr>
        <w:t>בהצלחה!</w:t>
      </w:r>
    </w:p>
    <w:p w:rsidR="006378CB" w:rsidRPr="00362C9D" w:rsidRDefault="00D60164" w:rsidP="00D60164">
      <w:pPr>
        <w:spacing w:line="360" w:lineRule="auto"/>
        <w:rPr>
          <w:b/>
          <w:bCs/>
          <w:szCs w:val="24"/>
          <w:u w:val="single"/>
          <w:rtl/>
        </w:rPr>
      </w:pPr>
      <w:r w:rsidRPr="00362C9D">
        <w:rPr>
          <w:rFonts w:hint="cs"/>
          <w:b/>
          <w:bCs/>
          <w:szCs w:val="24"/>
          <w:u w:val="single"/>
          <w:rtl/>
        </w:rPr>
        <w:t xml:space="preserve">1. </w:t>
      </w:r>
      <w:r w:rsidR="006378CB" w:rsidRPr="00362C9D">
        <w:rPr>
          <w:rFonts w:hint="cs"/>
          <w:b/>
          <w:bCs/>
          <w:szCs w:val="24"/>
          <w:u w:val="single"/>
          <w:rtl/>
        </w:rPr>
        <w:t>פרק</w:t>
      </w:r>
      <w:r w:rsidRPr="00362C9D">
        <w:rPr>
          <w:rFonts w:hint="cs"/>
          <w:b/>
          <w:bCs/>
          <w:szCs w:val="24"/>
          <w:u w:val="single"/>
          <w:rtl/>
        </w:rPr>
        <w:t>ים</w:t>
      </w:r>
      <w:r w:rsidR="006378CB" w:rsidRPr="00362C9D">
        <w:rPr>
          <w:rFonts w:hint="cs"/>
          <w:b/>
          <w:bCs/>
          <w:szCs w:val="24"/>
          <w:u w:val="single"/>
          <w:rtl/>
        </w:rPr>
        <w:t xml:space="preserve"> י"א-</w:t>
      </w:r>
      <w:r w:rsidRPr="00362C9D">
        <w:rPr>
          <w:rFonts w:hint="cs"/>
          <w:b/>
          <w:bCs/>
          <w:szCs w:val="24"/>
          <w:u w:val="single"/>
          <w:rtl/>
        </w:rPr>
        <w:t xml:space="preserve">י"ב: </w:t>
      </w:r>
      <w:r w:rsidR="008E2E7E">
        <w:rPr>
          <w:rFonts w:hint="cs"/>
          <w:b/>
          <w:bCs/>
          <w:szCs w:val="24"/>
          <w:u w:val="single"/>
          <w:rtl/>
        </w:rPr>
        <w:t>כתוב נכון/ לא נכון.  אם המשפט לא נכון, הסבר</w:t>
      </w:r>
      <w:r w:rsidR="006378CB" w:rsidRPr="00362C9D">
        <w:rPr>
          <w:rFonts w:hint="cs"/>
          <w:b/>
          <w:bCs/>
          <w:szCs w:val="24"/>
          <w:u w:val="single"/>
          <w:rtl/>
        </w:rPr>
        <w:t xml:space="preserve"> מדוע.</w:t>
      </w:r>
    </w:p>
    <w:tbl>
      <w:tblPr>
        <w:tblpPr w:leftFromText="180" w:rightFromText="180" w:vertAnchor="page" w:horzAnchor="margin" w:tblpXSpec="center" w:tblpY="3408"/>
        <w:bidiVisual/>
        <w:tblW w:w="11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"/>
        <w:gridCol w:w="6239"/>
        <w:gridCol w:w="708"/>
        <w:gridCol w:w="3821"/>
      </w:tblGrid>
      <w:tr w:rsidR="00362C9D" w:rsidTr="008E2E7E">
        <w:trPr>
          <w:trHeight w:val="145"/>
        </w:trPr>
        <w:tc>
          <w:tcPr>
            <w:tcW w:w="525" w:type="dxa"/>
          </w:tcPr>
          <w:p w:rsidR="00362C9D" w:rsidRDefault="00362C9D" w:rsidP="00362C9D">
            <w:pPr>
              <w:rPr>
                <w:rFonts w:cs="David"/>
              </w:rPr>
            </w:pPr>
          </w:p>
        </w:tc>
        <w:tc>
          <w:tcPr>
            <w:tcW w:w="6239" w:type="dxa"/>
          </w:tcPr>
          <w:p w:rsidR="00362C9D" w:rsidRDefault="00362C9D" w:rsidP="00362C9D">
            <w:pPr>
              <w:rPr>
                <w:rFonts w:cs="David"/>
              </w:rPr>
            </w:pPr>
          </w:p>
        </w:tc>
        <w:tc>
          <w:tcPr>
            <w:tcW w:w="708" w:type="dxa"/>
          </w:tcPr>
          <w:p w:rsidR="00362C9D" w:rsidRPr="008E2E7E" w:rsidRDefault="00362C9D" w:rsidP="00362C9D">
            <w:pPr>
              <w:rPr>
                <w:rFonts w:cs="David"/>
                <w:sz w:val="22"/>
                <w:szCs w:val="24"/>
              </w:rPr>
            </w:pPr>
            <w:r w:rsidRPr="008E2E7E">
              <w:rPr>
                <w:rFonts w:cs="David" w:hint="cs"/>
                <w:sz w:val="22"/>
                <w:szCs w:val="24"/>
                <w:rtl/>
              </w:rPr>
              <w:t>נכון</w:t>
            </w:r>
          </w:p>
        </w:tc>
        <w:tc>
          <w:tcPr>
            <w:tcW w:w="3821" w:type="dxa"/>
          </w:tcPr>
          <w:p w:rsidR="00362C9D" w:rsidRPr="008E2E7E" w:rsidRDefault="00362C9D" w:rsidP="00362C9D">
            <w:pPr>
              <w:jc w:val="center"/>
              <w:rPr>
                <w:rFonts w:cs="David"/>
                <w:sz w:val="22"/>
                <w:szCs w:val="24"/>
              </w:rPr>
            </w:pPr>
            <w:r w:rsidRPr="008E2E7E">
              <w:rPr>
                <w:rFonts w:cs="David" w:hint="cs"/>
                <w:sz w:val="22"/>
                <w:szCs w:val="24"/>
                <w:rtl/>
              </w:rPr>
              <w:t>מדוע לא נכון?</w:t>
            </w:r>
          </w:p>
        </w:tc>
      </w:tr>
      <w:tr w:rsidR="00362C9D" w:rsidTr="008E2E7E">
        <w:trPr>
          <w:trHeight w:val="221"/>
        </w:trPr>
        <w:tc>
          <w:tcPr>
            <w:tcW w:w="525" w:type="dxa"/>
          </w:tcPr>
          <w:p w:rsidR="00362C9D" w:rsidRPr="005C1483" w:rsidRDefault="00362C9D" w:rsidP="00362C9D">
            <w:pPr>
              <w:numPr>
                <w:ilvl w:val="0"/>
                <w:numId w:val="3"/>
              </w:numPr>
              <w:spacing w:line="360" w:lineRule="auto"/>
              <w:ind w:right="0"/>
              <w:rPr>
                <w:rFonts w:ascii="David" w:hAnsi="David" w:cs="David"/>
              </w:rPr>
            </w:pPr>
          </w:p>
        </w:tc>
        <w:tc>
          <w:tcPr>
            <w:tcW w:w="6239" w:type="dxa"/>
          </w:tcPr>
          <w:p w:rsidR="00362C9D" w:rsidRPr="005C1483" w:rsidRDefault="00362C9D" w:rsidP="00362C9D">
            <w:pPr>
              <w:spacing w:line="360" w:lineRule="auto"/>
              <w:rPr>
                <w:rFonts w:ascii="David" w:hAnsi="David" w:cs="David"/>
                <w:szCs w:val="24"/>
              </w:rPr>
            </w:pPr>
            <w:r w:rsidRPr="005C1483">
              <w:rPr>
                <w:rFonts w:ascii="David" w:hAnsi="David" w:cs="David"/>
                <w:szCs w:val="24"/>
                <w:rtl/>
              </w:rPr>
              <w:t xml:space="preserve">שלמה אהב במיוחד </w:t>
            </w:r>
            <w:r w:rsidRPr="008A4692">
              <w:rPr>
                <w:rFonts w:ascii="David" w:hAnsi="David" w:cs="David"/>
                <w:szCs w:val="24"/>
                <w:rtl/>
              </w:rPr>
              <w:t xml:space="preserve">את </w:t>
            </w:r>
            <w:r w:rsidRPr="008A4692">
              <w:rPr>
                <w:rFonts w:ascii="David" w:hAnsi="David" w:cs="David"/>
                <w:szCs w:val="24"/>
                <w:u w:val="single"/>
                <w:rtl/>
              </w:rPr>
              <w:t>בנות ישראל</w:t>
            </w:r>
          </w:p>
        </w:tc>
        <w:tc>
          <w:tcPr>
            <w:tcW w:w="708" w:type="dxa"/>
          </w:tcPr>
          <w:p w:rsidR="00362C9D" w:rsidRDefault="00362C9D" w:rsidP="00362C9D">
            <w:pPr>
              <w:spacing w:line="360" w:lineRule="auto"/>
              <w:rPr>
                <w:rFonts w:cs="David"/>
                <w:rtl/>
              </w:rPr>
            </w:pPr>
          </w:p>
        </w:tc>
        <w:tc>
          <w:tcPr>
            <w:tcW w:w="3821" w:type="dxa"/>
          </w:tcPr>
          <w:p w:rsidR="00362C9D" w:rsidRDefault="00362C9D" w:rsidP="00362C9D">
            <w:pPr>
              <w:spacing w:line="360" w:lineRule="auto"/>
              <w:rPr>
                <w:rFonts w:cs="David"/>
                <w:rtl/>
              </w:rPr>
            </w:pPr>
          </w:p>
        </w:tc>
      </w:tr>
      <w:tr w:rsidR="00362C9D" w:rsidTr="008E2E7E">
        <w:trPr>
          <w:trHeight w:val="374"/>
        </w:trPr>
        <w:tc>
          <w:tcPr>
            <w:tcW w:w="525" w:type="dxa"/>
          </w:tcPr>
          <w:p w:rsidR="00362C9D" w:rsidRPr="005C1483" w:rsidRDefault="00362C9D" w:rsidP="00362C9D">
            <w:pPr>
              <w:numPr>
                <w:ilvl w:val="0"/>
                <w:numId w:val="3"/>
              </w:numPr>
              <w:spacing w:line="360" w:lineRule="auto"/>
              <w:ind w:right="0"/>
              <w:rPr>
                <w:rFonts w:ascii="David" w:hAnsi="David" w:cs="David"/>
              </w:rPr>
            </w:pPr>
          </w:p>
        </w:tc>
        <w:tc>
          <w:tcPr>
            <w:tcW w:w="6239" w:type="dxa"/>
          </w:tcPr>
          <w:p w:rsidR="00362C9D" w:rsidRPr="005C1483" w:rsidRDefault="00362C9D" w:rsidP="00362C9D">
            <w:pPr>
              <w:spacing w:line="360" w:lineRule="auto"/>
              <w:rPr>
                <w:rFonts w:ascii="David" w:hAnsi="David" w:cs="David"/>
                <w:szCs w:val="24"/>
                <w:rtl/>
              </w:rPr>
            </w:pPr>
            <w:r w:rsidRPr="005C1483">
              <w:rPr>
                <w:rFonts w:ascii="David" w:hAnsi="David" w:cs="David"/>
                <w:szCs w:val="24"/>
                <w:rtl/>
              </w:rPr>
              <w:t>הנשים הנוכריות לא היטו את ליבו של שלמה מעבודת ה'</w:t>
            </w:r>
          </w:p>
        </w:tc>
        <w:tc>
          <w:tcPr>
            <w:tcW w:w="708" w:type="dxa"/>
          </w:tcPr>
          <w:p w:rsidR="00362C9D" w:rsidRDefault="00362C9D" w:rsidP="00362C9D">
            <w:pPr>
              <w:spacing w:line="360" w:lineRule="auto"/>
              <w:rPr>
                <w:rFonts w:cs="David"/>
                <w:rtl/>
              </w:rPr>
            </w:pPr>
          </w:p>
        </w:tc>
        <w:tc>
          <w:tcPr>
            <w:tcW w:w="3821" w:type="dxa"/>
          </w:tcPr>
          <w:p w:rsidR="00362C9D" w:rsidRDefault="00362C9D" w:rsidP="00362C9D">
            <w:pPr>
              <w:spacing w:line="360" w:lineRule="auto"/>
              <w:rPr>
                <w:rFonts w:cs="David"/>
                <w:rtl/>
              </w:rPr>
            </w:pPr>
          </w:p>
        </w:tc>
      </w:tr>
      <w:tr w:rsidR="00362C9D" w:rsidTr="008E2E7E">
        <w:trPr>
          <w:trHeight w:val="374"/>
        </w:trPr>
        <w:tc>
          <w:tcPr>
            <w:tcW w:w="525" w:type="dxa"/>
          </w:tcPr>
          <w:p w:rsidR="00362C9D" w:rsidRPr="005C1483" w:rsidRDefault="00362C9D" w:rsidP="00362C9D">
            <w:pPr>
              <w:numPr>
                <w:ilvl w:val="0"/>
                <w:numId w:val="3"/>
              </w:numPr>
              <w:spacing w:line="360" w:lineRule="auto"/>
              <w:ind w:right="0"/>
              <w:rPr>
                <w:rFonts w:ascii="David" w:hAnsi="David" w:cs="David"/>
              </w:rPr>
            </w:pPr>
          </w:p>
        </w:tc>
        <w:tc>
          <w:tcPr>
            <w:tcW w:w="6239" w:type="dxa"/>
          </w:tcPr>
          <w:p w:rsidR="00362C9D" w:rsidRPr="005C1483" w:rsidRDefault="00362C9D" w:rsidP="00362C9D">
            <w:pPr>
              <w:spacing w:line="360" w:lineRule="auto"/>
              <w:rPr>
                <w:rFonts w:ascii="David" w:hAnsi="David" w:cs="David"/>
                <w:szCs w:val="24"/>
                <w:rtl/>
              </w:rPr>
            </w:pPr>
            <w:r w:rsidRPr="005C1483">
              <w:rPr>
                <w:rFonts w:ascii="David" w:hAnsi="David" w:cs="David"/>
                <w:szCs w:val="24"/>
                <w:rtl/>
              </w:rPr>
              <w:t>ירבעם בן נבט היה משבט אפרים</w:t>
            </w:r>
          </w:p>
        </w:tc>
        <w:tc>
          <w:tcPr>
            <w:tcW w:w="708" w:type="dxa"/>
          </w:tcPr>
          <w:p w:rsidR="00362C9D" w:rsidRDefault="00362C9D" w:rsidP="00362C9D">
            <w:pPr>
              <w:spacing w:line="360" w:lineRule="auto"/>
              <w:rPr>
                <w:rFonts w:cs="David"/>
                <w:rtl/>
              </w:rPr>
            </w:pPr>
          </w:p>
        </w:tc>
        <w:tc>
          <w:tcPr>
            <w:tcW w:w="3821" w:type="dxa"/>
          </w:tcPr>
          <w:p w:rsidR="00362C9D" w:rsidRDefault="00362C9D" w:rsidP="00362C9D">
            <w:pPr>
              <w:spacing w:line="360" w:lineRule="auto"/>
              <w:rPr>
                <w:rFonts w:cs="David"/>
                <w:rtl/>
              </w:rPr>
            </w:pPr>
          </w:p>
        </w:tc>
      </w:tr>
      <w:tr w:rsidR="00362C9D" w:rsidTr="008E2E7E">
        <w:trPr>
          <w:trHeight w:val="374"/>
        </w:trPr>
        <w:tc>
          <w:tcPr>
            <w:tcW w:w="525" w:type="dxa"/>
          </w:tcPr>
          <w:p w:rsidR="00362C9D" w:rsidRPr="005C1483" w:rsidRDefault="00362C9D" w:rsidP="00362C9D">
            <w:pPr>
              <w:numPr>
                <w:ilvl w:val="0"/>
                <w:numId w:val="3"/>
              </w:numPr>
              <w:spacing w:line="360" w:lineRule="auto"/>
              <w:ind w:right="0"/>
              <w:rPr>
                <w:rFonts w:ascii="David" w:hAnsi="David" w:cs="David"/>
              </w:rPr>
            </w:pPr>
          </w:p>
        </w:tc>
        <w:tc>
          <w:tcPr>
            <w:tcW w:w="6239" w:type="dxa"/>
          </w:tcPr>
          <w:p w:rsidR="00362C9D" w:rsidRPr="005C1483" w:rsidRDefault="00362C9D" w:rsidP="00362C9D">
            <w:pPr>
              <w:spacing w:line="360" w:lineRule="auto"/>
              <w:rPr>
                <w:rFonts w:ascii="David" w:hAnsi="David" w:cs="David"/>
                <w:szCs w:val="24"/>
                <w:rtl/>
              </w:rPr>
            </w:pPr>
            <w:r w:rsidRPr="005C1483">
              <w:rPr>
                <w:rFonts w:ascii="David" w:hAnsi="David" w:cs="David"/>
                <w:szCs w:val="24"/>
                <w:rtl/>
              </w:rPr>
              <w:t xml:space="preserve">אחיה </w:t>
            </w:r>
            <w:proofErr w:type="spellStart"/>
            <w:r w:rsidRPr="005C1483">
              <w:rPr>
                <w:rFonts w:ascii="David" w:hAnsi="David" w:cs="David"/>
                <w:szCs w:val="24"/>
                <w:rtl/>
              </w:rPr>
              <w:t>השילוני</w:t>
            </w:r>
            <w:proofErr w:type="spellEnd"/>
            <w:r w:rsidRPr="005C1483">
              <w:rPr>
                <w:rFonts w:ascii="David" w:hAnsi="David" w:cs="David"/>
                <w:szCs w:val="24"/>
                <w:rtl/>
              </w:rPr>
              <w:t xml:space="preserve"> היה נביא</w:t>
            </w:r>
          </w:p>
        </w:tc>
        <w:tc>
          <w:tcPr>
            <w:tcW w:w="708" w:type="dxa"/>
          </w:tcPr>
          <w:p w:rsidR="00362C9D" w:rsidRDefault="00362C9D" w:rsidP="00362C9D">
            <w:pPr>
              <w:spacing w:line="360" w:lineRule="auto"/>
              <w:rPr>
                <w:rFonts w:cs="David"/>
                <w:rtl/>
              </w:rPr>
            </w:pPr>
          </w:p>
        </w:tc>
        <w:tc>
          <w:tcPr>
            <w:tcW w:w="3821" w:type="dxa"/>
          </w:tcPr>
          <w:p w:rsidR="00362C9D" w:rsidRDefault="00362C9D" w:rsidP="00362C9D">
            <w:pPr>
              <w:spacing w:line="360" w:lineRule="auto"/>
              <w:rPr>
                <w:rFonts w:cs="David"/>
                <w:rtl/>
              </w:rPr>
            </w:pPr>
          </w:p>
        </w:tc>
      </w:tr>
      <w:tr w:rsidR="00362C9D" w:rsidTr="008E2E7E">
        <w:trPr>
          <w:trHeight w:val="374"/>
        </w:trPr>
        <w:tc>
          <w:tcPr>
            <w:tcW w:w="525" w:type="dxa"/>
          </w:tcPr>
          <w:p w:rsidR="00362C9D" w:rsidRPr="005C1483" w:rsidRDefault="00362C9D" w:rsidP="00362C9D">
            <w:pPr>
              <w:numPr>
                <w:ilvl w:val="0"/>
                <w:numId w:val="3"/>
              </w:numPr>
              <w:spacing w:line="360" w:lineRule="auto"/>
              <w:ind w:right="0"/>
              <w:rPr>
                <w:rFonts w:ascii="David" w:hAnsi="David" w:cs="David"/>
              </w:rPr>
            </w:pPr>
          </w:p>
        </w:tc>
        <w:tc>
          <w:tcPr>
            <w:tcW w:w="6239" w:type="dxa"/>
          </w:tcPr>
          <w:p w:rsidR="00362C9D" w:rsidRPr="005C1483" w:rsidRDefault="00362C9D" w:rsidP="00362C9D">
            <w:pPr>
              <w:spacing w:line="360" w:lineRule="auto"/>
              <w:rPr>
                <w:rFonts w:ascii="David" w:hAnsi="David" w:cs="David"/>
                <w:szCs w:val="24"/>
                <w:rtl/>
              </w:rPr>
            </w:pPr>
            <w:r w:rsidRPr="005C1483">
              <w:rPr>
                <w:rFonts w:ascii="David" w:hAnsi="David" w:cs="David"/>
                <w:szCs w:val="24"/>
                <w:rtl/>
              </w:rPr>
              <w:t>אחיה נתן לירבעם בן נבט 12 קרעים משמלתו</w:t>
            </w:r>
          </w:p>
        </w:tc>
        <w:tc>
          <w:tcPr>
            <w:tcW w:w="708" w:type="dxa"/>
          </w:tcPr>
          <w:p w:rsidR="00362C9D" w:rsidRDefault="00362C9D" w:rsidP="00362C9D">
            <w:pPr>
              <w:spacing w:line="360" w:lineRule="auto"/>
              <w:rPr>
                <w:rFonts w:cs="David"/>
                <w:rtl/>
              </w:rPr>
            </w:pPr>
          </w:p>
        </w:tc>
        <w:tc>
          <w:tcPr>
            <w:tcW w:w="3821" w:type="dxa"/>
          </w:tcPr>
          <w:p w:rsidR="00362C9D" w:rsidRDefault="00362C9D" w:rsidP="00362C9D">
            <w:pPr>
              <w:spacing w:line="360" w:lineRule="auto"/>
              <w:rPr>
                <w:rFonts w:cs="David"/>
                <w:rtl/>
              </w:rPr>
            </w:pPr>
          </w:p>
        </w:tc>
      </w:tr>
      <w:tr w:rsidR="00362C9D" w:rsidTr="008E2E7E">
        <w:trPr>
          <w:trHeight w:val="374"/>
        </w:trPr>
        <w:tc>
          <w:tcPr>
            <w:tcW w:w="525" w:type="dxa"/>
          </w:tcPr>
          <w:p w:rsidR="00362C9D" w:rsidRPr="005C1483" w:rsidRDefault="00362C9D" w:rsidP="00362C9D">
            <w:pPr>
              <w:numPr>
                <w:ilvl w:val="0"/>
                <w:numId w:val="3"/>
              </w:numPr>
              <w:spacing w:line="360" w:lineRule="auto"/>
              <w:ind w:right="0"/>
              <w:rPr>
                <w:rFonts w:ascii="David" w:hAnsi="David" w:cs="David"/>
              </w:rPr>
            </w:pPr>
          </w:p>
        </w:tc>
        <w:tc>
          <w:tcPr>
            <w:tcW w:w="6239" w:type="dxa"/>
          </w:tcPr>
          <w:p w:rsidR="00362C9D" w:rsidRPr="005C1483" w:rsidRDefault="00362C9D" w:rsidP="00362C9D">
            <w:pPr>
              <w:spacing w:line="360" w:lineRule="auto"/>
              <w:rPr>
                <w:rFonts w:ascii="David" w:hAnsi="David" w:cs="David"/>
                <w:szCs w:val="24"/>
                <w:rtl/>
              </w:rPr>
            </w:pPr>
            <w:r w:rsidRPr="005C1483">
              <w:rPr>
                <w:rFonts w:ascii="David" w:hAnsi="David" w:cs="David"/>
                <w:szCs w:val="24"/>
                <w:rtl/>
              </w:rPr>
              <w:t>יורש העצר של שלמה היה רחבעם בנו</w:t>
            </w:r>
          </w:p>
        </w:tc>
        <w:tc>
          <w:tcPr>
            <w:tcW w:w="708" w:type="dxa"/>
          </w:tcPr>
          <w:p w:rsidR="00362C9D" w:rsidRDefault="00362C9D" w:rsidP="00362C9D">
            <w:pPr>
              <w:spacing w:line="360" w:lineRule="auto"/>
              <w:rPr>
                <w:rFonts w:cs="David"/>
                <w:rtl/>
              </w:rPr>
            </w:pPr>
          </w:p>
        </w:tc>
        <w:tc>
          <w:tcPr>
            <w:tcW w:w="3821" w:type="dxa"/>
          </w:tcPr>
          <w:p w:rsidR="00362C9D" w:rsidRDefault="00362C9D" w:rsidP="00362C9D">
            <w:pPr>
              <w:spacing w:line="360" w:lineRule="auto"/>
              <w:rPr>
                <w:rFonts w:cs="David"/>
                <w:rtl/>
              </w:rPr>
            </w:pPr>
          </w:p>
        </w:tc>
      </w:tr>
      <w:tr w:rsidR="00362C9D" w:rsidTr="008E2E7E">
        <w:trPr>
          <w:trHeight w:val="374"/>
        </w:trPr>
        <w:tc>
          <w:tcPr>
            <w:tcW w:w="525" w:type="dxa"/>
          </w:tcPr>
          <w:p w:rsidR="00362C9D" w:rsidRPr="005C1483" w:rsidRDefault="00362C9D" w:rsidP="00362C9D">
            <w:pPr>
              <w:numPr>
                <w:ilvl w:val="0"/>
                <w:numId w:val="3"/>
              </w:numPr>
              <w:spacing w:line="360" w:lineRule="auto"/>
              <w:ind w:right="0"/>
              <w:rPr>
                <w:rFonts w:ascii="David" w:hAnsi="David" w:cs="David"/>
              </w:rPr>
            </w:pPr>
          </w:p>
        </w:tc>
        <w:tc>
          <w:tcPr>
            <w:tcW w:w="6239" w:type="dxa"/>
          </w:tcPr>
          <w:p w:rsidR="00362C9D" w:rsidRPr="005C1483" w:rsidRDefault="00362C9D" w:rsidP="00362C9D">
            <w:pPr>
              <w:pStyle w:val="a3"/>
              <w:tabs>
                <w:tab w:val="clear" w:pos="4153"/>
                <w:tab w:val="clear" w:pos="8306"/>
              </w:tabs>
              <w:spacing w:line="360" w:lineRule="auto"/>
              <w:rPr>
                <w:rFonts w:ascii="David" w:hAnsi="David" w:cs="David"/>
                <w:rtl/>
              </w:rPr>
            </w:pPr>
            <w:r w:rsidRPr="005C1483">
              <w:rPr>
                <w:rFonts w:ascii="David" w:hAnsi="David" w:cs="David"/>
                <w:rtl/>
              </w:rPr>
              <w:t>העם מבקש מרחבעם בן שלמה שיקל מהעול שהטיל עליהם אביו</w:t>
            </w:r>
          </w:p>
        </w:tc>
        <w:tc>
          <w:tcPr>
            <w:tcW w:w="708" w:type="dxa"/>
          </w:tcPr>
          <w:p w:rsidR="00362C9D" w:rsidRDefault="00362C9D" w:rsidP="00362C9D">
            <w:pPr>
              <w:spacing w:line="360" w:lineRule="auto"/>
              <w:rPr>
                <w:rFonts w:cs="David"/>
                <w:rtl/>
              </w:rPr>
            </w:pPr>
          </w:p>
        </w:tc>
        <w:tc>
          <w:tcPr>
            <w:tcW w:w="3821" w:type="dxa"/>
          </w:tcPr>
          <w:p w:rsidR="00362C9D" w:rsidRDefault="00362C9D" w:rsidP="00362C9D">
            <w:pPr>
              <w:spacing w:line="360" w:lineRule="auto"/>
              <w:rPr>
                <w:rFonts w:cs="David"/>
                <w:rtl/>
              </w:rPr>
            </w:pPr>
          </w:p>
        </w:tc>
      </w:tr>
      <w:tr w:rsidR="00362C9D" w:rsidTr="008E2E7E">
        <w:trPr>
          <w:trHeight w:val="374"/>
        </w:trPr>
        <w:tc>
          <w:tcPr>
            <w:tcW w:w="525" w:type="dxa"/>
          </w:tcPr>
          <w:p w:rsidR="00362C9D" w:rsidRPr="005C1483" w:rsidRDefault="00362C9D" w:rsidP="00362C9D">
            <w:pPr>
              <w:numPr>
                <w:ilvl w:val="0"/>
                <w:numId w:val="3"/>
              </w:numPr>
              <w:spacing w:line="360" w:lineRule="auto"/>
              <w:ind w:right="0"/>
              <w:rPr>
                <w:rFonts w:ascii="David" w:hAnsi="David" w:cs="David"/>
              </w:rPr>
            </w:pPr>
          </w:p>
        </w:tc>
        <w:tc>
          <w:tcPr>
            <w:tcW w:w="6239" w:type="dxa"/>
          </w:tcPr>
          <w:p w:rsidR="00362C9D" w:rsidRPr="005C1483" w:rsidRDefault="00362C9D" w:rsidP="00362C9D">
            <w:pPr>
              <w:spacing w:line="360" w:lineRule="auto"/>
              <w:rPr>
                <w:rFonts w:ascii="David" w:hAnsi="David" w:cs="David"/>
                <w:szCs w:val="24"/>
                <w:rtl/>
              </w:rPr>
            </w:pPr>
            <w:r w:rsidRPr="005C1483">
              <w:rPr>
                <w:rFonts w:ascii="David" w:hAnsi="David" w:cs="David"/>
                <w:szCs w:val="24"/>
                <w:rtl/>
              </w:rPr>
              <w:t>רחבעם עונה לבקשת העם: "אבי יסר אתכם בשוטים ואני אייסר אתכם בעקרבים"</w:t>
            </w:r>
          </w:p>
        </w:tc>
        <w:tc>
          <w:tcPr>
            <w:tcW w:w="708" w:type="dxa"/>
          </w:tcPr>
          <w:p w:rsidR="00362C9D" w:rsidRDefault="00362C9D" w:rsidP="00362C9D">
            <w:pPr>
              <w:spacing w:line="360" w:lineRule="auto"/>
              <w:rPr>
                <w:rFonts w:cs="David"/>
                <w:rtl/>
              </w:rPr>
            </w:pPr>
          </w:p>
        </w:tc>
        <w:tc>
          <w:tcPr>
            <w:tcW w:w="3821" w:type="dxa"/>
          </w:tcPr>
          <w:p w:rsidR="00362C9D" w:rsidRDefault="00362C9D" w:rsidP="00362C9D">
            <w:pPr>
              <w:spacing w:line="360" w:lineRule="auto"/>
              <w:rPr>
                <w:rFonts w:cs="David"/>
                <w:rtl/>
              </w:rPr>
            </w:pPr>
          </w:p>
        </w:tc>
      </w:tr>
      <w:tr w:rsidR="00362C9D" w:rsidTr="008E2E7E">
        <w:trPr>
          <w:trHeight w:val="235"/>
        </w:trPr>
        <w:tc>
          <w:tcPr>
            <w:tcW w:w="525" w:type="dxa"/>
          </w:tcPr>
          <w:p w:rsidR="00362C9D" w:rsidRPr="005C1483" w:rsidRDefault="00362C9D" w:rsidP="00362C9D">
            <w:pPr>
              <w:numPr>
                <w:ilvl w:val="0"/>
                <w:numId w:val="3"/>
              </w:numPr>
              <w:spacing w:line="360" w:lineRule="auto"/>
              <w:ind w:right="0"/>
              <w:rPr>
                <w:rFonts w:ascii="David" w:hAnsi="David" w:cs="David"/>
              </w:rPr>
            </w:pPr>
          </w:p>
        </w:tc>
        <w:tc>
          <w:tcPr>
            <w:tcW w:w="6239" w:type="dxa"/>
          </w:tcPr>
          <w:p w:rsidR="00362C9D" w:rsidRPr="005C1483" w:rsidRDefault="00362C9D" w:rsidP="00362C9D">
            <w:pPr>
              <w:spacing w:line="360" w:lineRule="auto"/>
              <w:rPr>
                <w:rFonts w:ascii="David" w:hAnsi="David" w:cs="David"/>
                <w:szCs w:val="24"/>
                <w:rtl/>
              </w:rPr>
            </w:pPr>
            <w:r w:rsidRPr="005C1483">
              <w:rPr>
                <w:rFonts w:ascii="David" w:hAnsi="David" w:cs="David"/>
                <w:szCs w:val="24"/>
                <w:rtl/>
              </w:rPr>
              <w:t>ה' הוא שסובב את הדברים שרחבעם בן שלמה יענה קשה לבקשת העם</w:t>
            </w:r>
          </w:p>
        </w:tc>
        <w:tc>
          <w:tcPr>
            <w:tcW w:w="708" w:type="dxa"/>
          </w:tcPr>
          <w:p w:rsidR="00362C9D" w:rsidRDefault="00362C9D" w:rsidP="00362C9D">
            <w:pPr>
              <w:spacing w:line="360" w:lineRule="auto"/>
              <w:rPr>
                <w:rFonts w:cs="David"/>
                <w:rtl/>
              </w:rPr>
            </w:pPr>
          </w:p>
        </w:tc>
        <w:tc>
          <w:tcPr>
            <w:tcW w:w="3821" w:type="dxa"/>
          </w:tcPr>
          <w:p w:rsidR="00362C9D" w:rsidRDefault="00362C9D" w:rsidP="00362C9D">
            <w:pPr>
              <w:spacing w:line="360" w:lineRule="auto"/>
              <w:rPr>
                <w:rFonts w:cs="David"/>
                <w:rtl/>
              </w:rPr>
            </w:pPr>
          </w:p>
        </w:tc>
      </w:tr>
      <w:tr w:rsidR="00362C9D" w:rsidTr="008E2E7E">
        <w:trPr>
          <w:trHeight w:val="374"/>
        </w:trPr>
        <w:tc>
          <w:tcPr>
            <w:tcW w:w="525" w:type="dxa"/>
          </w:tcPr>
          <w:p w:rsidR="00362C9D" w:rsidRPr="005C1483" w:rsidRDefault="00362C9D" w:rsidP="00362C9D">
            <w:pPr>
              <w:numPr>
                <w:ilvl w:val="0"/>
                <w:numId w:val="3"/>
              </w:numPr>
              <w:spacing w:line="360" w:lineRule="auto"/>
              <w:ind w:right="0"/>
              <w:jc w:val="center"/>
              <w:rPr>
                <w:rFonts w:ascii="David" w:hAnsi="David" w:cs="David"/>
              </w:rPr>
            </w:pPr>
          </w:p>
        </w:tc>
        <w:tc>
          <w:tcPr>
            <w:tcW w:w="6239" w:type="dxa"/>
          </w:tcPr>
          <w:p w:rsidR="00362C9D" w:rsidRPr="005C1483" w:rsidRDefault="00362C9D" w:rsidP="00362C9D">
            <w:pPr>
              <w:pStyle w:val="a3"/>
              <w:tabs>
                <w:tab w:val="clear" w:pos="4153"/>
                <w:tab w:val="clear" w:pos="8306"/>
              </w:tabs>
              <w:spacing w:line="360" w:lineRule="auto"/>
              <w:rPr>
                <w:rFonts w:ascii="David" w:hAnsi="David" w:cs="David"/>
                <w:rtl/>
              </w:rPr>
            </w:pPr>
            <w:r w:rsidRPr="005C1483">
              <w:rPr>
                <w:rFonts w:ascii="David" w:hAnsi="David" w:cs="David"/>
                <w:rtl/>
              </w:rPr>
              <w:t>ירבעם הקים שלושה עגלי זהב, בנה במות, מינה כוהנים שאינם משבט לוי ושינה את מועד חג סוכות מתשרי לחשוון.</w:t>
            </w:r>
          </w:p>
        </w:tc>
        <w:tc>
          <w:tcPr>
            <w:tcW w:w="708" w:type="dxa"/>
          </w:tcPr>
          <w:p w:rsidR="00362C9D" w:rsidRDefault="00362C9D" w:rsidP="00362C9D">
            <w:pPr>
              <w:spacing w:line="360" w:lineRule="auto"/>
              <w:rPr>
                <w:rFonts w:cs="David"/>
                <w:rtl/>
              </w:rPr>
            </w:pPr>
          </w:p>
        </w:tc>
        <w:tc>
          <w:tcPr>
            <w:tcW w:w="3821" w:type="dxa"/>
          </w:tcPr>
          <w:p w:rsidR="00362C9D" w:rsidRDefault="00362C9D" w:rsidP="00362C9D">
            <w:pPr>
              <w:spacing w:line="360" w:lineRule="auto"/>
              <w:rPr>
                <w:rFonts w:cs="David"/>
                <w:rtl/>
              </w:rPr>
            </w:pPr>
          </w:p>
        </w:tc>
      </w:tr>
    </w:tbl>
    <w:p w:rsidR="00362C9D" w:rsidRPr="00362C9D" w:rsidRDefault="00362C9D" w:rsidP="00362C9D">
      <w:pPr>
        <w:spacing w:line="360" w:lineRule="auto"/>
        <w:rPr>
          <w:b/>
          <w:bCs/>
          <w:szCs w:val="24"/>
          <w:rtl/>
        </w:rPr>
      </w:pPr>
    </w:p>
    <w:p w:rsidR="00362C9D" w:rsidRDefault="00362C9D" w:rsidP="005C1483">
      <w:pPr>
        <w:spacing w:line="360" w:lineRule="auto"/>
        <w:rPr>
          <w:b/>
          <w:bCs/>
          <w:szCs w:val="24"/>
          <w:u w:val="single"/>
          <w:rtl/>
        </w:rPr>
      </w:pPr>
      <w:r w:rsidRPr="00362C9D">
        <w:rPr>
          <w:rFonts w:hint="cs"/>
          <w:b/>
          <w:bCs/>
          <w:szCs w:val="24"/>
          <w:u w:val="single"/>
          <w:rtl/>
        </w:rPr>
        <w:t>2</w:t>
      </w:r>
      <w:r w:rsidRPr="00362C9D">
        <w:rPr>
          <w:rFonts w:hint="cs"/>
          <w:b/>
          <w:bCs/>
          <w:szCs w:val="24"/>
          <w:u w:val="single"/>
          <w:rtl/>
        </w:rPr>
        <w:t>. פרק י</w:t>
      </w:r>
      <w:r w:rsidR="008E2E7E">
        <w:rPr>
          <w:rFonts w:hint="cs"/>
          <w:b/>
          <w:bCs/>
          <w:szCs w:val="24"/>
          <w:u w:val="single"/>
          <w:rtl/>
        </w:rPr>
        <w:t xml:space="preserve">"ב: "עצת הזקנים והצעירים לרחבעם" </w:t>
      </w:r>
      <w:r w:rsidR="008E2E7E">
        <w:rPr>
          <w:b/>
          <w:bCs/>
          <w:szCs w:val="24"/>
          <w:u w:val="single"/>
          <w:rtl/>
        </w:rPr>
        <w:br/>
      </w:r>
      <w:r w:rsidRPr="00362C9D">
        <w:rPr>
          <w:b/>
          <w:bCs/>
          <w:szCs w:val="24"/>
          <w:u w:val="single"/>
          <w:rtl/>
        </w:rPr>
        <w:t>לפניכם רשימת טיעונים שיכולים להתאים לזקנים או לצעירים.</w:t>
      </w:r>
      <w:r w:rsidRPr="00362C9D">
        <w:rPr>
          <w:rFonts w:hint="cs"/>
          <w:b/>
          <w:bCs/>
          <w:szCs w:val="24"/>
          <w:u w:val="single"/>
          <w:rtl/>
        </w:rPr>
        <w:t xml:space="preserve"> </w:t>
      </w:r>
      <w:r w:rsidR="008E2E7E">
        <w:rPr>
          <w:rFonts w:hint="cs"/>
          <w:b/>
          <w:bCs/>
          <w:szCs w:val="24"/>
          <w:u w:val="single"/>
          <w:rtl/>
        </w:rPr>
        <w:t>רשום</w:t>
      </w:r>
      <w:r w:rsidRPr="00362C9D">
        <w:rPr>
          <w:b/>
          <w:bCs/>
          <w:szCs w:val="24"/>
          <w:u w:val="single"/>
          <w:rtl/>
        </w:rPr>
        <w:t xml:space="preserve"> כל משפט </w:t>
      </w:r>
      <w:r w:rsidR="008E2E7E">
        <w:rPr>
          <w:rFonts w:hint="cs"/>
          <w:b/>
          <w:bCs/>
          <w:szCs w:val="24"/>
          <w:u w:val="single"/>
          <w:rtl/>
        </w:rPr>
        <w:t xml:space="preserve">בטור </w:t>
      </w:r>
      <w:r w:rsidRPr="00362C9D">
        <w:rPr>
          <w:rFonts w:hint="cs"/>
          <w:b/>
          <w:bCs/>
          <w:szCs w:val="24"/>
          <w:u w:val="single"/>
          <w:rtl/>
        </w:rPr>
        <w:t>ה</w:t>
      </w:r>
      <w:r w:rsidRPr="00362C9D">
        <w:rPr>
          <w:b/>
          <w:bCs/>
          <w:szCs w:val="24"/>
          <w:u w:val="single"/>
          <w:rtl/>
        </w:rPr>
        <w:t xml:space="preserve">מתאים </w:t>
      </w:r>
      <w:r w:rsidRPr="00362C9D">
        <w:rPr>
          <w:rFonts w:hint="cs"/>
          <w:b/>
          <w:bCs/>
          <w:szCs w:val="24"/>
          <w:u w:val="single"/>
          <w:rtl/>
        </w:rPr>
        <w:t xml:space="preserve">בטבלה- האם הוא מתאים </w:t>
      </w:r>
      <w:r w:rsidRPr="00362C9D">
        <w:rPr>
          <w:b/>
          <w:bCs/>
          <w:szCs w:val="24"/>
          <w:u w:val="single"/>
          <w:rtl/>
        </w:rPr>
        <w:t>לזקנים או ל</w:t>
      </w:r>
      <w:r w:rsidRPr="00362C9D">
        <w:rPr>
          <w:b/>
          <w:bCs/>
          <w:szCs w:val="24"/>
          <w:u w:val="single"/>
          <w:rtl/>
        </w:rPr>
        <w:t>צעירים</w:t>
      </w:r>
      <w:r w:rsidR="008E2E7E">
        <w:rPr>
          <w:rFonts w:hint="cs"/>
          <w:b/>
          <w:bCs/>
          <w:szCs w:val="24"/>
          <w:u w:val="single"/>
          <w:rtl/>
        </w:rPr>
        <w:t>?</w:t>
      </w:r>
    </w:p>
    <w:tbl>
      <w:tblPr>
        <w:tblpPr w:leftFromText="180" w:rightFromText="180" w:vertAnchor="page" w:horzAnchor="margin" w:tblpXSpec="center" w:tblpY="10339"/>
        <w:bidiVisual/>
        <w:tblW w:w="10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85"/>
        <w:gridCol w:w="5801"/>
      </w:tblGrid>
      <w:tr w:rsidR="005C1483" w:rsidRPr="00715F23" w:rsidTr="005C1483">
        <w:trPr>
          <w:trHeight w:val="322"/>
        </w:trPr>
        <w:tc>
          <w:tcPr>
            <w:tcW w:w="4985" w:type="dxa"/>
          </w:tcPr>
          <w:p w:rsidR="005C1483" w:rsidRPr="00176AE7" w:rsidRDefault="005C1483" w:rsidP="005C1483">
            <w:pPr>
              <w:jc w:val="center"/>
              <w:rPr>
                <w:b/>
                <w:bCs/>
                <w:szCs w:val="24"/>
              </w:rPr>
            </w:pPr>
            <w:r w:rsidRPr="00176AE7">
              <w:rPr>
                <w:b/>
                <w:bCs/>
                <w:szCs w:val="24"/>
                <w:rtl/>
              </w:rPr>
              <w:t>הזקנים</w:t>
            </w:r>
          </w:p>
        </w:tc>
        <w:tc>
          <w:tcPr>
            <w:tcW w:w="5801" w:type="dxa"/>
          </w:tcPr>
          <w:p w:rsidR="005C1483" w:rsidRPr="00176AE7" w:rsidRDefault="005C1483" w:rsidP="005C1483">
            <w:pPr>
              <w:jc w:val="center"/>
              <w:rPr>
                <w:szCs w:val="24"/>
                <w:rtl/>
              </w:rPr>
            </w:pPr>
            <w:r w:rsidRPr="00176AE7">
              <w:rPr>
                <w:b/>
                <w:bCs/>
                <w:szCs w:val="24"/>
                <w:rtl/>
              </w:rPr>
              <w:t>הצעירים</w:t>
            </w:r>
          </w:p>
        </w:tc>
      </w:tr>
      <w:tr w:rsidR="005C1483" w:rsidRPr="00715F23" w:rsidTr="005C1483">
        <w:trPr>
          <w:trHeight w:val="322"/>
        </w:trPr>
        <w:tc>
          <w:tcPr>
            <w:tcW w:w="4985" w:type="dxa"/>
          </w:tcPr>
          <w:p w:rsidR="005C1483" w:rsidRPr="00715F23" w:rsidRDefault="005C1483" w:rsidP="005C1483">
            <w:pPr>
              <w:rPr>
                <w:sz w:val="28"/>
              </w:rPr>
            </w:pPr>
          </w:p>
        </w:tc>
        <w:tc>
          <w:tcPr>
            <w:tcW w:w="5801" w:type="dxa"/>
          </w:tcPr>
          <w:p w:rsidR="005C1483" w:rsidRPr="006A2D1F" w:rsidRDefault="005C1483" w:rsidP="005C1483">
            <w:pPr>
              <w:rPr>
                <w:sz w:val="28"/>
              </w:rPr>
            </w:pPr>
          </w:p>
        </w:tc>
      </w:tr>
      <w:tr w:rsidR="005C1483" w:rsidRPr="00715F23" w:rsidTr="005C1483">
        <w:trPr>
          <w:trHeight w:val="322"/>
        </w:trPr>
        <w:tc>
          <w:tcPr>
            <w:tcW w:w="4985" w:type="dxa"/>
          </w:tcPr>
          <w:p w:rsidR="005C1483" w:rsidRPr="00715F23" w:rsidRDefault="005C1483" w:rsidP="005C1483">
            <w:pPr>
              <w:rPr>
                <w:sz w:val="28"/>
              </w:rPr>
            </w:pPr>
          </w:p>
        </w:tc>
        <w:tc>
          <w:tcPr>
            <w:tcW w:w="5801" w:type="dxa"/>
          </w:tcPr>
          <w:p w:rsidR="005C1483" w:rsidRPr="00715F23" w:rsidRDefault="005C1483" w:rsidP="005C1483">
            <w:pPr>
              <w:rPr>
                <w:sz w:val="28"/>
              </w:rPr>
            </w:pPr>
          </w:p>
        </w:tc>
      </w:tr>
      <w:tr w:rsidR="005C1483" w:rsidRPr="00715F23" w:rsidTr="005C1483">
        <w:trPr>
          <w:trHeight w:val="337"/>
        </w:trPr>
        <w:tc>
          <w:tcPr>
            <w:tcW w:w="4985" w:type="dxa"/>
          </w:tcPr>
          <w:p w:rsidR="005C1483" w:rsidRPr="00715F23" w:rsidRDefault="005C1483" w:rsidP="005C1483">
            <w:pPr>
              <w:rPr>
                <w:sz w:val="28"/>
              </w:rPr>
            </w:pPr>
          </w:p>
        </w:tc>
        <w:tc>
          <w:tcPr>
            <w:tcW w:w="5801" w:type="dxa"/>
          </w:tcPr>
          <w:p w:rsidR="005C1483" w:rsidRPr="00715F23" w:rsidRDefault="005C1483" w:rsidP="005C1483">
            <w:pPr>
              <w:rPr>
                <w:sz w:val="28"/>
              </w:rPr>
            </w:pPr>
          </w:p>
        </w:tc>
      </w:tr>
      <w:tr w:rsidR="005C1483" w:rsidRPr="009202CE" w:rsidTr="005C1483">
        <w:trPr>
          <w:trHeight w:val="307"/>
        </w:trPr>
        <w:tc>
          <w:tcPr>
            <w:tcW w:w="4985" w:type="dxa"/>
          </w:tcPr>
          <w:p w:rsidR="005C1483" w:rsidRPr="009202CE" w:rsidRDefault="005C1483" w:rsidP="005C1483">
            <w:pPr>
              <w:rPr>
                <w:sz w:val="28"/>
              </w:rPr>
            </w:pPr>
          </w:p>
        </w:tc>
        <w:tc>
          <w:tcPr>
            <w:tcW w:w="5801" w:type="dxa"/>
          </w:tcPr>
          <w:p w:rsidR="005C1483" w:rsidRPr="009202CE" w:rsidRDefault="005C1483" w:rsidP="005C1483">
            <w:pPr>
              <w:rPr>
                <w:sz w:val="28"/>
              </w:rPr>
            </w:pPr>
          </w:p>
        </w:tc>
      </w:tr>
    </w:tbl>
    <w:p w:rsidR="005C1483" w:rsidRPr="005C1483" w:rsidRDefault="005C1483" w:rsidP="005C1483">
      <w:pPr>
        <w:spacing w:line="360" w:lineRule="auto"/>
        <w:rPr>
          <w:rFonts w:hint="cs"/>
          <w:b/>
          <w:bCs/>
          <w:szCs w:val="24"/>
          <w:u w:val="single"/>
          <w:rtl/>
        </w:rPr>
      </w:pPr>
    </w:p>
    <w:p w:rsidR="00417107" w:rsidRPr="00362C9D" w:rsidRDefault="00417107" w:rsidP="00417107">
      <w:pPr>
        <w:numPr>
          <w:ilvl w:val="0"/>
          <w:numId w:val="2"/>
        </w:numPr>
        <w:spacing w:line="360" w:lineRule="auto"/>
        <w:ind w:right="0"/>
        <w:rPr>
          <w:szCs w:val="24"/>
        </w:rPr>
      </w:pPr>
      <w:r w:rsidRPr="00362C9D">
        <w:rPr>
          <w:szCs w:val="24"/>
          <w:rtl/>
        </w:rPr>
        <w:t xml:space="preserve">אם תוותר יחשבו שאתה חלש ולא </w:t>
      </w:r>
      <w:r w:rsidRPr="00362C9D">
        <w:rPr>
          <w:rFonts w:hint="cs"/>
          <w:szCs w:val="24"/>
          <w:rtl/>
        </w:rPr>
        <w:t>י</w:t>
      </w:r>
      <w:r w:rsidRPr="00362C9D">
        <w:rPr>
          <w:szCs w:val="24"/>
          <w:rtl/>
        </w:rPr>
        <w:t xml:space="preserve">שמעו בקולך </w:t>
      </w:r>
    </w:p>
    <w:p w:rsidR="00417107" w:rsidRPr="00362C9D" w:rsidRDefault="00417107" w:rsidP="00417107">
      <w:pPr>
        <w:numPr>
          <w:ilvl w:val="0"/>
          <w:numId w:val="2"/>
        </w:numPr>
        <w:spacing w:line="360" w:lineRule="auto"/>
        <w:ind w:right="0"/>
        <w:rPr>
          <w:szCs w:val="24"/>
        </w:rPr>
      </w:pPr>
      <w:r w:rsidRPr="00362C9D">
        <w:rPr>
          <w:szCs w:val="24"/>
          <w:rtl/>
        </w:rPr>
        <w:t xml:space="preserve">העם עייף מהמיסים הכבדים </w:t>
      </w:r>
    </w:p>
    <w:p w:rsidR="00417107" w:rsidRPr="00362C9D" w:rsidRDefault="00417107" w:rsidP="00417107">
      <w:pPr>
        <w:numPr>
          <w:ilvl w:val="0"/>
          <w:numId w:val="2"/>
        </w:numPr>
        <w:spacing w:line="360" w:lineRule="auto"/>
        <w:ind w:right="0"/>
        <w:rPr>
          <w:szCs w:val="24"/>
          <w:rtl/>
        </w:rPr>
      </w:pPr>
      <w:r w:rsidRPr="00362C9D">
        <w:rPr>
          <w:szCs w:val="24"/>
          <w:rtl/>
        </w:rPr>
        <w:t>יותר מאוחר תוכל לדרוש יותר, אך לא עכשיו</w:t>
      </w:r>
    </w:p>
    <w:p w:rsidR="00417107" w:rsidRPr="00362C9D" w:rsidRDefault="00417107" w:rsidP="00417107">
      <w:pPr>
        <w:numPr>
          <w:ilvl w:val="0"/>
          <w:numId w:val="2"/>
        </w:numPr>
        <w:spacing w:line="360" w:lineRule="auto"/>
        <w:ind w:right="0"/>
        <w:rPr>
          <w:szCs w:val="24"/>
        </w:rPr>
      </w:pPr>
      <w:r w:rsidRPr="00362C9D">
        <w:rPr>
          <w:szCs w:val="24"/>
          <w:rtl/>
        </w:rPr>
        <w:t>אסור לתת לכפופים לך להרים את הראש</w:t>
      </w:r>
    </w:p>
    <w:p w:rsidR="00417107" w:rsidRPr="00362C9D" w:rsidRDefault="00417107" w:rsidP="00417107">
      <w:pPr>
        <w:numPr>
          <w:ilvl w:val="0"/>
          <w:numId w:val="2"/>
        </w:numPr>
        <w:spacing w:line="360" w:lineRule="auto"/>
        <w:ind w:right="0"/>
        <w:rPr>
          <w:szCs w:val="24"/>
        </w:rPr>
      </w:pPr>
      <w:r w:rsidRPr="00362C9D">
        <w:rPr>
          <w:szCs w:val="24"/>
          <w:rtl/>
        </w:rPr>
        <w:t xml:space="preserve">מי שנותנים לו אצבע, רוצה אח"כ את כל היד  </w:t>
      </w:r>
    </w:p>
    <w:p w:rsidR="005C2B90" w:rsidRDefault="00417107" w:rsidP="005C2B90">
      <w:pPr>
        <w:numPr>
          <w:ilvl w:val="0"/>
          <w:numId w:val="2"/>
        </w:numPr>
        <w:tabs>
          <w:tab w:val="clear" w:pos="720"/>
        </w:tabs>
        <w:ind w:right="0"/>
        <w:rPr>
          <w:szCs w:val="24"/>
        </w:rPr>
      </w:pPr>
      <w:r w:rsidRPr="00362C9D">
        <w:rPr>
          <w:szCs w:val="24"/>
          <w:rtl/>
        </w:rPr>
        <w:t>ויתור נתפס בעיני העם כחולשה</w:t>
      </w:r>
    </w:p>
    <w:p w:rsidR="005C1483" w:rsidRDefault="005C1483" w:rsidP="005C1483">
      <w:pPr>
        <w:ind w:right="720"/>
        <w:rPr>
          <w:szCs w:val="24"/>
          <w:rtl/>
        </w:rPr>
      </w:pPr>
    </w:p>
    <w:p w:rsidR="005C1483" w:rsidRDefault="005C1483" w:rsidP="005C1483">
      <w:pPr>
        <w:ind w:right="720"/>
        <w:rPr>
          <w:szCs w:val="24"/>
        </w:rPr>
      </w:pPr>
    </w:p>
    <w:p w:rsidR="00417107" w:rsidRPr="008E2E7E" w:rsidRDefault="005C2B90" w:rsidP="008E2E7E">
      <w:pPr>
        <w:spacing w:line="360" w:lineRule="auto"/>
        <w:rPr>
          <w:b/>
          <w:bCs/>
          <w:szCs w:val="24"/>
          <w:u w:val="single"/>
          <w:rtl/>
        </w:rPr>
      </w:pPr>
      <w:r w:rsidRPr="008E2E7E">
        <w:rPr>
          <w:rFonts w:hint="cs"/>
          <w:b/>
          <w:bCs/>
          <w:szCs w:val="24"/>
          <w:u w:val="single"/>
          <w:rtl/>
        </w:rPr>
        <w:lastRenderedPageBreak/>
        <w:t>3.</w:t>
      </w:r>
      <w:r w:rsidR="008E2E7E">
        <w:rPr>
          <w:rFonts w:hint="cs"/>
          <w:b/>
          <w:bCs/>
          <w:szCs w:val="24"/>
          <w:u w:val="single"/>
          <w:rtl/>
        </w:rPr>
        <w:t>פרק י"ב:</w:t>
      </w:r>
      <w:r w:rsidR="008E2E7E">
        <w:rPr>
          <w:rFonts w:hint="cs"/>
          <w:b/>
          <w:bCs/>
          <w:szCs w:val="24"/>
          <w:rtl/>
        </w:rPr>
        <w:t xml:space="preserve"> </w:t>
      </w:r>
      <w:r w:rsidR="008E2E7E" w:rsidRPr="00410C6A">
        <w:rPr>
          <w:szCs w:val="24"/>
          <w:rtl/>
        </w:rPr>
        <w:t>מה הייתה תשובתו של רחבעם לעם ישראל? לפי איזו עצה בחר לנהוג?</w:t>
      </w:r>
    </w:p>
    <w:p w:rsidR="006A2D1F" w:rsidRPr="00410C6A" w:rsidRDefault="008E2E7E" w:rsidP="006A2D1F">
      <w:pPr>
        <w:spacing w:line="360" w:lineRule="auto"/>
        <w:rPr>
          <w:szCs w:val="24"/>
          <w:rtl/>
        </w:rPr>
      </w:pPr>
      <w:r>
        <w:rPr>
          <w:rFonts w:hint="cs"/>
          <w:b/>
          <w:bCs/>
          <w:szCs w:val="24"/>
          <w:u w:val="single"/>
          <w:rtl/>
        </w:rPr>
        <w:t>הקף את התשובה הנכונה</w:t>
      </w:r>
      <w:r>
        <w:rPr>
          <w:szCs w:val="24"/>
          <w:rtl/>
        </w:rPr>
        <w:br/>
      </w:r>
      <w:r w:rsidR="006A2D1F" w:rsidRPr="00410C6A">
        <w:rPr>
          <w:rFonts w:hint="cs"/>
          <w:szCs w:val="24"/>
          <w:rtl/>
        </w:rPr>
        <w:t xml:space="preserve">רחבעם בחר לנהוג עפ"י עצת </w:t>
      </w:r>
      <w:r w:rsidR="006A2D1F" w:rsidRPr="00410C6A">
        <w:rPr>
          <w:rFonts w:hint="cs"/>
          <w:szCs w:val="24"/>
          <w:u w:val="single"/>
          <w:rtl/>
        </w:rPr>
        <w:t xml:space="preserve">הזקנים/ הצעירים </w:t>
      </w:r>
      <w:r w:rsidR="006A2D1F" w:rsidRPr="00410C6A">
        <w:rPr>
          <w:szCs w:val="24"/>
          <w:rtl/>
        </w:rPr>
        <w:br/>
      </w:r>
      <w:r w:rsidR="006A2D1F" w:rsidRPr="00410C6A">
        <w:rPr>
          <w:rFonts w:hint="cs"/>
          <w:szCs w:val="24"/>
          <w:rtl/>
        </w:rPr>
        <w:t>ובכך בחר</w:t>
      </w:r>
      <w:r w:rsidR="006A2D1F" w:rsidRPr="00410C6A">
        <w:rPr>
          <w:rFonts w:hint="cs"/>
          <w:szCs w:val="24"/>
          <w:u w:val="single"/>
          <w:rtl/>
        </w:rPr>
        <w:t xml:space="preserve"> להכביד/ להקל </w:t>
      </w:r>
      <w:r w:rsidR="006A2D1F" w:rsidRPr="008A4692">
        <w:rPr>
          <w:rFonts w:hint="cs"/>
          <w:szCs w:val="24"/>
          <w:rtl/>
        </w:rPr>
        <w:t>על עול המיסים.</w:t>
      </w:r>
    </w:p>
    <w:p w:rsidR="00410C6A" w:rsidRPr="005C2B90" w:rsidRDefault="00410C6A" w:rsidP="006A2D1F">
      <w:pPr>
        <w:spacing w:line="360" w:lineRule="auto"/>
        <w:rPr>
          <w:sz w:val="26"/>
          <w:szCs w:val="26"/>
          <w:rtl/>
        </w:rPr>
      </w:pPr>
      <w:bookmarkStart w:id="0" w:name="_GoBack"/>
      <w:bookmarkEnd w:id="0"/>
    </w:p>
    <w:p w:rsidR="00C41790" w:rsidRPr="008E2E7E" w:rsidRDefault="00410C6A">
      <w:pPr>
        <w:rPr>
          <w:b/>
          <w:bCs/>
          <w:szCs w:val="24"/>
          <w:u w:val="single"/>
          <w:rtl/>
        </w:rPr>
      </w:pPr>
      <w:r w:rsidRPr="008E2E7E">
        <w:rPr>
          <w:rFonts w:hint="cs"/>
          <w:b/>
          <w:bCs/>
          <w:szCs w:val="24"/>
          <w:u w:val="single"/>
          <w:rtl/>
        </w:rPr>
        <w:t xml:space="preserve">4. פרק י"ז: </w:t>
      </w:r>
      <w:r w:rsidR="008E2E7E">
        <w:rPr>
          <w:rFonts w:hint="cs"/>
          <w:b/>
          <w:bCs/>
          <w:szCs w:val="24"/>
          <w:u w:val="single"/>
          <w:rtl/>
        </w:rPr>
        <w:t>"</w:t>
      </w:r>
      <w:r w:rsidRPr="008E2E7E">
        <w:rPr>
          <w:rFonts w:hint="cs"/>
          <w:b/>
          <w:bCs/>
          <w:szCs w:val="24"/>
          <w:u w:val="single"/>
          <w:rtl/>
        </w:rPr>
        <w:t>אליהו בבית האלמנה</w:t>
      </w:r>
      <w:r w:rsidR="008E2E7E">
        <w:rPr>
          <w:rFonts w:hint="cs"/>
          <w:b/>
          <w:bCs/>
          <w:szCs w:val="24"/>
          <w:u w:val="single"/>
          <w:rtl/>
        </w:rPr>
        <w:t>"</w:t>
      </w:r>
    </w:p>
    <w:p w:rsidR="00410C6A" w:rsidRDefault="008E2E7E">
      <w:pPr>
        <w:rPr>
          <w:szCs w:val="24"/>
          <w:rtl/>
        </w:rPr>
      </w:pPr>
      <w:r>
        <w:rPr>
          <w:rFonts w:hint="cs"/>
          <w:szCs w:val="24"/>
          <w:rtl/>
        </w:rPr>
        <w:t>כתוב</w:t>
      </w:r>
      <w:r w:rsidR="00410C6A">
        <w:rPr>
          <w:rFonts w:hint="cs"/>
          <w:szCs w:val="24"/>
          <w:rtl/>
        </w:rPr>
        <w:t xml:space="preserve"> את שלושת הניסים שקרו בפרק זה:</w:t>
      </w:r>
      <w:r w:rsidR="00410C6A">
        <w:rPr>
          <w:szCs w:val="24"/>
          <w:rtl/>
        </w:rPr>
        <w:br/>
      </w:r>
      <w:r w:rsidR="00410C6A">
        <w:rPr>
          <w:rFonts w:hint="cs"/>
          <w:szCs w:val="24"/>
          <w:rtl/>
        </w:rPr>
        <w:t>1.____________________________________________________________</w:t>
      </w:r>
      <w:r w:rsidR="005573A9">
        <w:rPr>
          <w:szCs w:val="24"/>
          <w:rtl/>
        </w:rPr>
        <w:br/>
      </w:r>
    </w:p>
    <w:p w:rsidR="00410C6A" w:rsidRDefault="00410C6A">
      <w:pPr>
        <w:rPr>
          <w:szCs w:val="24"/>
          <w:rtl/>
        </w:rPr>
      </w:pPr>
      <w:r>
        <w:rPr>
          <w:rFonts w:hint="cs"/>
          <w:szCs w:val="24"/>
          <w:rtl/>
        </w:rPr>
        <w:t>2.____________________________________________________________</w:t>
      </w:r>
      <w:r w:rsidR="005573A9">
        <w:rPr>
          <w:szCs w:val="24"/>
          <w:rtl/>
        </w:rPr>
        <w:br/>
      </w:r>
    </w:p>
    <w:p w:rsidR="00410C6A" w:rsidRPr="00410C6A" w:rsidRDefault="00410C6A">
      <w:pPr>
        <w:rPr>
          <w:szCs w:val="24"/>
          <w:rtl/>
        </w:rPr>
      </w:pPr>
      <w:r>
        <w:rPr>
          <w:rFonts w:hint="cs"/>
          <w:szCs w:val="24"/>
          <w:rtl/>
        </w:rPr>
        <w:t>3.____________________________________________________________</w:t>
      </w:r>
    </w:p>
    <w:p w:rsidR="00410C6A" w:rsidRPr="00410C6A" w:rsidRDefault="00410C6A">
      <w:pPr>
        <w:rPr>
          <w:rFonts w:hint="cs"/>
          <w:sz w:val="26"/>
          <w:szCs w:val="26"/>
          <w:rtl/>
        </w:rPr>
      </w:pPr>
    </w:p>
    <w:p w:rsidR="00410C6A" w:rsidRPr="005C2B90" w:rsidRDefault="00410C6A">
      <w:pPr>
        <w:rPr>
          <w:sz w:val="26"/>
          <w:szCs w:val="26"/>
          <w:rtl/>
        </w:rPr>
      </w:pPr>
    </w:p>
    <w:p w:rsidR="00CD687A" w:rsidRPr="008E2E7E" w:rsidRDefault="00410C6A">
      <w:pPr>
        <w:rPr>
          <w:b/>
          <w:bCs/>
          <w:szCs w:val="24"/>
          <w:u w:val="single"/>
          <w:rtl/>
        </w:rPr>
      </w:pPr>
      <w:r w:rsidRPr="008E2E7E">
        <w:rPr>
          <w:rFonts w:hint="cs"/>
          <w:b/>
          <w:bCs/>
          <w:szCs w:val="24"/>
          <w:u w:val="single"/>
          <w:rtl/>
        </w:rPr>
        <w:t>5</w:t>
      </w:r>
      <w:r w:rsidR="005C2B90" w:rsidRPr="008E2E7E">
        <w:rPr>
          <w:rFonts w:hint="cs"/>
          <w:b/>
          <w:bCs/>
          <w:szCs w:val="24"/>
          <w:u w:val="single"/>
          <w:rtl/>
        </w:rPr>
        <w:t>.פרק י"ח</w:t>
      </w:r>
      <w:r w:rsidR="008E2E7E">
        <w:rPr>
          <w:rFonts w:hint="cs"/>
          <w:b/>
          <w:bCs/>
          <w:szCs w:val="24"/>
          <w:u w:val="single"/>
          <w:rtl/>
        </w:rPr>
        <w:t xml:space="preserve"> פסוק כ"א</w:t>
      </w:r>
      <w:r w:rsidR="005C2B90" w:rsidRPr="008E2E7E">
        <w:rPr>
          <w:rFonts w:hint="cs"/>
          <w:b/>
          <w:bCs/>
          <w:szCs w:val="24"/>
          <w:u w:val="single"/>
          <w:rtl/>
        </w:rPr>
        <w:t>:</w:t>
      </w:r>
    </w:p>
    <w:p w:rsidR="00CD687A" w:rsidRPr="00726E2D" w:rsidRDefault="00CD687A">
      <w:pPr>
        <w:rPr>
          <w:sz w:val="28"/>
          <w:rtl/>
        </w:rPr>
      </w:pPr>
      <w:r w:rsidRPr="00726E2D">
        <w:rPr>
          <w:rFonts w:ascii="David" w:hAnsi="David" w:cs="David" w:hint="cs"/>
          <w:color w:val="252525"/>
          <w:sz w:val="28"/>
          <w:shd w:val="clear" w:color="auto" w:fill="FFFFFF"/>
          <w:rtl/>
        </w:rPr>
        <w:t>"</w:t>
      </w:r>
      <w:proofErr w:type="spellStart"/>
      <w:r w:rsidRPr="00726E2D">
        <w:rPr>
          <w:rFonts w:ascii="David" w:hAnsi="David" w:cs="David"/>
          <w:color w:val="252525"/>
          <w:sz w:val="28"/>
          <w:shd w:val="clear" w:color="auto" w:fill="FFFFFF"/>
          <w:rtl/>
        </w:rPr>
        <w:t>וַיִּגַּש</w:t>
      </w:r>
      <w:proofErr w:type="spellEnd"/>
      <w:r w:rsidRPr="00726E2D">
        <w:rPr>
          <w:rFonts w:ascii="David" w:hAnsi="David" w:cs="David"/>
          <w:color w:val="252525"/>
          <w:sz w:val="28"/>
          <w:shd w:val="clear" w:color="auto" w:fill="FFFFFF"/>
          <w:rtl/>
        </w:rPr>
        <w:t xml:space="preserve">ׁ אֵלִיָּהוּ אֶל כָּל הָעָם וַיֹּאמֶר </w:t>
      </w:r>
      <w:r w:rsidRPr="00726E2D">
        <w:rPr>
          <w:rFonts w:ascii="David" w:hAnsi="David" w:cs="David"/>
          <w:b/>
          <w:bCs/>
          <w:color w:val="252525"/>
          <w:sz w:val="28"/>
          <w:u w:val="single"/>
          <w:shd w:val="clear" w:color="auto" w:fill="FFFFFF"/>
          <w:rtl/>
        </w:rPr>
        <w:t xml:space="preserve">עַד מָתַי אַתֶּם פֹּסְחִים עַל שְׁתֵּי </w:t>
      </w:r>
      <w:proofErr w:type="spellStart"/>
      <w:r w:rsidRPr="00726E2D">
        <w:rPr>
          <w:rFonts w:ascii="David" w:hAnsi="David" w:cs="David"/>
          <w:b/>
          <w:bCs/>
          <w:color w:val="252525"/>
          <w:sz w:val="28"/>
          <w:u w:val="single"/>
          <w:shd w:val="clear" w:color="auto" w:fill="FFFFFF"/>
          <w:rtl/>
        </w:rPr>
        <w:t>הַסְּעִפִּים</w:t>
      </w:r>
      <w:proofErr w:type="spellEnd"/>
      <w:r w:rsidRPr="00726E2D">
        <w:rPr>
          <w:rFonts w:ascii="David" w:hAnsi="David" w:cs="David"/>
          <w:color w:val="252525"/>
          <w:sz w:val="28"/>
          <w:shd w:val="clear" w:color="auto" w:fill="FFFFFF"/>
          <w:rtl/>
        </w:rPr>
        <w:t xml:space="preserve"> אִם </w:t>
      </w:r>
      <w:r w:rsidRPr="00726E2D">
        <w:rPr>
          <w:rFonts w:ascii="David" w:hAnsi="David" w:cs="David" w:hint="cs"/>
          <w:color w:val="252525"/>
          <w:sz w:val="28"/>
          <w:shd w:val="clear" w:color="auto" w:fill="FFFFFF"/>
          <w:rtl/>
        </w:rPr>
        <w:t xml:space="preserve">ה' </w:t>
      </w:r>
      <w:proofErr w:type="spellStart"/>
      <w:r w:rsidRPr="00726E2D">
        <w:rPr>
          <w:rFonts w:ascii="David" w:hAnsi="David" w:cs="David"/>
          <w:color w:val="252525"/>
          <w:sz w:val="28"/>
          <w:shd w:val="clear" w:color="auto" w:fill="FFFFFF"/>
          <w:rtl/>
        </w:rPr>
        <w:t>הָאֱלֹ</w:t>
      </w:r>
      <w:r w:rsidRPr="00726E2D">
        <w:rPr>
          <w:rFonts w:ascii="David" w:hAnsi="David" w:cs="David" w:hint="cs"/>
          <w:color w:val="252525"/>
          <w:sz w:val="28"/>
          <w:shd w:val="clear" w:color="auto" w:fill="FFFFFF"/>
          <w:rtl/>
        </w:rPr>
        <w:t>ק</w:t>
      </w:r>
      <w:r w:rsidRPr="00726E2D">
        <w:rPr>
          <w:rFonts w:ascii="David" w:hAnsi="David" w:cs="David"/>
          <w:color w:val="252525"/>
          <w:sz w:val="28"/>
          <w:shd w:val="clear" w:color="auto" w:fill="FFFFFF"/>
          <w:rtl/>
        </w:rPr>
        <w:t>ים</w:t>
      </w:r>
      <w:proofErr w:type="spellEnd"/>
      <w:r w:rsidRPr="00726E2D">
        <w:rPr>
          <w:rFonts w:ascii="David" w:hAnsi="David" w:cs="David"/>
          <w:color w:val="252525"/>
          <w:sz w:val="28"/>
          <w:shd w:val="clear" w:color="auto" w:fill="FFFFFF"/>
          <w:rtl/>
        </w:rPr>
        <w:t xml:space="preserve"> לְכוּ אַחֲרָיו וְאִם הַבַּעַל לְכוּ אַחֲרָיו וְלֹא עָנוּ הָעָם אֹתוֹ דָּבָר</w:t>
      </w:r>
      <w:r w:rsidRPr="00726E2D">
        <w:rPr>
          <w:rFonts w:ascii="David" w:hAnsi="David" w:cs="David"/>
          <w:color w:val="252525"/>
          <w:sz w:val="28"/>
          <w:shd w:val="clear" w:color="auto" w:fill="FFFFFF"/>
        </w:rPr>
        <w:t>"</w:t>
      </w:r>
    </w:p>
    <w:p w:rsidR="00CD687A" w:rsidRDefault="001005D2" w:rsidP="001005D2">
      <w:pPr>
        <w:rPr>
          <w:sz w:val="26"/>
          <w:szCs w:val="26"/>
          <w:rtl/>
        </w:rPr>
      </w:pPr>
      <w:r w:rsidRPr="00726E2D">
        <w:rPr>
          <w:szCs w:val="24"/>
          <w:rtl/>
        </w:rPr>
        <w:br/>
      </w:r>
      <w:r w:rsidR="00C174DD">
        <w:rPr>
          <w:rFonts w:hint="cs"/>
          <w:szCs w:val="24"/>
          <w:rtl/>
        </w:rPr>
        <w:t>הסבר</w:t>
      </w:r>
      <w:r w:rsidRPr="00726E2D">
        <w:rPr>
          <w:rFonts w:hint="cs"/>
          <w:szCs w:val="24"/>
          <w:rtl/>
        </w:rPr>
        <w:t xml:space="preserve"> את הביטוי </w:t>
      </w:r>
      <w:r w:rsidRPr="00726E2D">
        <w:rPr>
          <w:rFonts w:asciiTheme="minorBidi" w:hAnsiTheme="minorBidi" w:cstheme="minorBidi" w:hint="cs"/>
          <w:color w:val="252525"/>
          <w:szCs w:val="24"/>
          <w:shd w:val="clear" w:color="auto" w:fill="FFFFFF"/>
          <w:rtl/>
        </w:rPr>
        <w:t>"</w:t>
      </w:r>
      <w:r w:rsidRPr="00726E2D">
        <w:rPr>
          <w:rFonts w:asciiTheme="minorBidi" w:hAnsiTheme="minorBidi" w:cstheme="minorBidi"/>
          <w:color w:val="252525"/>
          <w:szCs w:val="24"/>
          <w:shd w:val="clear" w:color="auto" w:fill="FFFFFF"/>
          <w:rtl/>
        </w:rPr>
        <w:t xml:space="preserve">עַד מָתַי אַתֶּם פֹּסְחִים עַל שְׁתֵּי </w:t>
      </w:r>
      <w:proofErr w:type="spellStart"/>
      <w:r w:rsidRPr="00726E2D">
        <w:rPr>
          <w:rFonts w:asciiTheme="minorBidi" w:hAnsiTheme="minorBidi" w:cstheme="minorBidi"/>
          <w:color w:val="252525"/>
          <w:szCs w:val="24"/>
          <w:shd w:val="clear" w:color="auto" w:fill="FFFFFF"/>
          <w:rtl/>
        </w:rPr>
        <w:t>הַסְּעִפִּים</w:t>
      </w:r>
      <w:proofErr w:type="spellEnd"/>
      <w:r w:rsidRPr="00726E2D">
        <w:rPr>
          <w:rFonts w:hint="cs"/>
          <w:szCs w:val="24"/>
          <w:rtl/>
        </w:rPr>
        <w:t>"?</w:t>
      </w:r>
      <w:r w:rsidRPr="005C2B90">
        <w:rPr>
          <w:sz w:val="26"/>
          <w:szCs w:val="26"/>
          <w:rtl/>
        </w:rPr>
        <w:br/>
      </w:r>
      <w:r w:rsidRPr="005C2B90">
        <w:rPr>
          <w:rFonts w:hint="cs"/>
          <w:sz w:val="26"/>
          <w:szCs w:val="26"/>
          <w:rtl/>
        </w:rPr>
        <w:t>_________________________________________________________</w:t>
      </w:r>
      <w:r w:rsidR="008A4692">
        <w:rPr>
          <w:sz w:val="26"/>
          <w:szCs w:val="26"/>
          <w:rtl/>
        </w:rPr>
        <w:br/>
      </w:r>
      <w:r w:rsidRPr="005C2B90">
        <w:rPr>
          <w:rFonts w:hint="cs"/>
          <w:sz w:val="26"/>
          <w:szCs w:val="26"/>
          <w:rtl/>
        </w:rPr>
        <w:t>_________________________________________________</w:t>
      </w:r>
      <w:r w:rsidR="00410C6A">
        <w:rPr>
          <w:rFonts w:hint="cs"/>
          <w:sz w:val="26"/>
          <w:szCs w:val="26"/>
          <w:rtl/>
        </w:rPr>
        <w:t>________</w:t>
      </w:r>
    </w:p>
    <w:p w:rsidR="00410C6A" w:rsidRPr="005573A9" w:rsidRDefault="00410C6A" w:rsidP="005573A9">
      <w:pPr>
        <w:jc w:val="center"/>
        <w:rPr>
          <w:rFonts w:hint="cs"/>
          <w:sz w:val="32"/>
          <w:szCs w:val="32"/>
        </w:rPr>
      </w:pPr>
    </w:p>
    <w:sectPr w:rsidR="00410C6A" w:rsidRPr="005573A9" w:rsidSect="00DC2432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028" w:rsidRDefault="00C45028" w:rsidP="003D706F">
      <w:r>
        <w:separator/>
      </w:r>
    </w:p>
  </w:endnote>
  <w:endnote w:type="continuationSeparator" w:id="0">
    <w:p w:rsidR="00C45028" w:rsidRDefault="00C45028" w:rsidP="003D7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028" w:rsidRDefault="00C45028" w:rsidP="003D706F">
      <w:r>
        <w:separator/>
      </w:r>
    </w:p>
  </w:footnote>
  <w:footnote w:type="continuationSeparator" w:id="0">
    <w:p w:rsidR="00C45028" w:rsidRDefault="00C45028" w:rsidP="003D7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06F" w:rsidRPr="003D706F" w:rsidRDefault="003D706F" w:rsidP="003D706F">
    <w:pPr>
      <w:pStyle w:val="a6"/>
      <w:rPr>
        <w:rFonts w:ascii="David" w:hAnsi="David" w:cs="David"/>
        <w:sz w:val="20"/>
        <w:szCs w:val="22"/>
      </w:rPr>
    </w:pPr>
    <w:r w:rsidRPr="003D706F">
      <w:rPr>
        <w:rFonts w:ascii="David" w:hAnsi="David" w:cs="David"/>
        <w:noProof/>
        <w:sz w:val="20"/>
        <w:szCs w:val="22"/>
      </w:rPr>
      <w:drawing>
        <wp:anchor distT="0" distB="0" distL="114300" distR="114300" simplePos="0" relativeHeight="251662336" behindDoc="0" locked="0" layoutInCell="1" allowOverlap="1" wp14:anchorId="7CBEA136" wp14:editId="383B7C65">
          <wp:simplePos x="0" y="0"/>
          <wp:positionH relativeFrom="column">
            <wp:posOffset>5359106</wp:posOffset>
          </wp:positionH>
          <wp:positionV relativeFrom="paragraph">
            <wp:posOffset>-91824</wp:posOffset>
          </wp:positionV>
          <wp:extent cx="540772" cy="335934"/>
          <wp:effectExtent l="0" t="0" r="0" b="6985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772" cy="33593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706F">
      <w:rPr>
        <w:rFonts w:ascii="David" w:hAnsi="David" w:cs="David"/>
        <w:noProof/>
        <w:sz w:val="20"/>
        <w:szCs w:val="22"/>
        <w:rtl/>
      </w:rPr>
      <w:drawing>
        <wp:anchor distT="0" distB="0" distL="114300" distR="114300" simplePos="0" relativeHeight="251661312" behindDoc="0" locked="0" layoutInCell="1" allowOverlap="1" wp14:anchorId="5D1FF832" wp14:editId="2E817746">
          <wp:simplePos x="0" y="0"/>
          <wp:positionH relativeFrom="column">
            <wp:posOffset>8912860</wp:posOffset>
          </wp:positionH>
          <wp:positionV relativeFrom="paragraph">
            <wp:posOffset>-139065</wp:posOffset>
          </wp:positionV>
          <wp:extent cx="619760" cy="379730"/>
          <wp:effectExtent l="0" t="0" r="8890" b="127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379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706F">
      <w:rPr>
        <w:rFonts w:ascii="David" w:hAnsi="David" w:cs="David"/>
        <w:noProof/>
        <w:sz w:val="20"/>
        <w:szCs w:val="22"/>
        <w:rtl/>
      </w:rPr>
      <w:drawing>
        <wp:anchor distT="0" distB="0" distL="114300" distR="114300" simplePos="0" relativeHeight="251660288" behindDoc="0" locked="0" layoutInCell="1" allowOverlap="1" wp14:anchorId="37C97B7E" wp14:editId="47935A0E">
          <wp:simplePos x="0" y="0"/>
          <wp:positionH relativeFrom="column">
            <wp:posOffset>9846310</wp:posOffset>
          </wp:positionH>
          <wp:positionV relativeFrom="paragraph">
            <wp:posOffset>280035</wp:posOffset>
          </wp:positionV>
          <wp:extent cx="390525" cy="314325"/>
          <wp:effectExtent l="0" t="0" r="9525" b="9525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706F">
      <w:rPr>
        <w:rFonts w:ascii="David" w:hAnsi="David" w:cs="David"/>
        <w:noProof/>
        <w:sz w:val="20"/>
        <w:szCs w:val="22"/>
        <w:rtl/>
      </w:rPr>
      <w:drawing>
        <wp:anchor distT="0" distB="0" distL="114300" distR="114300" simplePos="0" relativeHeight="251659264" behindDoc="0" locked="0" layoutInCell="1" allowOverlap="1" wp14:anchorId="7AF29749" wp14:editId="47A2C14F">
          <wp:simplePos x="0" y="0"/>
          <wp:positionH relativeFrom="column">
            <wp:posOffset>9846310</wp:posOffset>
          </wp:positionH>
          <wp:positionV relativeFrom="paragraph">
            <wp:posOffset>280035</wp:posOffset>
          </wp:positionV>
          <wp:extent cx="390525" cy="314325"/>
          <wp:effectExtent l="0" t="0" r="9525" b="9525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706F">
      <w:rPr>
        <w:rFonts w:ascii="David" w:hAnsi="David" w:cs="David"/>
        <w:sz w:val="20"/>
        <w:szCs w:val="22"/>
        <w:rtl/>
      </w:rPr>
      <w:t>בית הספר היסודי ע"ש יהושע גן</w:t>
    </w:r>
  </w:p>
  <w:p w:rsidR="003D706F" w:rsidRPr="003D706F" w:rsidRDefault="003D706F" w:rsidP="003D706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13AB0"/>
    <w:multiLevelType w:val="hybridMultilevel"/>
    <w:tmpl w:val="7F460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E16C8"/>
    <w:multiLevelType w:val="hybridMultilevel"/>
    <w:tmpl w:val="311ED654"/>
    <w:lvl w:ilvl="0" w:tplc="040D000B">
      <w:start w:val="1"/>
      <w:numFmt w:val="bullet"/>
      <w:lvlText w:val=""/>
      <w:lvlJc w:val="left"/>
      <w:pPr>
        <w:tabs>
          <w:tab w:val="num" w:pos="720"/>
        </w:tabs>
        <w:ind w:left="720" w:right="720" w:hanging="360"/>
      </w:pPr>
      <w:rPr>
        <w:rFonts w:ascii="Wingdings" w:hAnsi="Wingdings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" w15:restartNumberingAfterBreak="0">
    <w:nsid w:val="1B874320"/>
    <w:multiLevelType w:val="hybridMultilevel"/>
    <w:tmpl w:val="BCD6E0A4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 w15:restartNumberingAfterBreak="0">
    <w:nsid w:val="573128BF"/>
    <w:multiLevelType w:val="hybridMultilevel"/>
    <w:tmpl w:val="BCD6E0A4"/>
    <w:lvl w:ilvl="0" w:tplc="040D000F">
      <w:start w:val="1"/>
      <w:numFmt w:val="decimal"/>
      <w:lvlText w:val="%1."/>
      <w:lvlJc w:val="left"/>
      <w:pPr>
        <w:tabs>
          <w:tab w:val="num" w:pos="502"/>
        </w:tabs>
        <w:ind w:left="502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" w15:restartNumberingAfterBreak="0">
    <w:nsid w:val="72FE3D02"/>
    <w:multiLevelType w:val="hybridMultilevel"/>
    <w:tmpl w:val="236E8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107"/>
    <w:rsid w:val="00020241"/>
    <w:rsid w:val="0004642C"/>
    <w:rsid w:val="00062C43"/>
    <w:rsid w:val="000C3587"/>
    <w:rsid w:val="000F49D7"/>
    <w:rsid w:val="001005D2"/>
    <w:rsid w:val="00100966"/>
    <w:rsid w:val="001426A7"/>
    <w:rsid w:val="00142C98"/>
    <w:rsid w:val="0015071C"/>
    <w:rsid w:val="00150EB7"/>
    <w:rsid w:val="0015600D"/>
    <w:rsid w:val="001616AF"/>
    <w:rsid w:val="00176AE7"/>
    <w:rsid w:val="001A1E0A"/>
    <w:rsid w:val="001A2976"/>
    <w:rsid w:val="001E0ED0"/>
    <w:rsid w:val="001F0434"/>
    <w:rsid w:val="00201CE2"/>
    <w:rsid w:val="00236CBC"/>
    <w:rsid w:val="00254DDE"/>
    <w:rsid w:val="00275472"/>
    <w:rsid w:val="002755CD"/>
    <w:rsid w:val="002A2341"/>
    <w:rsid w:val="002B6D77"/>
    <w:rsid w:val="002F5223"/>
    <w:rsid w:val="00315360"/>
    <w:rsid w:val="00316B99"/>
    <w:rsid w:val="00322372"/>
    <w:rsid w:val="003459BA"/>
    <w:rsid w:val="003516A7"/>
    <w:rsid w:val="00362C9D"/>
    <w:rsid w:val="00392BA9"/>
    <w:rsid w:val="0039550A"/>
    <w:rsid w:val="00395F63"/>
    <w:rsid w:val="0039666E"/>
    <w:rsid w:val="003B070F"/>
    <w:rsid w:val="003D41EF"/>
    <w:rsid w:val="003D706F"/>
    <w:rsid w:val="003D749B"/>
    <w:rsid w:val="003F5C0D"/>
    <w:rsid w:val="00404AF5"/>
    <w:rsid w:val="00410C6A"/>
    <w:rsid w:val="00417107"/>
    <w:rsid w:val="004173EA"/>
    <w:rsid w:val="00434BF2"/>
    <w:rsid w:val="00451B65"/>
    <w:rsid w:val="00454265"/>
    <w:rsid w:val="004553F1"/>
    <w:rsid w:val="00467C5F"/>
    <w:rsid w:val="004910E3"/>
    <w:rsid w:val="004A22DB"/>
    <w:rsid w:val="004B4AB3"/>
    <w:rsid w:val="004C18C0"/>
    <w:rsid w:val="00536BD6"/>
    <w:rsid w:val="005573A9"/>
    <w:rsid w:val="005605F6"/>
    <w:rsid w:val="0056116E"/>
    <w:rsid w:val="00562FF9"/>
    <w:rsid w:val="00564533"/>
    <w:rsid w:val="00571851"/>
    <w:rsid w:val="0058685B"/>
    <w:rsid w:val="005C1483"/>
    <w:rsid w:val="005C2B90"/>
    <w:rsid w:val="0061671A"/>
    <w:rsid w:val="006221C2"/>
    <w:rsid w:val="00630CE6"/>
    <w:rsid w:val="0063681C"/>
    <w:rsid w:val="006378CB"/>
    <w:rsid w:val="00637AE4"/>
    <w:rsid w:val="00643871"/>
    <w:rsid w:val="00643A26"/>
    <w:rsid w:val="00660BDB"/>
    <w:rsid w:val="00665AE2"/>
    <w:rsid w:val="006711C2"/>
    <w:rsid w:val="0067120F"/>
    <w:rsid w:val="00671409"/>
    <w:rsid w:val="006756B4"/>
    <w:rsid w:val="006900F9"/>
    <w:rsid w:val="00692C00"/>
    <w:rsid w:val="006A2D1F"/>
    <w:rsid w:val="006C3FE2"/>
    <w:rsid w:val="006D30D7"/>
    <w:rsid w:val="006D4CAC"/>
    <w:rsid w:val="006E36E2"/>
    <w:rsid w:val="006F121F"/>
    <w:rsid w:val="00717271"/>
    <w:rsid w:val="00726E2D"/>
    <w:rsid w:val="007535FA"/>
    <w:rsid w:val="007A0B5B"/>
    <w:rsid w:val="007B0EF7"/>
    <w:rsid w:val="007B0FDB"/>
    <w:rsid w:val="007C6753"/>
    <w:rsid w:val="007D7903"/>
    <w:rsid w:val="008023D9"/>
    <w:rsid w:val="00823A3B"/>
    <w:rsid w:val="008265E5"/>
    <w:rsid w:val="008661E6"/>
    <w:rsid w:val="008A4692"/>
    <w:rsid w:val="008E2E7E"/>
    <w:rsid w:val="008E7D6F"/>
    <w:rsid w:val="00912204"/>
    <w:rsid w:val="00917551"/>
    <w:rsid w:val="00921F19"/>
    <w:rsid w:val="009920EC"/>
    <w:rsid w:val="00993A7F"/>
    <w:rsid w:val="009D0BDC"/>
    <w:rsid w:val="009E3276"/>
    <w:rsid w:val="00A1539B"/>
    <w:rsid w:val="00A17B4F"/>
    <w:rsid w:val="00A52507"/>
    <w:rsid w:val="00A53CF8"/>
    <w:rsid w:val="00A90EEA"/>
    <w:rsid w:val="00AE53BA"/>
    <w:rsid w:val="00B04B1C"/>
    <w:rsid w:val="00B11B1E"/>
    <w:rsid w:val="00B20F69"/>
    <w:rsid w:val="00B268C3"/>
    <w:rsid w:val="00B27275"/>
    <w:rsid w:val="00B31915"/>
    <w:rsid w:val="00B43544"/>
    <w:rsid w:val="00B55DCA"/>
    <w:rsid w:val="00B85E05"/>
    <w:rsid w:val="00BC73B1"/>
    <w:rsid w:val="00BF24EA"/>
    <w:rsid w:val="00C174DD"/>
    <w:rsid w:val="00C41790"/>
    <w:rsid w:val="00C45028"/>
    <w:rsid w:val="00CA56A7"/>
    <w:rsid w:val="00CD687A"/>
    <w:rsid w:val="00D06CF8"/>
    <w:rsid w:val="00D15D2C"/>
    <w:rsid w:val="00D34968"/>
    <w:rsid w:val="00D473F1"/>
    <w:rsid w:val="00D60164"/>
    <w:rsid w:val="00D64F2D"/>
    <w:rsid w:val="00D76C5D"/>
    <w:rsid w:val="00D81A5D"/>
    <w:rsid w:val="00D86318"/>
    <w:rsid w:val="00D909B4"/>
    <w:rsid w:val="00DC2432"/>
    <w:rsid w:val="00DC335A"/>
    <w:rsid w:val="00DD2B99"/>
    <w:rsid w:val="00E91FCC"/>
    <w:rsid w:val="00E92744"/>
    <w:rsid w:val="00EC1B4A"/>
    <w:rsid w:val="00F06DBE"/>
    <w:rsid w:val="00F610BF"/>
    <w:rsid w:val="00F66D17"/>
    <w:rsid w:val="00FA68EC"/>
    <w:rsid w:val="00FA7FA9"/>
    <w:rsid w:val="00FE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3C0D8B"/>
  <w15:chartTrackingRefBased/>
  <w15:docId w15:val="{30AC4D3C-84BF-4D7A-B444-A07D2E930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107"/>
    <w:pPr>
      <w:bidi/>
      <w:spacing w:after="0" w:line="240" w:lineRule="auto"/>
    </w:pPr>
    <w:rPr>
      <w:rFonts w:ascii="Arial" w:eastAsia="Times New Roman" w:hAnsi="Arial" w:cs="Arial"/>
      <w:sz w:val="24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D60164"/>
    <w:pPr>
      <w:tabs>
        <w:tab w:val="center" w:pos="4153"/>
        <w:tab w:val="right" w:pos="8306"/>
      </w:tabs>
    </w:pPr>
    <w:rPr>
      <w:rFonts w:ascii="Times New Roman" w:hAnsi="Times New Roman" w:cs="Times New Roman"/>
      <w:szCs w:val="24"/>
      <w:lang w:eastAsia="he-IL"/>
    </w:rPr>
  </w:style>
  <w:style w:type="character" w:customStyle="1" w:styleId="a4">
    <w:name w:val="כותרת תחתונה תו"/>
    <w:basedOn w:val="a0"/>
    <w:link w:val="a3"/>
    <w:semiHidden/>
    <w:rsid w:val="00D60164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List Paragraph"/>
    <w:basedOn w:val="a"/>
    <w:uiPriority w:val="34"/>
    <w:qFormat/>
    <w:rsid w:val="00D6016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D706F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rsid w:val="003D706F"/>
    <w:rPr>
      <w:rFonts w:ascii="Arial" w:eastAsia="Times New Roman" w:hAnsi="Arial" w:cs="Arial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327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שירה שחף</dc:creator>
  <cp:keywords/>
  <dc:description/>
  <cp:lastModifiedBy>שירה שחף</cp:lastModifiedBy>
  <cp:revision>16</cp:revision>
  <dcterms:created xsi:type="dcterms:W3CDTF">2016-02-28T10:23:00Z</dcterms:created>
  <dcterms:modified xsi:type="dcterms:W3CDTF">2016-02-29T10:30:00Z</dcterms:modified>
</cp:coreProperties>
</file>