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559435</wp:posOffset>
            </wp:positionH>
            <wp:positionV relativeFrom="paragraph">
              <wp:posOffset>-175894</wp:posOffset>
            </wp:positionV>
            <wp:extent cx="6057265" cy="1215390"/>
            <wp:effectExtent b="0" l="0" r="0" t="0"/>
            <wp:wrapSquare wrapText="bothSides" distB="0" distT="0" distL="114300" distR="114300"/>
            <wp:docPr id="4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057265" cy="121539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pageBreakBefore w:val="0"/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1308100</wp:posOffset>
                </wp:positionH>
                <wp:positionV relativeFrom="paragraph">
                  <wp:posOffset>50800</wp:posOffset>
                </wp:positionV>
                <wp:extent cx="4437380" cy="845820"/>
                <wp:effectExtent b="0" l="0" r="0" t="0"/>
                <wp:wrapNone/>
                <wp:docPr id="3" name=""/>
                <a:graphic>
                  <a:graphicData uri="http://schemas.microsoft.com/office/word/2010/wordprocessingShape">
                    <wps:wsp>
                      <wps:cNvSpPr/>
                      <wps:cNvPr id="7" name="Shape 7"/>
                      <wps:spPr>
                        <a:xfrm>
                          <a:off x="3135248" y="3365028"/>
                          <a:ext cx="4421505" cy="8299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shcnz" w:cs="Ashcnz" w:eastAsia="Ashcnz" w:hAnsi="Ashcnz"/>
                                <w:b w:val="0"/>
                                <w:i w:val="0"/>
                                <w:smallCaps w:val="0"/>
                                <w:strike w:val="0"/>
                                <w:color w:val="ffffff"/>
                                <w:sz w:val="144"/>
                                <w:vertAlign w:val="baseline"/>
                              </w:rPr>
                              <w:t xml:space="preserve">ואמרתם כה לחי</w:t>
                            </w: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1308100</wp:posOffset>
                </wp:positionH>
                <wp:positionV relativeFrom="paragraph">
                  <wp:posOffset>50800</wp:posOffset>
                </wp:positionV>
                <wp:extent cx="4437380" cy="845820"/>
                <wp:effectExtent b="0" l="0" r="0" t="0"/>
                <wp:wrapNone/>
                <wp:docPr id="3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437380" cy="84582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3">
      <w:pPr>
        <w:pageBreakBefore w:val="0"/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215900</wp:posOffset>
                </wp:positionH>
                <wp:positionV relativeFrom="paragraph">
                  <wp:posOffset>63500</wp:posOffset>
                </wp:positionV>
                <wp:extent cx="6480175" cy="8606790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6" name="Shape 6"/>
                      <wps:spPr>
                        <a:xfrm>
                          <a:off x="2110675" y="0"/>
                          <a:ext cx="6470650" cy="7560000"/>
                        </a:xfrm>
                        <a:custGeom>
                          <a:rect b="b" l="l" r="r" t="t"/>
                          <a:pathLst>
                            <a:path extrusionOk="0" h="8597265" w="6470650">
                              <a:moveTo>
                                <a:pt x="0" y="0"/>
                              </a:moveTo>
                              <a:lnTo>
                                <a:pt x="0" y="8597265"/>
                              </a:lnTo>
                              <a:lnTo>
                                <a:pt x="6470650" y="8597265"/>
                              </a:lnTo>
                              <a:lnTo>
                                <a:pt x="6470650" y="0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1440" w:right="0" w:firstLine="144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8"/>
                                <w:vertAlign w:val="baseline"/>
                              </w:rPr>
                              <w:t xml:space="preserve">ואמרתם:  "כה לחי, רבי שמעון בר יוחאי".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1440" w:right="0" w:firstLine="144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8"/>
                                <w:vertAlign w:val="baseline"/>
                              </w:rPr>
                              <w:t xml:space="preserve">ואמרתם:  "כה לחי, רבי שמעון בר יוחאי".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1440" w:right="0" w:firstLine="144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8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...החבא בתוך מערה מפני הגזרה, שם למד סתרי תורה,             אדוננו בר יוחאי: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  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ושם נברא מעין לו, וחרוב למאכלו. מה טוב חלקו וחבלו,             אדוננו בר יוחאי: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...טהר את העיר טבריה, עשה אותה נקיה. הודו לו משמיא,            אדוננו בר יוחאי: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ידע כל הנסתרות, דבריו עושים פרות. בטל כמה גזרות,               אדוננו בר יוחאי: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כל ימיו אשר חיה, אות הקשת לא נהיה. כי הוא אות עולם היה,         אדוננו בר יוחאי: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לכל ישראל האיר, בסוד התורה הבהיר, כאור החמה מזהיר,          אדוננו בר יוחאי: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                               </w:t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8"/>
                                <w:vertAlign w:val="baseline"/>
                              </w:rPr>
                              <w:t xml:space="preserve">אמר רבי עקיבא: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8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"אשריכם ישראל!  לפני מי אתם מטהרין,   ומי מטהר אתכם?  אביכם שבשמים,   שנאמר: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'וזרקתי עליכם מים טהורים וטהרתם'    ואומר:  'מקוה ישראל ה' '.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מה המקוה מטהר את הטמאים, אף הקדוש ברוך הוא מטהר את ישראל"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(משנה יומא, פרק ח', משנה ג')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32"/>
                                <w:u w:val="single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38100" lIns="88900" spcFirstLastPara="1" rIns="88900" wrap="square" tIns="381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215900</wp:posOffset>
                </wp:positionH>
                <wp:positionV relativeFrom="paragraph">
                  <wp:posOffset>63500</wp:posOffset>
                </wp:positionV>
                <wp:extent cx="6480175" cy="8606790"/>
                <wp:effectExtent b="0" l="0" r="0" t="0"/>
                <wp:wrapNone/>
                <wp:docPr id="2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80175" cy="860679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7">
      <w:pPr>
        <w:pageBreakBefore w:val="0"/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-1752599</wp:posOffset>
                </wp:positionH>
                <wp:positionV relativeFrom="paragraph">
                  <wp:posOffset>6997700</wp:posOffset>
                </wp:positionV>
                <wp:extent cx="1143000" cy="1076325"/>
                <wp:effectExtent b="0" l="0" r="0" t="0"/>
                <wp:wrapNone/>
                <wp:docPr id="1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4768125" y="3235475"/>
                          <a:ext cx="1143000" cy="1076325"/>
                          <a:chOff x="4768125" y="3235475"/>
                          <a:chExt cx="1155850" cy="1089250"/>
                        </a:xfrm>
                      </wpg:grpSpPr>
                      <wpg:grpSp>
                        <wpg:cNvGrpSpPr/>
                        <wpg:grpSpPr>
                          <a:xfrm>
                            <a:off x="4774500" y="3241838"/>
                            <a:ext cx="1143000" cy="1076325"/>
                            <a:chOff x="0" y="0"/>
                            <a:chExt cx="1143000" cy="1076325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0" y="0"/>
                              <a:ext cx="1143000" cy="10763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4" name="Shape 4"/>
                          <wps:spPr>
                            <a:xfrm>
                              <a:off x="0" y="685800"/>
                              <a:ext cx="1143000" cy="390525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Guttman Yad-Brush" w:cs="Guttman Yad-Brush" w:eastAsia="Guttman Yad-Brush" w:hAnsi="Guttman Yad-Brush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144"/>
                                    <w:vertAlign w:val="baseline"/>
                                  </w:rPr>
                                  <w:t xml:space="preserve">המורה:</w:t>
                                </w:r>
                                <w:r w:rsidDel="00000000" w:rsidR="00000000" w:rsidRPr="00000000">
                                  <w:rPr>
                                    <w:rFonts w:ascii="Guttman Yad-Brush" w:cs="Guttman Yad-Brush" w:eastAsia="Guttman Yad-Brush" w:hAnsi="Guttman Yad-Brush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144"/>
                                    <w:vertAlign w:val="baseline"/>
                                  </w:rPr>
                                  <w:br w:type="textWrapping"/>
                                </w:r>
                                <w:r w:rsidDel="00000000" w:rsidR="00000000" w:rsidRPr="00000000">
                                  <w:rPr>
                                    <w:rFonts w:ascii="Guttman Yad-Brush" w:cs="Guttman Yad-Brush" w:eastAsia="Guttman Yad-Brush" w:hAnsi="Guttman Yad-Brush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144"/>
                                    <w:vertAlign w:val="baseline"/>
                                  </w:rPr>
                                  <w:t xml:space="preserve">מרים שלוש</w:t>
                                </w: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5" name="Shape 5"/>
                          <wps:spPr>
                            <a:xfrm>
                              <a:off x="114300" y="0"/>
                              <a:ext cx="1028700" cy="533400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Guttman Yad-Brush" w:cs="Guttman Yad-Brush" w:eastAsia="Guttman Yad-Brush" w:hAnsi="Guttman Yad-Brush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144"/>
                                    <w:vertAlign w:val="baseline"/>
                                  </w:rPr>
                                  <w:t xml:space="preserve">שבת שלום!</w:t>
                                </w: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-1752599</wp:posOffset>
                </wp:positionH>
                <wp:positionV relativeFrom="paragraph">
                  <wp:posOffset>6997700</wp:posOffset>
                </wp:positionV>
                <wp:extent cx="1143000" cy="1076325"/>
                <wp:effectExtent b="0" l="0" r="0" t="0"/>
                <wp:wrapNone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43000" cy="10763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sectPr>
      <w:headerReference r:id="rId8" w:type="default"/>
      <w:headerReference r:id="rId9" w:type="first"/>
      <w:headerReference r:id="rId10" w:type="even"/>
      <w:footerReference r:id="rId11" w:type="default"/>
      <w:footerReference r:id="rId12" w:type="first"/>
      <w:footerReference r:id="rId13" w:type="even"/>
      <w:pgSz w:h="16838" w:w="11906" w:orient="portrait"/>
      <w:pgMar w:bottom="1258" w:top="540" w:left="720" w:right="746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2</w:t>
    </w:r>
  </w:p>
  <w:p w:rsidR="00000000" w:rsidDel="00000000" w:rsidP="00000000" w:rsidRDefault="00000000" w:rsidRPr="00000000" w14:paraId="0000000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-US"/>
      </w:rPr>
    </w:rPrDefault>
    <w:pPrDefault>
      <w:pPr>
        <w:bidi w:val="1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footer" Target="footer3.xml"/><Relationship Id="rId10" Type="http://schemas.openxmlformats.org/officeDocument/2006/relationships/header" Target="header2.xml"/><Relationship Id="rId13" Type="http://schemas.openxmlformats.org/officeDocument/2006/relationships/footer" Target="footer1.xml"/><Relationship Id="rId12" Type="http://schemas.openxmlformats.org/officeDocument/2006/relationships/footer" Target="footer2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4.png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