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F96" w:rsidRPr="00DD5AB6" w:rsidRDefault="003E1A27" w:rsidP="00054F96">
      <w:pPr>
        <w:jc w:val="center"/>
        <w:rPr>
          <w:b/>
          <w:bCs/>
          <w:rtl/>
        </w:rPr>
      </w:pPr>
      <w:r>
        <w:rPr>
          <w:rFonts w:hint="cs"/>
          <w:rtl/>
        </w:rPr>
        <w:t>ב"ה</w:t>
      </w:r>
      <w:r w:rsidR="00054F96">
        <w:rPr>
          <w:rFonts w:hint="cs"/>
          <w:rtl/>
        </w:rPr>
        <w:t xml:space="preserve"> </w:t>
      </w:r>
      <w:r w:rsidR="00054F96" w:rsidRPr="00DD5AB6">
        <w:rPr>
          <w:rFonts w:hint="cs"/>
          <w:b/>
          <w:bCs/>
          <w:sz w:val="28"/>
          <w:szCs w:val="28"/>
          <w:rtl/>
        </w:rPr>
        <w:t>שבח המועדים</w:t>
      </w:r>
      <w:r w:rsidR="00054F96">
        <w:rPr>
          <w:rFonts w:hint="cs"/>
          <w:b/>
          <w:bCs/>
          <w:rtl/>
        </w:rPr>
        <w:t xml:space="preserve"> </w:t>
      </w:r>
      <w:r w:rsidR="00054F96">
        <w:rPr>
          <w:b/>
          <w:bCs/>
          <w:rtl/>
        </w:rPr>
        <w:t>–</w:t>
      </w:r>
      <w:r w:rsidR="00054F96">
        <w:rPr>
          <w:rFonts w:hint="cs"/>
          <w:b/>
          <w:bCs/>
          <w:rtl/>
        </w:rPr>
        <w:t xml:space="preserve"> נעילה ומוצאי יום כיפור(11)</w:t>
      </w:r>
    </w:p>
    <w:p w:rsidR="00976C98" w:rsidRDefault="00976C98" w:rsidP="00054F96">
      <w:pPr>
        <w:spacing w:after="0" w:line="360" w:lineRule="auto"/>
        <w:rPr>
          <w:rFonts w:hint="cs"/>
          <w:rtl/>
        </w:rPr>
      </w:pPr>
    </w:p>
    <w:p w:rsidR="003E1A27" w:rsidRDefault="003E1A27" w:rsidP="00054F96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איזה שינוים עושים בעמידה של תפילת נעילה בשונה מכל עשרת ימי תשובה? ומדוע?</w:t>
      </w:r>
      <w:r w:rsidR="00054F96">
        <w:rPr>
          <w:rFonts w:hint="cs"/>
          <w:rtl/>
        </w:rPr>
        <w:t xml:space="preserve"> ____________________________________________________________________________________</w:t>
      </w:r>
    </w:p>
    <w:p w:rsidR="00054F96" w:rsidRDefault="00054F96" w:rsidP="00054F96">
      <w:pPr>
        <w:pStyle w:val="a3"/>
        <w:spacing w:after="0" w:line="360" w:lineRule="auto"/>
        <w:rPr>
          <w:rFonts w:hint="cs"/>
        </w:rPr>
      </w:pPr>
    </w:p>
    <w:p w:rsidR="003E1A27" w:rsidRDefault="003E1A27" w:rsidP="00054F96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מדוע אומרים בסוף נעילה שבע פעמים ה' הוא האלוקים ?</w:t>
      </w:r>
      <w:r w:rsidR="00054F96">
        <w:rPr>
          <w:rFonts w:hint="cs"/>
          <w:rtl/>
        </w:rPr>
        <w:t xml:space="preserve"> ____________________________________________________________________________________</w:t>
      </w:r>
    </w:p>
    <w:p w:rsidR="00054F96" w:rsidRDefault="00054F96" w:rsidP="00054F96">
      <w:pPr>
        <w:spacing w:after="0" w:line="360" w:lineRule="auto"/>
        <w:rPr>
          <w:rFonts w:hint="cs"/>
        </w:rPr>
      </w:pPr>
    </w:p>
    <w:p w:rsidR="003E1A27" w:rsidRDefault="003E1A27" w:rsidP="00054F96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מתי תוקעים בשופר ביום כיפור ?</w:t>
      </w:r>
      <w:r w:rsidR="00054F96">
        <w:rPr>
          <w:rFonts w:hint="cs"/>
          <w:rtl/>
        </w:rPr>
        <w:t xml:space="preserve"> __________________________________________</w:t>
      </w:r>
    </w:p>
    <w:p w:rsidR="00054F96" w:rsidRDefault="00054F96" w:rsidP="00054F96">
      <w:pPr>
        <w:spacing w:after="0" w:line="360" w:lineRule="auto"/>
        <w:rPr>
          <w:rFonts w:hint="cs"/>
        </w:rPr>
      </w:pPr>
    </w:p>
    <w:p w:rsidR="003E1A27" w:rsidRDefault="003E1A27" w:rsidP="00054F96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מה נוהגים חסידים לעשות לפני תקיעת שופר ? ומדוע?</w:t>
      </w:r>
      <w:r w:rsidR="00054F96">
        <w:rPr>
          <w:rFonts w:hint="cs"/>
          <w:rtl/>
        </w:rPr>
        <w:t xml:space="preserve"> ____________________________________________________________________________________</w:t>
      </w:r>
    </w:p>
    <w:p w:rsidR="00054F96" w:rsidRDefault="00054F96" w:rsidP="00054F96">
      <w:pPr>
        <w:pStyle w:val="a3"/>
        <w:spacing w:after="0" w:line="360" w:lineRule="auto"/>
        <w:rPr>
          <w:rFonts w:hint="cs"/>
        </w:rPr>
      </w:pPr>
    </w:p>
    <w:p w:rsidR="003E1A27" w:rsidRDefault="003E1A27" w:rsidP="00054F96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מה הדין אם טעה ואמר המלך המשפט או המלך הקדוש אחרי יום כיפור?</w:t>
      </w:r>
      <w:r w:rsidR="00054F96">
        <w:rPr>
          <w:rFonts w:hint="cs"/>
          <w:rtl/>
        </w:rPr>
        <w:t xml:space="preserve"> ____________________________________________________________________________________</w:t>
      </w:r>
    </w:p>
    <w:p w:rsidR="00054F96" w:rsidRDefault="00054F96" w:rsidP="00054F96">
      <w:pPr>
        <w:spacing w:after="0" w:line="360" w:lineRule="auto"/>
        <w:rPr>
          <w:rFonts w:hint="cs"/>
        </w:rPr>
      </w:pPr>
    </w:p>
    <w:p w:rsidR="003E1A27" w:rsidRDefault="003E1A27" w:rsidP="00054F96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מה הדין אם טעה ואמר זכרינו לחיים אחרי יום כיפור? (פרט אם כבר אמר וכתבנו או לא )</w:t>
      </w:r>
      <w:r w:rsidR="00054F96">
        <w:rPr>
          <w:rFonts w:hint="cs"/>
          <w:rtl/>
        </w:rPr>
        <w:t xml:space="preserve"> ________________________________________________________________________________________________________________________________________________________________________</w:t>
      </w:r>
    </w:p>
    <w:p w:rsidR="00054F96" w:rsidRDefault="00054F96" w:rsidP="00054F96">
      <w:pPr>
        <w:spacing w:after="0" w:line="360" w:lineRule="auto"/>
        <w:rPr>
          <w:rFonts w:hint="cs"/>
        </w:rPr>
      </w:pPr>
    </w:p>
    <w:p w:rsidR="003E1A27" w:rsidRDefault="00B353F6" w:rsidP="00054F96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מה ההבדלים במוצאי יום כיפור בין אם יוצא בשבת או יוצא ביום חול?</w:t>
      </w:r>
      <w:r w:rsidR="00054F96">
        <w:rPr>
          <w:rFonts w:hint="cs"/>
          <w:rtl/>
        </w:rPr>
        <w:t xml:space="preserve"> ________________________________________________________________________________________________________________________________________________________________________</w:t>
      </w:r>
    </w:p>
    <w:p w:rsidR="00054F96" w:rsidRDefault="00054F96" w:rsidP="00054F96">
      <w:pPr>
        <w:spacing w:after="0" w:line="360" w:lineRule="auto"/>
        <w:rPr>
          <w:rFonts w:hint="cs"/>
        </w:rPr>
      </w:pPr>
    </w:p>
    <w:p w:rsidR="00B353F6" w:rsidRDefault="00B353F6" w:rsidP="00054F96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על איזה נר מברכים בהבדלה של מוצאי יום כיפור? ומה יעשה אם אין לו בבית נר כזה?</w:t>
      </w:r>
      <w:r w:rsidR="00054F96">
        <w:rPr>
          <w:rFonts w:hint="cs"/>
          <w:rtl/>
        </w:rPr>
        <w:t xml:space="preserve"> ____________________________________________________________________________________</w:t>
      </w:r>
    </w:p>
    <w:p w:rsidR="00054F96" w:rsidRDefault="00054F96" w:rsidP="00054F96">
      <w:pPr>
        <w:spacing w:after="0" w:line="360" w:lineRule="auto"/>
        <w:rPr>
          <w:rFonts w:hint="cs"/>
        </w:rPr>
      </w:pPr>
    </w:p>
    <w:p w:rsidR="00B353F6" w:rsidRDefault="00B353F6" w:rsidP="00054F96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מדוע לא מברכים על בשמים בהבדלה ביום כיפור שחל ביום חול?</w:t>
      </w:r>
      <w:r w:rsidR="00054F96">
        <w:rPr>
          <w:rFonts w:hint="cs"/>
          <w:rtl/>
        </w:rPr>
        <w:t xml:space="preserve"> ____________________________________________________________________________________</w:t>
      </w:r>
    </w:p>
    <w:p w:rsidR="00054F96" w:rsidRDefault="00054F96" w:rsidP="00054F96">
      <w:pPr>
        <w:spacing w:after="0" w:line="360" w:lineRule="auto"/>
        <w:rPr>
          <w:rFonts w:hint="cs"/>
        </w:rPr>
      </w:pPr>
    </w:p>
    <w:p w:rsidR="00B353F6" w:rsidRDefault="00B353F6" w:rsidP="00054F96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מתי נוטלים ידים במוצאי יום כיפור?</w:t>
      </w:r>
      <w:r w:rsidR="00054F96">
        <w:rPr>
          <w:rFonts w:hint="cs"/>
          <w:rtl/>
        </w:rPr>
        <w:t xml:space="preserve"> ____________________________________________________________</w:t>
      </w:r>
    </w:p>
    <w:p w:rsidR="00B353F6" w:rsidRDefault="00B353F6" w:rsidP="00054F96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>מדוע עושים זאת?</w:t>
      </w:r>
      <w:r w:rsidR="00054F96">
        <w:rPr>
          <w:rFonts w:hint="cs"/>
          <w:rtl/>
        </w:rPr>
        <w:t>________________________________________________________________________</w:t>
      </w:r>
    </w:p>
    <w:p w:rsidR="00054F96" w:rsidRDefault="00B353F6" w:rsidP="00054F96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 xml:space="preserve">באיזה אופן נוטלים את </w:t>
      </w:r>
      <w:proofErr w:type="spellStart"/>
      <w:r>
        <w:rPr>
          <w:rFonts w:hint="cs"/>
          <w:rtl/>
        </w:rPr>
        <w:t>הידים</w:t>
      </w:r>
      <w:proofErr w:type="spellEnd"/>
      <w:r>
        <w:rPr>
          <w:rFonts w:hint="cs"/>
          <w:rtl/>
        </w:rPr>
        <w:t>?</w:t>
      </w:r>
      <w:r w:rsidR="00054F96">
        <w:rPr>
          <w:rFonts w:hint="cs"/>
          <w:rtl/>
        </w:rPr>
        <w:t xml:space="preserve"> ______________________________________________________________</w:t>
      </w:r>
    </w:p>
    <w:p w:rsidR="00054F96" w:rsidRDefault="00054F96" w:rsidP="00054F96">
      <w:pPr>
        <w:pStyle w:val="a3"/>
        <w:spacing w:after="0" w:line="360" w:lineRule="auto"/>
        <w:rPr>
          <w:rFonts w:hint="cs"/>
          <w:rtl/>
        </w:rPr>
      </w:pPr>
    </w:p>
    <w:p w:rsidR="00B353F6" w:rsidRDefault="00054F96" w:rsidP="00054F96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מדוע מברכים "</w:t>
      </w:r>
      <w:proofErr w:type="spellStart"/>
      <w:r>
        <w:rPr>
          <w:rFonts w:hint="cs"/>
          <w:rtl/>
        </w:rPr>
        <w:t>גוט</w:t>
      </w:r>
      <w:proofErr w:type="spellEnd"/>
      <w:r>
        <w:rPr>
          <w:rFonts w:hint="cs"/>
          <w:rtl/>
        </w:rPr>
        <w:t xml:space="preserve"> יו"ט"? במוצאי יום כיפור? ___________________________________________________________________________________</w:t>
      </w:r>
    </w:p>
    <w:p w:rsidR="00054F96" w:rsidRDefault="00054F96" w:rsidP="00054F96">
      <w:pPr>
        <w:pStyle w:val="a3"/>
        <w:spacing w:after="0" w:line="360" w:lineRule="auto"/>
        <w:rPr>
          <w:rFonts w:hint="cs"/>
        </w:rPr>
      </w:pPr>
    </w:p>
    <w:p w:rsidR="00054F96" w:rsidRDefault="00054F96" w:rsidP="00054F96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מדוע עושים סעודת יו"ט במוצאי יום כיפור? ____________________________________________________________________________________</w:t>
      </w:r>
    </w:p>
    <w:p w:rsidR="00054F96" w:rsidRDefault="00054F96" w:rsidP="00054F96">
      <w:pPr>
        <w:spacing w:after="0" w:line="360" w:lineRule="auto"/>
        <w:rPr>
          <w:rFonts w:hint="cs"/>
        </w:rPr>
      </w:pPr>
    </w:p>
    <w:p w:rsidR="00054F96" w:rsidRDefault="00054F96" w:rsidP="00054F96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מתי מתחילים להתעסק בסוכה?  _____________________________________________________________</w:t>
      </w:r>
    </w:p>
    <w:p w:rsidR="00054F96" w:rsidRDefault="00054F96" w:rsidP="00054F96">
      <w:pPr>
        <w:pStyle w:val="a3"/>
        <w:spacing w:after="0" w:line="360" w:lineRule="auto"/>
      </w:pPr>
      <w:r>
        <w:rPr>
          <w:rFonts w:hint="cs"/>
          <w:rtl/>
        </w:rPr>
        <w:t>ומה יעשה אם לא יכול בזמן זה? ______________________________________________________________</w:t>
      </w:r>
    </w:p>
    <w:sectPr w:rsidR="00054F96" w:rsidSect="00054F96">
      <w:pgSz w:w="11906" w:h="16838"/>
      <w:pgMar w:top="284" w:right="424" w:bottom="142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672F8"/>
    <w:multiLevelType w:val="hybridMultilevel"/>
    <w:tmpl w:val="33F22B8A"/>
    <w:lvl w:ilvl="0" w:tplc="1B422A3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1A27"/>
    <w:rsid w:val="00054F96"/>
    <w:rsid w:val="001E5792"/>
    <w:rsid w:val="00292064"/>
    <w:rsid w:val="003E1A27"/>
    <w:rsid w:val="00976C98"/>
    <w:rsid w:val="00B35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06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A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365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2015-09-03T07:41:00Z</dcterms:created>
  <dcterms:modified xsi:type="dcterms:W3CDTF">2015-09-03T08:10:00Z</dcterms:modified>
</cp:coreProperties>
</file>