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6C381" w14:textId="77777777" w:rsidR="00541BBC" w:rsidRPr="00541BBC" w:rsidRDefault="00541BBC" w:rsidP="00541BBC">
      <w:pPr>
        <w:numPr>
          <w:ilvl w:val="0"/>
          <w:numId w:val="1"/>
        </w:numPr>
      </w:pPr>
      <w:r w:rsidRPr="00541BBC">
        <w:rPr>
          <w:rtl/>
        </w:rPr>
        <w:t>סוכה היא זכר לאיזה נס שהיה לעם ישראל?</w:t>
      </w:r>
    </w:p>
    <w:p w14:paraId="7EE6F7B0" w14:textId="77777777" w:rsidR="00541BBC" w:rsidRPr="00541BBC" w:rsidRDefault="00541BBC" w:rsidP="00541BBC">
      <w:pPr>
        <w:numPr>
          <w:ilvl w:val="0"/>
          <w:numId w:val="1"/>
        </w:numPr>
        <w:rPr>
          <w:rtl/>
        </w:rPr>
      </w:pPr>
      <w:r w:rsidRPr="00541BBC">
        <w:rPr>
          <w:rtl/>
        </w:rPr>
        <w:t>כמה שמות יש לחג סוכות? (3 שמות)</w:t>
      </w:r>
    </w:p>
    <w:p w14:paraId="7DB9143E" w14:textId="77777777" w:rsidR="00541BBC" w:rsidRDefault="00541BBC" w:rsidP="00541BBC">
      <w:pPr>
        <w:numPr>
          <w:ilvl w:val="0"/>
          <w:numId w:val="1"/>
        </w:numPr>
      </w:pPr>
      <w:r w:rsidRPr="00541BBC">
        <w:rPr>
          <w:rtl/>
        </w:rPr>
        <w:t>ממה צריך להיות עשוי הסכך?</w:t>
      </w:r>
    </w:p>
    <w:p w14:paraId="44A42624" w14:textId="2277A3B8" w:rsidR="00541BBC" w:rsidRDefault="00541BBC" w:rsidP="00541BBC">
      <w:pPr>
        <w:numPr>
          <w:ilvl w:val="0"/>
          <w:numId w:val="1"/>
        </w:numPr>
      </w:pPr>
      <w:r>
        <w:rPr>
          <w:rFonts w:hint="cs"/>
          <w:rtl/>
        </w:rPr>
        <w:t>איזה דברים שנמצאים מעל הסוכה פוסלים אותה?</w:t>
      </w:r>
    </w:p>
    <w:p w14:paraId="0F0DADF3" w14:textId="53AEEE7D" w:rsidR="00541BBC" w:rsidRDefault="00541BBC" w:rsidP="00541BBC">
      <w:pPr>
        <w:numPr>
          <w:ilvl w:val="0"/>
          <w:numId w:val="1"/>
        </w:numPr>
      </w:pPr>
      <w:r>
        <w:rPr>
          <w:rFonts w:hint="cs"/>
          <w:rtl/>
        </w:rPr>
        <w:t>מהן התנאים לדופן כשירה?</w:t>
      </w:r>
    </w:p>
    <w:p w14:paraId="2A8C8240" w14:textId="77777777" w:rsidR="005C55F2" w:rsidRDefault="005C55F2" w:rsidP="005C55F2">
      <w:pPr>
        <w:pStyle w:val="a9"/>
        <w:numPr>
          <w:ilvl w:val="0"/>
          <w:numId w:val="1"/>
        </w:numPr>
      </w:pPr>
      <w:r>
        <w:rPr>
          <w:rFonts w:hint="cs"/>
          <w:rtl/>
        </w:rPr>
        <w:t>מהם ארבעת סוגי העצים של ארבעת המינים?</w:t>
      </w:r>
    </w:p>
    <w:p w14:paraId="18C07671" w14:textId="4055625A" w:rsidR="005C55F2" w:rsidRDefault="005C55F2" w:rsidP="00541BBC">
      <w:pPr>
        <w:numPr>
          <w:ilvl w:val="0"/>
          <w:numId w:val="1"/>
        </w:numPr>
      </w:pPr>
      <w:r>
        <w:rPr>
          <w:rFonts w:hint="cs"/>
          <w:rtl/>
        </w:rPr>
        <w:t xml:space="preserve">לאיזה עץ התכוונה התורה </w:t>
      </w:r>
      <w:r>
        <w:rPr>
          <w:rtl/>
        </w:rPr>
        <w:t>–</w:t>
      </w:r>
      <w:r>
        <w:rPr>
          <w:rFonts w:hint="cs"/>
          <w:rtl/>
        </w:rPr>
        <w:t xml:space="preserve"> בענף עץ עבות?</w:t>
      </w:r>
    </w:p>
    <w:p w14:paraId="3830186F" w14:textId="0E8A22F1" w:rsidR="00B30D0F" w:rsidRDefault="00B30D0F" w:rsidP="00541BBC">
      <w:pPr>
        <w:numPr>
          <w:ilvl w:val="0"/>
          <w:numId w:val="1"/>
        </w:numPr>
      </w:pPr>
      <w:r>
        <w:rPr>
          <w:rFonts w:hint="cs"/>
          <w:rtl/>
        </w:rPr>
        <w:t xml:space="preserve">מי העץ הפשוט ביותר בארבעת המינים? ומי העץ המהודר ביותר. </w:t>
      </w:r>
    </w:p>
    <w:p w14:paraId="2CEEE777" w14:textId="68FB9790" w:rsidR="00B30D0F" w:rsidRDefault="00B30D0F" w:rsidP="00541BBC">
      <w:pPr>
        <w:numPr>
          <w:ilvl w:val="0"/>
          <w:numId w:val="1"/>
        </w:numPr>
      </w:pPr>
      <w:r>
        <w:rPr>
          <w:rFonts w:hint="cs"/>
          <w:rtl/>
        </w:rPr>
        <w:t>שאלה מחשבה: באיזה יום משה רבינו מגיע לסוכה שלנו? (</w:t>
      </w:r>
      <w:bookmarkStart w:id="0" w:name="נקודה_זמנית"/>
      <w:bookmarkEnd w:id="0"/>
      <w:r>
        <w:rPr>
          <w:rFonts w:hint="cs"/>
          <w:rtl/>
        </w:rPr>
        <w:t>2 שיטות)</w:t>
      </w:r>
    </w:p>
    <w:p w14:paraId="563C0AFF" w14:textId="4AD1B093" w:rsidR="00932EE1" w:rsidRDefault="00932EE1" w:rsidP="00541BBC">
      <w:pPr>
        <w:numPr>
          <w:ilvl w:val="0"/>
          <w:numId w:val="1"/>
        </w:numPr>
      </w:pPr>
      <w:r>
        <w:rPr>
          <w:rFonts w:hint="cs"/>
          <w:rtl/>
        </w:rPr>
        <w:t>מהיכן היו שואבים את המים בשמחת בית השואבה?</w:t>
      </w:r>
    </w:p>
    <w:p w14:paraId="4D2A6E1B" w14:textId="4033B561" w:rsidR="001D1465" w:rsidRDefault="001D1465" w:rsidP="00541BBC">
      <w:pPr>
        <w:numPr>
          <w:ilvl w:val="0"/>
          <w:numId w:val="1"/>
        </w:numPr>
      </w:pPr>
      <w:r>
        <w:rPr>
          <w:rFonts w:hint="cs"/>
          <w:rtl/>
        </w:rPr>
        <w:t>בחג הסוכות העלו על המזבח דבר שאף פעם במשך השנה לא העלו - מיהו?</w:t>
      </w:r>
    </w:p>
    <w:p w14:paraId="1322CE5E" w14:textId="11D88A94" w:rsidR="001D1465" w:rsidRDefault="001D1465" w:rsidP="00541BBC">
      <w:pPr>
        <w:numPr>
          <w:ilvl w:val="0"/>
          <w:numId w:val="1"/>
        </w:numPr>
      </w:pPr>
      <w:r>
        <w:rPr>
          <w:rFonts w:hint="cs"/>
          <w:rtl/>
        </w:rPr>
        <w:t>למה רק בחג הסוכות היו מביאים מים?</w:t>
      </w:r>
    </w:p>
    <w:p w14:paraId="1B1BE715" w14:textId="77777777" w:rsidR="00541BBC" w:rsidRDefault="00541BBC" w:rsidP="00541BBC">
      <w:pPr>
        <w:rPr>
          <w:rtl/>
        </w:rPr>
      </w:pPr>
    </w:p>
    <w:p w14:paraId="050356EB" w14:textId="77777777" w:rsidR="00541BBC" w:rsidRDefault="00541BBC" w:rsidP="00541BBC">
      <w:pPr>
        <w:rPr>
          <w:rtl/>
        </w:rPr>
      </w:pPr>
    </w:p>
    <w:p w14:paraId="258DFF9D" w14:textId="77777777" w:rsidR="00541BBC" w:rsidRPr="00541BBC" w:rsidRDefault="00541BBC" w:rsidP="00541BBC">
      <w:pPr>
        <w:rPr>
          <w:rtl/>
        </w:rPr>
      </w:pPr>
    </w:p>
    <w:p w14:paraId="404A91B9" w14:textId="77777777" w:rsidR="00541BBC" w:rsidRPr="00541BBC" w:rsidRDefault="00541BBC" w:rsidP="00541BBC">
      <w:pPr>
        <w:rPr>
          <w:rtl/>
        </w:rPr>
      </w:pPr>
      <w:r w:rsidRPr="00541BBC">
        <w:rPr>
          <w:rtl/>
        </w:rPr>
        <w:t>תשובות</w:t>
      </w:r>
    </w:p>
    <w:p w14:paraId="33A2B326" w14:textId="0642EE19" w:rsidR="0017208C" w:rsidRDefault="00541BBC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ענני הכבוד שהקיפו את עם ישראל </w:t>
      </w:r>
      <w:r>
        <w:rPr>
          <w:rtl/>
        </w:rPr>
        <w:t>–</w:t>
      </w:r>
      <w:r>
        <w:rPr>
          <w:rFonts w:hint="cs"/>
          <w:rtl/>
        </w:rPr>
        <w:t xml:space="preserve"> עם ישראל היה במדבר והיו ללא מחסה וענני הכבוד שמרו עליהם. </w:t>
      </w:r>
    </w:p>
    <w:p w14:paraId="567E9AAB" w14:textId="203F205C" w:rsidR="00541BBC" w:rsidRDefault="00541BBC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>הסוכות, האסיף, זמן שמחתנו.</w:t>
      </w:r>
    </w:p>
    <w:p w14:paraId="2F18AD36" w14:textId="1722E077" w:rsidR="00541BBC" w:rsidRDefault="00541BBC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>גידולו מן הארץ, תלוש, (דבר שלא מקבל טומאה)</w:t>
      </w:r>
    </w:p>
    <w:p w14:paraId="7849CC12" w14:textId="25503577" w:rsidR="00541BBC" w:rsidRDefault="00541BBC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כל דבר שפסול לסכך </w:t>
      </w:r>
      <w:r>
        <w:rPr>
          <w:rtl/>
        </w:rPr>
        <w:t>–</w:t>
      </w:r>
      <w:r>
        <w:rPr>
          <w:rFonts w:hint="cs"/>
          <w:rtl/>
        </w:rPr>
        <w:t xml:space="preserve"> תקרה, עץ מחובר, </w:t>
      </w:r>
    </w:p>
    <w:p w14:paraId="149C46D1" w14:textId="03DDFFD1" w:rsidR="00541BBC" w:rsidRDefault="00541BBC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>חומר חזק שהרוח לא תפיל.</w:t>
      </w:r>
    </w:p>
    <w:p w14:paraId="4972BC8C" w14:textId="492C0489" w:rsidR="005C55F2" w:rsidRDefault="005C55F2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ערבה </w:t>
      </w:r>
      <w:r>
        <w:rPr>
          <w:rtl/>
        </w:rPr>
        <w:t>–</w:t>
      </w:r>
      <w:r>
        <w:rPr>
          <w:rFonts w:hint="cs"/>
          <w:rtl/>
        </w:rPr>
        <w:t xml:space="preserve"> עץ סרק, הדסים </w:t>
      </w:r>
      <w:r>
        <w:rPr>
          <w:rtl/>
        </w:rPr>
        <w:t>–</w:t>
      </w:r>
      <w:r>
        <w:rPr>
          <w:rFonts w:hint="cs"/>
          <w:rtl/>
        </w:rPr>
        <w:t xml:space="preserve"> עצי ריח, לולב </w:t>
      </w:r>
      <w:r>
        <w:rPr>
          <w:rtl/>
        </w:rPr>
        <w:t>–</w:t>
      </w:r>
      <w:r>
        <w:rPr>
          <w:rFonts w:hint="cs"/>
          <w:rtl/>
        </w:rPr>
        <w:t xml:space="preserve"> עצי צל נוי ופרי. אתרוג </w:t>
      </w:r>
      <w:r>
        <w:rPr>
          <w:rtl/>
        </w:rPr>
        <w:t>–</w:t>
      </w:r>
      <w:r>
        <w:rPr>
          <w:rFonts w:hint="cs"/>
          <w:rtl/>
        </w:rPr>
        <w:t xml:space="preserve"> עץ פרי וריח. </w:t>
      </w:r>
    </w:p>
    <w:p w14:paraId="03AA2E2D" w14:textId="429ADCC6" w:rsidR="005C55F2" w:rsidRDefault="005C55F2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הדסים  - כי העלים מכסים את הגבעול. </w:t>
      </w:r>
    </w:p>
    <w:p w14:paraId="7EE2B743" w14:textId="3510E073" w:rsidR="00B30D0F" w:rsidRDefault="00B30D0F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ערבה </w:t>
      </w:r>
      <w:r>
        <w:rPr>
          <w:rtl/>
        </w:rPr>
        <w:t>–</w:t>
      </w:r>
      <w:r>
        <w:rPr>
          <w:rFonts w:hint="cs"/>
          <w:rtl/>
        </w:rPr>
        <w:t xml:space="preserve"> אתרוג. </w:t>
      </w:r>
    </w:p>
    <w:p w14:paraId="2AEA0A6B" w14:textId="3002233D" w:rsidR="00B30D0F" w:rsidRDefault="00B30D0F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המנהג המקובל </w:t>
      </w:r>
      <w:r>
        <w:rPr>
          <w:rtl/>
        </w:rPr>
        <w:t>–</w:t>
      </w:r>
      <w:r>
        <w:rPr>
          <w:rFonts w:hint="cs"/>
          <w:rtl/>
        </w:rPr>
        <w:t xml:space="preserve"> ביום רביעי. </w:t>
      </w:r>
    </w:p>
    <w:p w14:paraId="049DC7F6" w14:textId="239B1B95" w:rsidR="00932EE1" w:rsidRDefault="00932EE1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 xml:space="preserve">ממעין השילוח. </w:t>
      </w:r>
    </w:p>
    <w:p w14:paraId="2217A5A9" w14:textId="74E2F6AB" w:rsidR="001D1465" w:rsidRDefault="001D1465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>מים</w:t>
      </w:r>
    </w:p>
    <w:p w14:paraId="7A3C5CA2" w14:textId="5F924250" w:rsidR="001D1465" w:rsidRDefault="001D1465" w:rsidP="00541BBC">
      <w:pPr>
        <w:pStyle w:val="a9"/>
        <w:numPr>
          <w:ilvl w:val="0"/>
          <w:numId w:val="2"/>
        </w:numPr>
      </w:pPr>
      <w:r>
        <w:rPr>
          <w:rFonts w:hint="cs"/>
          <w:rtl/>
        </w:rPr>
        <w:t>כי בחג הסוכות נדונים על המים.</w:t>
      </w:r>
    </w:p>
    <w:p w14:paraId="4B065770" w14:textId="77777777" w:rsidR="001D1465" w:rsidRDefault="001D1465" w:rsidP="00541BBC">
      <w:pPr>
        <w:pStyle w:val="a9"/>
        <w:numPr>
          <w:ilvl w:val="0"/>
          <w:numId w:val="2"/>
        </w:numPr>
      </w:pPr>
    </w:p>
    <w:p w14:paraId="54BDE1C1" w14:textId="77777777" w:rsidR="00BA7B8C" w:rsidRDefault="00BA7B8C" w:rsidP="00BA7B8C">
      <w:pPr>
        <w:rPr>
          <w:rtl/>
        </w:rPr>
      </w:pPr>
    </w:p>
    <w:p w14:paraId="77B549EC" w14:textId="1F581988" w:rsidR="00BA7B8C" w:rsidRDefault="00BA7B8C" w:rsidP="00BA7B8C">
      <w:pPr>
        <w:rPr>
          <w:rtl/>
        </w:rPr>
      </w:pPr>
      <w:r>
        <w:rPr>
          <w:rFonts w:hint="cs"/>
          <w:rtl/>
        </w:rPr>
        <w:t>כיתה ה'</w:t>
      </w:r>
    </w:p>
    <w:p w14:paraId="3012EF03" w14:textId="7D3356EC" w:rsidR="00BA7B8C" w:rsidRDefault="00BA7B8C" w:rsidP="00BA7B8C">
      <w:pPr>
        <w:pStyle w:val="a9"/>
        <w:numPr>
          <w:ilvl w:val="0"/>
          <w:numId w:val="3"/>
        </w:numPr>
      </w:pPr>
      <w:r>
        <w:rPr>
          <w:rFonts w:hint="cs"/>
          <w:rtl/>
        </w:rPr>
        <w:t>כמה מצוות יש בחג הסוכות מהתורה בבית המקדש?</w:t>
      </w:r>
    </w:p>
    <w:p w14:paraId="26CAA3EB" w14:textId="77777777" w:rsidR="00BA7B8C" w:rsidRDefault="00BA7B8C" w:rsidP="00BA7B8C">
      <w:pPr>
        <w:numPr>
          <w:ilvl w:val="0"/>
          <w:numId w:val="3"/>
        </w:numPr>
      </w:pPr>
      <w:r>
        <w:rPr>
          <w:rFonts w:hint="cs"/>
          <w:rtl/>
        </w:rPr>
        <w:t>האם חובה לקשט את הסוכה?</w:t>
      </w:r>
    </w:p>
    <w:p w14:paraId="6793FEC5" w14:textId="4EF80144" w:rsidR="00BA7B8C" w:rsidRDefault="005C55F2" w:rsidP="00BA7B8C">
      <w:pPr>
        <w:pStyle w:val="a9"/>
        <w:numPr>
          <w:ilvl w:val="0"/>
          <w:numId w:val="3"/>
        </w:numPr>
      </w:pPr>
      <w:r>
        <w:rPr>
          <w:rFonts w:hint="cs"/>
          <w:rtl/>
        </w:rPr>
        <w:t>על איזה סוג אנשים מסמל כל אחד מארבעת המינים?</w:t>
      </w:r>
    </w:p>
    <w:p w14:paraId="09542161" w14:textId="77777777" w:rsidR="00BA7B8C" w:rsidRDefault="00BA7B8C" w:rsidP="00BA7B8C">
      <w:pPr>
        <w:rPr>
          <w:rtl/>
        </w:rPr>
      </w:pPr>
    </w:p>
    <w:p w14:paraId="61667D47" w14:textId="672FF968" w:rsidR="00BA7B8C" w:rsidRDefault="00BA7B8C" w:rsidP="00BA7B8C">
      <w:pPr>
        <w:rPr>
          <w:rtl/>
        </w:rPr>
      </w:pPr>
      <w:r>
        <w:rPr>
          <w:rFonts w:hint="cs"/>
          <w:rtl/>
        </w:rPr>
        <w:t>תשובות</w:t>
      </w:r>
    </w:p>
    <w:p w14:paraId="677A6B01" w14:textId="5876022C" w:rsidR="00BA7B8C" w:rsidRDefault="00BA7B8C" w:rsidP="00BA7B8C">
      <w:pPr>
        <w:pStyle w:val="a9"/>
        <w:numPr>
          <w:ilvl w:val="0"/>
          <w:numId w:val="4"/>
        </w:numPr>
      </w:pPr>
      <w:r>
        <w:rPr>
          <w:rFonts w:hint="cs"/>
          <w:rtl/>
        </w:rPr>
        <w:lastRenderedPageBreak/>
        <w:t xml:space="preserve">5 מצוות </w:t>
      </w:r>
      <w:r>
        <w:rPr>
          <w:rtl/>
        </w:rPr>
        <w:t>–</w:t>
      </w:r>
      <w:r>
        <w:rPr>
          <w:rFonts w:hint="cs"/>
          <w:rtl/>
        </w:rPr>
        <w:t xml:space="preserve"> סוכה, ארבעת המינים, ניסוך המים, ערבה, שמחה</w:t>
      </w:r>
    </w:p>
    <w:p w14:paraId="7F70F173" w14:textId="77777777" w:rsidR="00BA7B8C" w:rsidRDefault="00BA7B8C" w:rsidP="00BA7B8C">
      <w:pPr>
        <w:pStyle w:val="a9"/>
        <w:numPr>
          <w:ilvl w:val="0"/>
          <w:numId w:val="4"/>
        </w:numPr>
      </w:pPr>
      <w:r>
        <w:rPr>
          <w:rFonts w:hint="cs"/>
          <w:rtl/>
        </w:rPr>
        <w:t>זה מנהג טוב.</w:t>
      </w:r>
    </w:p>
    <w:p w14:paraId="4CD76CAC" w14:textId="5E72D197" w:rsidR="00BA7B8C" w:rsidRDefault="005C55F2" w:rsidP="00BA7B8C">
      <w:pPr>
        <w:pStyle w:val="a9"/>
        <w:numPr>
          <w:ilvl w:val="0"/>
          <w:numId w:val="4"/>
        </w:numPr>
      </w:pPr>
      <w:r>
        <w:rPr>
          <w:rFonts w:hint="cs"/>
          <w:rtl/>
        </w:rPr>
        <w:t xml:space="preserve">אתרוג </w:t>
      </w:r>
      <w:r>
        <w:rPr>
          <w:rtl/>
        </w:rPr>
        <w:t>–</w:t>
      </w:r>
      <w:r>
        <w:rPr>
          <w:rFonts w:hint="cs"/>
          <w:rtl/>
        </w:rPr>
        <w:t xml:space="preserve"> תורה ומעשים טובים. לולב </w:t>
      </w:r>
      <w:r>
        <w:rPr>
          <w:rtl/>
        </w:rPr>
        <w:t>–</w:t>
      </w:r>
      <w:r>
        <w:rPr>
          <w:rFonts w:hint="cs"/>
          <w:rtl/>
        </w:rPr>
        <w:t xml:space="preserve"> תורה. הדס </w:t>
      </w:r>
      <w:r>
        <w:rPr>
          <w:rtl/>
        </w:rPr>
        <w:t>–</w:t>
      </w:r>
      <w:r>
        <w:rPr>
          <w:rFonts w:hint="cs"/>
          <w:rtl/>
        </w:rPr>
        <w:t xml:space="preserve"> מעשים טובים. ערבה </w:t>
      </w:r>
      <w:r>
        <w:rPr>
          <w:rtl/>
        </w:rPr>
        <w:t>–</w:t>
      </w:r>
      <w:r>
        <w:rPr>
          <w:rFonts w:hint="cs"/>
          <w:rtl/>
        </w:rPr>
        <w:t xml:space="preserve"> כלום. </w:t>
      </w:r>
    </w:p>
    <w:sectPr w:rsidR="00BA7B8C" w:rsidSect="007849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337B1"/>
    <w:multiLevelType w:val="multilevel"/>
    <w:tmpl w:val="950A1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C05356"/>
    <w:multiLevelType w:val="hybridMultilevel"/>
    <w:tmpl w:val="278A5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234679"/>
    <w:multiLevelType w:val="hybridMultilevel"/>
    <w:tmpl w:val="1026FD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352F28"/>
    <w:multiLevelType w:val="hybridMultilevel"/>
    <w:tmpl w:val="D550ED5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610020">
    <w:abstractNumId w:val="0"/>
  </w:num>
  <w:num w:numId="2" w16cid:durableId="426972027">
    <w:abstractNumId w:val="1"/>
  </w:num>
  <w:num w:numId="3" w16cid:durableId="2024429259">
    <w:abstractNumId w:val="3"/>
  </w:num>
  <w:num w:numId="4" w16cid:durableId="8351513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BBC"/>
    <w:rsid w:val="0017208C"/>
    <w:rsid w:val="001D1465"/>
    <w:rsid w:val="00503BD4"/>
    <w:rsid w:val="00541BBC"/>
    <w:rsid w:val="005C55F2"/>
    <w:rsid w:val="007849CD"/>
    <w:rsid w:val="008A0070"/>
    <w:rsid w:val="00932EE1"/>
    <w:rsid w:val="00B30D0F"/>
    <w:rsid w:val="00BA7B8C"/>
    <w:rsid w:val="00BB0D2C"/>
    <w:rsid w:val="00E92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5C9AC"/>
  <w15:chartTrackingRefBased/>
  <w15:docId w15:val="{70C998A4-DC44-43F2-922E-6D07285EE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541B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1B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1B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1B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1B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1B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1B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1B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1B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541B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541B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541B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541BB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541BBC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541B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541BBC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541B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541B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1B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541B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1B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541B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541B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541BB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541BBC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541BB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541B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541BB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41BB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2</Pages>
  <Words>200</Words>
  <Characters>1001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יהודה טאוב</dc:creator>
  <cp:keywords/>
  <dc:description/>
  <cp:lastModifiedBy>יהודה טאוב</cp:lastModifiedBy>
  <cp:revision>2</cp:revision>
  <dcterms:created xsi:type="dcterms:W3CDTF">2025-09-25T12:54:00Z</dcterms:created>
  <dcterms:modified xsi:type="dcterms:W3CDTF">2025-09-28T08:32:00Z</dcterms:modified>
</cp:coreProperties>
</file>