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  <w:rtl w:val="1"/>
        </w:rPr>
        <w:t xml:space="preserve">נושא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  <w:rtl w:val="1"/>
        </w:rPr>
        <w:t xml:space="preserve">הורים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  <w:rtl w:val="1"/>
        </w:rPr>
        <w:t xml:space="preserve">וילדים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  <w:rtl w:val="1"/>
        </w:rPr>
        <w:t xml:space="preserve">לכבוד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  <w:rtl w:val="1"/>
        </w:rPr>
        <w:t xml:space="preserve">שבועות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  <w:rtl w:val="1"/>
        </w:rPr>
        <w:t xml:space="preserve">מחבר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  <w:rtl w:val="1"/>
        </w:rPr>
        <w:t xml:space="preserve">רוזנברג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  <w:rtl w:val="1"/>
        </w:rPr>
        <w:t xml:space="preserve">כיתות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ff"/>
          <w:sz w:val="20"/>
          <w:szCs w:val="20"/>
          <w:u w:val="none"/>
          <w:shd w:fill="auto" w:val="clear"/>
          <w:vertAlign w:val="baseline"/>
          <w:rtl w:val="1"/>
        </w:rPr>
        <w:t xml:space="preserve">יסודי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וילדים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לכבוד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שבועות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שמות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יח</w:t>
      </w:r>
      <w:r w:rsidDel="00000000" w:rsidR="00000000" w:rsidRPr="00000000">
        <w:rPr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0" w:right="0" w:hanging="4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מכילתא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דרבי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ישמעאל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יתרו</w:t>
      </w:r>
      <w:r w:rsidDel="00000000" w:rsidR="00000000" w:rsidRPr="00000000">
        <w:rPr>
          <w:vertAlign w:val="baseline"/>
          <w:rtl w:val="1"/>
        </w:rPr>
        <w:t xml:space="preserve"> - </w:t>
      </w:r>
      <w:r w:rsidDel="00000000" w:rsidR="00000000" w:rsidRPr="00000000">
        <w:rPr>
          <w:vertAlign w:val="baseline"/>
          <w:rtl w:val="1"/>
        </w:rPr>
        <w:t xml:space="preserve">מסכתא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דעמלק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פרשה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וישמע</w:t>
      </w:r>
      <w:r w:rsidDel="00000000" w:rsidR="00000000" w:rsidRPr="00000000">
        <w:rPr>
          <w:vertAlign w:val="baseline"/>
          <w:rtl w:val="1"/>
        </w:rPr>
        <w:t xml:space="preserve">". </w:t>
      </w:r>
      <w:r w:rsidDel="00000000" w:rsidR="00000000" w:rsidRPr="00000000">
        <w:rPr>
          <w:vertAlign w:val="baseline"/>
          <w:rtl w:val="1"/>
        </w:rPr>
        <w:t xml:space="preserve">מה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שמועה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ובא</w:t>
      </w:r>
      <w:r w:rsidDel="00000000" w:rsidR="00000000" w:rsidRPr="00000000">
        <w:rPr>
          <w:vertAlign w:val="baseline"/>
          <w:rtl w:val="1"/>
        </w:rPr>
        <w:t xml:space="preserve">?... 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vertAlign w:val="baseline"/>
          <w:rtl w:val="1"/>
        </w:rPr>
        <w:t xml:space="preserve">אלעזר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המודעי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אומר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מתן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תורה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ובא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שבשעה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שנתנה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תורה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לישראל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זעו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מלכי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האדמה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בהיכליהם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שנאמר</w:t>
      </w:r>
      <w:r w:rsidDel="00000000" w:rsidR="00000000" w:rsidRPr="00000000">
        <w:rPr>
          <w:vertAlign w:val="baseline"/>
          <w:rtl w:val="1"/>
        </w:rPr>
        <w:t xml:space="preserve"> +</w:t>
      </w:r>
      <w:r w:rsidDel="00000000" w:rsidR="00000000" w:rsidRPr="00000000">
        <w:rPr>
          <w:vertAlign w:val="baseline"/>
          <w:rtl w:val="1"/>
        </w:rPr>
        <w:t xml:space="preserve">תהלים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כט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ט</w:t>
      </w:r>
      <w:r w:rsidDel="00000000" w:rsidR="00000000" w:rsidRPr="00000000">
        <w:rPr>
          <w:vertAlign w:val="baseline"/>
          <w:rtl w:val="1"/>
        </w:rPr>
        <w:t xml:space="preserve">+ </w:t>
      </w:r>
      <w:r w:rsidDel="00000000" w:rsidR="00000000" w:rsidRPr="00000000">
        <w:rPr>
          <w:vertAlign w:val="baseline"/>
          <w:rtl w:val="1"/>
        </w:rPr>
        <w:t xml:space="preserve">ובהיכלו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כלו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כבוד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באותה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שעה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נתקבצו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מלכי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אומות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העולם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אצל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בלעם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הרשע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אמרו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לו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בלעם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המקום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עושה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לנו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כמו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שעשה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לדור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המבול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שנא</w:t>
      </w:r>
      <w:r w:rsidDel="00000000" w:rsidR="00000000" w:rsidRPr="00000000">
        <w:rPr>
          <w:vertAlign w:val="baseline"/>
          <w:rtl w:val="1"/>
        </w:rPr>
        <w:t xml:space="preserve">' +</w:t>
      </w:r>
      <w:r w:rsidDel="00000000" w:rsidR="00000000" w:rsidRPr="00000000">
        <w:rPr>
          <w:vertAlign w:val="baseline"/>
          <w:rtl w:val="1"/>
        </w:rPr>
        <w:t xml:space="preserve">שם</w:t>
      </w:r>
      <w:r w:rsidDel="00000000" w:rsidR="00000000" w:rsidRPr="00000000">
        <w:rPr>
          <w:vertAlign w:val="baseline"/>
          <w:rtl w:val="1"/>
        </w:rPr>
        <w:t xml:space="preserve"> /</w:t>
      </w:r>
      <w:r w:rsidDel="00000000" w:rsidR="00000000" w:rsidRPr="00000000">
        <w:rPr>
          <w:vertAlign w:val="baseline"/>
          <w:rtl w:val="1"/>
        </w:rPr>
        <w:t xml:space="preserve">תהלים</w:t>
      </w:r>
      <w:r w:rsidDel="00000000" w:rsidR="00000000" w:rsidRPr="00000000">
        <w:rPr>
          <w:vertAlign w:val="baseline"/>
          <w:rtl w:val="1"/>
        </w:rPr>
        <w:t xml:space="preserve">/ 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+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vertAlign w:val="baseline"/>
          <w:rtl w:val="1"/>
        </w:rPr>
        <w:t xml:space="preserve">למבול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ישב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וישב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vertAlign w:val="baseline"/>
          <w:rtl w:val="1"/>
        </w:rPr>
        <w:t xml:space="preserve">מלך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לעולם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אמר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להם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שוטים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שבעולם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כבר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נשבע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הקדוש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ברוך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הוא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לנח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שאינו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מביא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מבול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לעולם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שנא</w:t>
      </w:r>
      <w:r w:rsidDel="00000000" w:rsidR="00000000" w:rsidRPr="00000000">
        <w:rPr>
          <w:vertAlign w:val="baseline"/>
          <w:rtl w:val="1"/>
        </w:rPr>
        <w:t xml:space="preserve">' +</w:t>
      </w:r>
      <w:r w:rsidDel="00000000" w:rsidR="00000000" w:rsidRPr="00000000">
        <w:rPr>
          <w:vertAlign w:val="baseline"/>
          <w:rtl w:val="1"/>
        </w:rPr>
        <w:t xml:space="preserve">ישעיה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ט</w:t>
      </w:r>
      <w:r w:rsidDel="00000000" w:rsidR="00000000" w:rsidRPr="00000000">
        <w:rPr>
          <w:vertAlign w:val="baseline"/>
          <w:rtl w:val="1"/>
        </w:rPr>
        <w:t xml:space="preserve">+ </w:t>
      </w:r>
      <w:r w:rsidDel="00000000" w:rsidR="00000000" w:rsidRPr="00000000">
        <w:rPr>
          <w:vertAlign w:val="baseline"/>
          <w:rtl w:val="1"/>
        </w:rPr>
        <w:t xml:space="preserve">כי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זאת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אשר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נשבעתי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מעבור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עוד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הארץ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אמרו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לו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שמא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מבול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אינו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מביא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מבול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מביא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אמר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להם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אינו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מביא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מבול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מבול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מים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אלא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תורה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נותן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הקדוש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ברוך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הוא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לעמו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ולידידיו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שנא</w:t>
      </w:r>
      <w:r w:rsidDel="00000000" w:rsidR="00000000" w:rsidRPr="00000000">
        <w:rPr>
          <w:vertAlign w:val="baseline"/>
          <w:rtl w:val="1"/>
        </w:rPr>
        <w:t xml:space="preserve">' +</w:t>
      </w:r>
      <w:r w:rsidDel="00000000" w:rsidR="00000000" w:rsidRPr="00000000">
        <w:rPr>
          <w:vertAlign w:val="baseline"/>
          <w:rtl w:val="1"/>
        </w:rPr>
        <w:t xml:space="preserve">תהלים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כט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יא</w:t>
      </w:r>
      <w:r w:rsidDel="00000000" w:rsidR="00000000" w:rsidRPr="00000000">
        <w:rPr>
          <w:vertAlign w:val="baseline"/>
          <w:rtl w:val="1"/>
        </w:rPr>
        <w:t xml:space="preserve">+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vertAlign w:val="baseline"/>
          <w:rtl w:val="1"/>
        </w:rPr>
        <w:t xml:space="preserve">עוז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לעמו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יתן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כיון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ששמעו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כולם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מפיו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הדבר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הזה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ענו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כולם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ואמרו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אחר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כך</w:t>
      </w:r>
      <w:r w:rsidDel="00000000" w:rsidR="00000000" w:rsidRPr="00000000">
        <w:rPr>
          <w:vertAlign w:val="baseline"/>
          <w:rtl w:val="1"/>
        </w:rPr>
        <w:t xml:space="preserve">, /</w:t>
      </w:r>
      <w:r w:rsidDel="00000000" w:rsidR="00000000" w:rsidRPr="00000000">
        <w:rPr>
          <w:vertAlign w:val="baseline"/>
          <w:rtl w:val="1"/>
        </w:rPr>
        <w:t xml:space="preserve">תהלים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כט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יא</w:t>
      </w:r>
      <w:r w:rsidDel="00000000" w:rsidR="00000000" w:rsidRPr="00000000">
        <w:rPr>
          <w:vertAlign w:val="baseline"/>
          <w:rtl w:val="1"/>
        </w:rPr>
        <w:t xml:space="preserve">/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vertAlign w:val="baseline"/>
          <w:rtl w:val="1"/>
        </w:rPr>
        <w:t xml:space="preserve">יברך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עמו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בשלום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ופנו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והלכו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איש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למקומו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-1257299</wp:posOffset>
                </wp:positionH>
                <wp:positionV relativeFrom="paragraph">
                  <wp:posOffset>38100</wp:posOffset>
                </wp:positionV>
                <wp:extent cx="5400675" cy="316547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2650425" y="2202025"/>
                          <a:ext cx="5391150" cy="3155950"/>
                        </a:xfrm>
                        <a:prstGeom prst="wedgeRoundRectCallout">
                          <a:avLst>
                            <a:gd fmla="val -20833" name="adj1"/>
                            <a:gd fmla="val 62500" name="adj2"/>
                            <a:gd fmla="val 0" name="adj3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-160" w:right="72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יתרו שמע משהו, שבגללו בא אל משה. לפי המדרש הזה, מה יתרו שמע?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-160" w:right="72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מה קרה בעולם בזמן מתן תורה?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-160" w:right="72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מה חשבו מלכי האדמה שיקרה עוד מעט?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-160" w:right="72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מי היה הנביא שהרגיע אותם?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-160" w:right="72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האם הנביא הזה אהב את עם ישראל?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-160" w:right="72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מה קרה בסוף? מה המלכים חשבו על הקב"ה?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720" w:right="72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-1257299</wp:posOffset>
                </wp:positionH>
                <wp:positionV relativeFrom="paragraph">
                  <wp:posOffset>38100</wp:posOffset>
                </wp:positionV>
                <wp:extent cx="5400675" cy="316547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675" cy="3165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bidi w:val="1"/>
        <w:spacing w:line="360" w:lineRule="auto"/>
        <w:ind w:left="0" w:right="0" w:firstLine="0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bidi w:val="1"/>
        <w:spacing w:line="360" w:lineRule="auto"/>
        <w:ind w:left="0" w:right="0" w:firstLine="0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bidi w:val="1"/>
        <w:spacing w:line="360" w:lineRule="auto"/>
        <w:ind w:left="0" w:right="0" w:firstLine="0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bidi w:val="1"/>
        <w:spacing w:line="360" w:lineRule="auto"/>
        <w:ind w:left="0" w:right="0" w:firstLine="0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bidi w:val="1"/>
        <w:spacing w:line="360" w:lineRule="auto"/>
        <w:ind w:left="0" w:right="0" w:firstLine="0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bidi w:val="1"/>
        <w:spacing w:line="360" w:lineRule="auto"/>
        <w:ind w:left="0" w:right="0" w:firstLine="0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-1638299</wp:posOffset>
                </wp:positionH>
                <wp:positionV relativeFrom="paragraph">
                  <wp:posOffset>114300</wp:posOffset>
                </wp:positionV>
                <wp:extent cx="5776595" cy="503364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462465" y="1267940"/>
                          <a:ext cx="5767070" cy="5024120"/>
                        </a:xfrm>
                        <a:prstGeom prst="cloudCallout">
                          <a:avLst>
                            <a:gd fmla="val -20833" name="adj1"/>
                            <a:gd fmla="val 62500" name="adj2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צייר/י ציור על מה הרגישו, או ממה חששו מלכי האדמה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תורה.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-1638299</wp:posOffset>
                </wp:positionH>
                <wp:positionV relativeFrom="paragraph">
                  <wp:posOffset>114300</wp:posOffset>
                </wp:positionV>
                <wp:extent cx="5776595" cy="503364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6595" cy="50336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D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במדבר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רבה</w:t>
      </w:r>
      <w:r w:rsidDel="00000000" w:rsidR="00000000" w:rsidRPr="00000000">
        <w:rPr>
          <w:vertAlign w:val="baseline"/>
          <w:rtl w:val="1"/>
        </w:rPr>
        <w:t xml:space="preserve"> (</w:t>
      </w:r>
      <w:r w:rsidDel="00000000" w:rsidR="00000000" w:rsidRPr="00000000">
        <w:rPr>
          <w:vertAlign w:val="baseline"/>
          <w:rtl w:val="1"/>
        </w:rPr>
        <w:t xml:space="preserve">וילנא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פרשת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נשא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פרשה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ז</w:t>
      </w:r>
      <w:r w:rsidDel="00000000" w:rsidR="00000000" w:rsidRPr="00000000">
        <w:rPr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...</w:t>
      </w:r>
      <w:r w:rsidDel="00000000" w:rsidR="00000000" w:rsidRPr="00000000">
        <w:rPr>
          <w:vertAlign w:val="baseline"/>
          <w:rtl w:val="1"/>
        </w:rPr>
        <w:t xml:space="preserve">בשעה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שיצאו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ישראל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ממצרים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רובן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בעלי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מומין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למה</w:t>
      </w:r>
      <w:r w:rsidDel="00000000" w:rsidR="00000000" w:rsidRPr="00000000">
        <w:rPr>
          <w:vertAlign w:val="baseline"/>
          <w:rtl w:val="1"/>
        </w:rPr>
        <w:t xml:space="preserve">? </w:t>
      </w:r>
      <w:r w:rsidDel="00000000" w:rsidR="00000000" w:rsidRPr="00000000">
        <w:rPr>
          <w:vertAlign w:val="baseline"/>
          <w:rtl w:val="1"/>
        </w:rPr>
        <w:t xml:space="preserve">מפני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יגעים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בטיט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ובלבנים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ועולים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לראש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הבנין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ומי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שהוא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בונה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ידי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עולין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לראשי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הדמוסין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האבן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נופלת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וקוטעת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ידו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או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הקורה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הטיט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נכנס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בעיניו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והוא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נסמא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בעלי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מומין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כיון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שבאו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למדבר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סיני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האלהים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הוא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כבודה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תורה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שאתן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אותה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לדור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בעלי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מומין</w:t>
      </w:r>
      <w:r w:rsidDel="00000000" w:rsidR="00000000" w:rsidRPr="00000000">
        <w:rPr>
          <w:vertAlign w:val="baseline"/>
          <w:rtl w:val="1"/>
        </w:rPr>
        <w:t xml:space="preserve">? </w:t>
      </w:r>
      <w:r w:rsidDel="00000000" w:rsidR="00000000" w:rsidRPr="00000000">
        <w:rPr>
          <w:vertAlign w:val="baseline"/>
          <w:rtl w:val="1"/>
        </w:rPr>
        <w:t xml:space="preserve">ואם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אמתין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שיעמדו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אחרים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הרי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משהא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במתן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תורה</w:t>
      </w:r>
      <w:r w:rsidDel="00000000" w:rsidR="00000000" w:rsidRPr="00000000">
        <w:rPr>
          <w:vertAlign w:val="baseline"/>
          <w:rtl w:val="1"/>
        </w:rPr>
        <w:t xml:space="preserve">! </w:t>
      </w:r>
      <w:r w:rsidDel="00000000" w:rsidR="00000000" w:rsidRPr="00000000">
        <w:rPr>
          <w:vertAlign w:val="baseline"/>
          <w:rtl w:val="1"/>
        </w:rPr>
        <w:t xml:space="preserve">מה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עשה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האלהים</w:t>
      </w:r>
      <w:r w:rsidDel="00000000" w:rsidR="00000000" w:rsidRPr="00000000">
        <w:rPr>
          <w:vertAlign w:val="baseline"/>
          <w:rtl w:val="1"/>
        </w:rPr>
        <w:t xml:space="preserve">? </w:t>
      </w:r>
      <w:r w:rsidDel="00000000" w:rsidR="00000000" w:rsidRPr="00000000">
        <w:rPr>
          <w:vertAlign w:val="baseline"/>
          <w:rtl w:val="1"/>
        </w:rPr>
        <w:t xml:space="preserve">אמר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למלאכים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שירדו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אצל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ישראל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וירפאו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אותן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ותדע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שכן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יהודה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סימון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מנין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חגרין</w:t>
      </w:r>
      <w:r w:rsidDel="00000000" w:rsidR="00000000" w:rsidRPr="00000000">
        <w:rPr>
          <w:vertAlign w:val="baseline"/>
          <w:rtl w:val="1"/>
        </w:rPr>
        <w:t xml:space="preserve">? </w:t>
      </w:r>
      <w:r w:rsidDel="00000000" w:rsidR="00000000" w:rsidRPr="00000000">
        <w:rPr>
          <w:vertAlign w:val="baseline"/>
          <w:rtl w:val="1"/>
        </w:rPr>
        <w:t xml:space="preserve">שנאמר</w:t>
      </w:r>
      <w:r w:rsidDel="00000000" w:rsidR="00000000" w:rsidRPr="00000000">
        <w:rPr>
          <w:vertAlign w:val="baseline"/>
          <w:rtl w:val="1"/>
        </w:rPr>
        <w:t xml:space="preserve"> (</w:t>
      </w:r>
      <w:r w:rsidDel="00000000" w:rsidR="00000000" w:rsidRPr="00000000">
        <w:rPr>
          <w:vertAlign w:val="baseline"/>
          <w:rtl w:val="1"/>
        </w:rPr>
        <w:t xml:space="preserve">שמות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יט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ויתיצבו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בתחתית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ההר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נצב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רגליו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מנין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גידמין</w:t>
      </w:r>
      <w:r w:rsidDel="00000000" w:rsidR="00000000" w:rsidRPr="00000000">
        <w:rPr>
          <w:vertAlign w:val="baseline"/>
          <w:rtl w:val="1"/>
        </w:rPr>
        <w:t xml:space="preserve">? </w:t>
      </w:r>
      <w:r w:rsidDel="00000000" w:rsidR="00000000" w:rsidRPr="00000000">
        <w:rPr>
          <w:vertAlign w:val="baseline"/>
          <w:rtl w:val="1"/>
        </w:rPr>
        <w:t xml:space="preserve">שנאמר</w:t>
      </w:r>
      <w:r w:rsidDel="00000000" w:rsidR="00000000" w:rsidRPr="00000000">
        <w:rPr>
          <w:vertAlign w:val="baseline"/>
          <w:rtl w:val="1"/>
        </w:rPr>
        <w:t xml:space="preserve"> (</w:t>
      </w:r>
      <w:r w:rsidDel="00000000" w:rsidR="00000000" w:rsidRPr="00000000">
        <w:rPr>
          <w:vertAlign w:val="baseline"/>
          <w:rtl w:val="1"/>
        </w:rPr>
        <w:t xml:space="preserve">שם</w:t>
      </w:r>
      <w:r w:rsidDel="00000000" w:rsidR="00000000" w:rsidRPr="00000000">
        <w:rPr>
          <w:vertAlign w:val="baseline"/>
          <w:rtl w:val="1"/>
        </w:rPr>
        <w:t xml:space="preserve"> /</w:t>
      </w:r>
      <w:r w:rsidDel="00000000" w:rsidR="00000000" w:rsidRPr="00000000">
        <w:rPr>
          <w:vertAlign w:val="baseline"/>
          <w:rtl w:val="1"/>
        </w:rPr>
        <w:t xml:space="preserve">שמות</w:t>
      </w:r>
      <w:r w:rsidDel="00000000" w:rsidR="00000000" w:rsidRPr="00000000">
        <w:rPr>
          <w:vertAlign w:val="baseline"/>
          <w:rtl w:val="1"/>
        </w:rPr>
        <w:t xml:space="preserve">/ </w:t>
      </w:r>
      <w:r w:rsidDel="00000000" w:rsidR="00000000" w:rsidRPr="00000000">
        <w:rPr>
          <w:vertAlign w:val="baseline"/>
          <w:rtl w:val="1"/>
        </w:rPr>
        <w:t xml:space="preserve">כד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אשר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דבר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vertAlign w:val="baseline"/>
          <w:rtl w:val="1"/>
        </w:rPr>
        <w:t xml:space="preserve">נעשה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ומנין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חרשין</w:t>
      </w:r>
      <w:r w:rsidDel="00000000" w:rsidR="00000000" w:rsidRPr="00000000">
        <w:rPr>
          <w:vertAlign w:val="baseline"/>
          <w:rtl w:val="1"/>
        </w:rPr>
        <w:t xml:space="preserve">? </w:t>
      </w:r>
      <w:r w:rsidDel="00000000" w:rsidR="00000000" w:rsidRPr="00000000">
        <w:rPr>
          <w:vertAlign w:val="baseline"/>
          <w:rtl w:val="1"/>
        </w:rPr>
        <w:t xml:space="preserve">שנאמר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ונשמע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ומנין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סומין</w:t>
      </w:r>
      <w:r w:rsidDel="00000000" w:rsidR="00000000" w:rsidRPr="00000000">
        <w:rPr>
          <w:vertAlign w:val="baseline"/>
          <w:rtl w:val="1"/>
        </w:rPr>
        <w:t xml:space="preserve">? </w:t>
      </w:r>
      <w:r w:rsidDel="00000000" w:rsidR="00000000" w:rsidRPr="00000000">
        <w:rPr>
          <w:vertAlign w:val="baseline"/>
          <w:rtl w:val="1"/>
        </w:rPr>
        <w:t xml:space="preserve">שנאמר</w:t>
      </w:r>
      <w:r w:rsidDel="00000000" w:rsidR="00000000" w:rsidRPr="00000000">
        <w:rPr>
          <w:vertAlign w:val="baseline"/>
          <w:rtl w:val="1"/>
        </w:rPr>
        <w:t xml:space="preserve"> (</w:t>
      </w:r>
      <w:r w:rsidDel="00000000" w:rsidR="00000000" w:rsidRPr="00000000">
        <w:rPr>
          <w:vertAlign w:val="baseline"/>
          <w:rtl w:val="1"/>
        </w:rPr>
        <w:t xml:space="preserve">שמות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העם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רואים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הקולות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ומנין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אלמים</w:t>
      </w:r>
      <w:r w:rsidDel="00000000" w:rsidR="00000000" w:rsidRPr="00000000">
        <w:rPr>
          <w:vertAlign w:val="baseline"/>
          <w:rtl w:val="1"/>
        </w:rPr>
        <w:t xml:space="preserve">? </w:t>
      </w:r>
      <w:r w:rsidDel="00000000" w:rsidR="00000000" w:rsidRPr="00000000">
        <w:rPr>
          <w:vertAlign w:val="baseline"/>
          <w:rtl w:val="1"/>
        </w:rPr>
        <w:t xml:space="preserve">שנא</w:t>
      </w:r>
      <w:r w:rsidDel="00000000" w:rsidR="00000000" w:rsidRPr="00000000">
        <w:rPr>
          <w:vertAlign w:val="baseline"/>
          <w:rtl w:val="1"/>
        </w:rPr>
        <w:t xml:space="preserve">' (</w:t>
      </w:r>
      <w:r w:rsidDel="00000000" w:rsidR="00000000" w:rsidRPr="00000000">
        <w:rPr>
          <w:vertAlign w:val="baseline"/>
          <w:rtl w:val="1"/>
        </w:rPr>
        <w:t xml:space="preserve">שם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ויענו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העם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נמצאת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שהרי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נתרפאו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כולן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ואם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למד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מכאן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ללמוד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ממקום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אחר</w:t>
      </w:r>
      <w:r w:rsidDel="00000000" w:rsidR="00000000" w:rsidRPr="00000000">
        <w:rPr>
          <w:vertAlign w:val="baseline"/>
          <w:rtl w:val="1"/>
        </w:rPr>
        <w:t xml:space="preserve">: </w:t>
      </w:r>
      <w:r w:rsidDel="00000000" w:rsidR="00000000" w:rsidRPr="00000000">
        <w:rPr>
          <w:vertAlign w:val="baseline"/>
          <w:rtl w:val="1"/>
        </w:rPr>
        <w:t xml:space="preserve">שנאמר</w:t>
      </w:r>
      <w:r w:rsidDel="00000000" w:rsidR="00000000" w:rsidRPr="00000000">
        <w:rPr>
          <w:vertAlign w:val="baseline"/>
          <w:rtl w:val="1"/>
        </w:rPr>
        <w:t xml:space="preserve"> (</w:t>
      </w:r>
      <w:r w:rsidDel="00000000" w:rsidR="00000000" w:rsidRPr="00000000">
        <w:rPr>
          <w:vertAlign w:val="baseline"/>
          <w:rtl w:val="1"/>
        </w:rPr>
        <w:t xml:space="preserve">שם</w:t>
      </w:r>
      <w:r w:rsidDel="00000000" w:rsidR="00000000" w:rsidRPr="00000000">
        <w:rPr>
          <w:vertAlign w:val="baseline"/>
          <w:rtl w:val="1"/>
        </w:rPr>
        <w:t xml:space="preserve"> /</w:t>
      </w:r>
      <w:r w:rsidDel="00000000" w:rsidR="00000000" w:rsidRPr="00000000">
        <w:rPr>
          <w:vertAlign w:val="baseline"/>
          <w:rtl w:val="1"/>
        </w:rPr>
        <w:t xml:space="preserve">שמות</w:t>
      </w:r>
      <w:r w:rsidDel="00000000" w:rsidR="00000000" w:rsidRPr="00000000">
        <w:rPr>
          <w:vertAlign w:val="baseline"/>
          <w:rtl w:val="1"/>
        </w:rPr>
        <w:t xml:space="preserve">/ </w:t>
      </w:r>
      <w:r w:rsidDel="00000000" w:rsidR="00000000" w:rsidRPr="00000000">
        <w:rPr>
          <w:vertAlign w:val="baseline"/>
          <w:rtl w:val="1"/>
        </w:rPr>
        <w:t xml:space="preserve">טו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המחלה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אשר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וגו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vertAlign w:val="baseline"/>
          <w:rtl w:val="1"/>
        </w:rPr>
        <w:t xml:space="preserve">הרי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שנתרפאו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אבל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כיון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שעשו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אותו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מעשה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עגל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חזרו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למומן</w:t>
      </w:r>
      <w:r w:rsidDel="00000000" w:rsidR="00000000" w:rsidRPr="00000000">
        <w:rPr>
          <w:vertAlign w:val="baseline"/>
          <w:rtl w:val="1"/>
        </w:rPr>
        <w:t xml:space="preserve"> ...".</w:t>
      </w:r>
    </w:p>
    <w:p w:rsidR="00000000" w:rsidDel="00000000" w:rsidP="00000000" w:rsidRDefault="00000000" w:rsidRPr="00000000" w14:paraId="00000035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-1244599</wp:posOffset>
                </wp:positionH>
                <wp:positionV relativeFrom="paragraph">
                  <wp:posOffset>63500</wp:posOffset>
                </wp:positionV>
                <wp:extent cx="5366385" cy="445135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2667570" y="1559088"/>
                          <a:ext cx="5356860" cy="4441825"/>
                        </a:xfrm>
                        <a:prstGeom prst="wedgeRoundRectCallout">
                          <a:avLst>
                            <a:gd fmla="val -20833" name="adj1"/>
                            <a:gd fmla="val 62500" name="adj2"/>
                            <a:gd fmla="val 0" name="adj3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-160" w:right="36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האם בני ישראל יצאו ממצרים בריאים ושלמים לפי המדרש?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-160" w:right="36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מה קרה לבני ישראל במצרים, שגרם להם לצאת ממצרים כמו שהם יצאו?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-160" w:right="36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מה קרה לעם ישראל כאשר באו לקבל את התורה? את מי שלח הקב"ה לעשות זאת?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-160" w:right="36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מהיכן יודע המדרש כי כל בני ישראל נרפאו לפני קבלת התורה?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-160" w:right="36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האם הם נשארו בריאים גם לאחר מתן תורה?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-160" w:right="36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למה ומתי הם חזרו להיות בעלי מומין?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-160" w:right="36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האם לדעתך, זה צודק לתת מישהו מתנה, ואחר כך לקחת אותה חזרה אם הוא עושה אתה דברים רעים?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-160" w:right="36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האם אנחנו נזהרים להשתמש בדברים שהקב"ה נתן לנו (כמו בריאות, שכל, כסף ועוד) רק לדברים טובים?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-160" w:right="36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-1244599</wp:posOffset>
                </wp:positionH>
                <wp:positionV relativeFrom="paragraph">
                  <wp:posOffset>63500</wp:posOffset>
                </wp:positionV>
                <wp:extent cx="5366385" cy="445135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66385" cy="4451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7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-1041399</wp:posOffset>
                </wp:positionH>
                <wp:positionV relativeFrom="paragraph">
                  <wp:posOffset>152400</wp:posOffset>
                </wp:positionV>
                <wp:extent cx="5702935" cy="291465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2499295" y="2327438"/>
                          <a:ext cx="5693410" cy="2905125"/>
                        </a:xfrm>
                        <a:prstGeom prst="wedgeEllipseCallout">
                          <a:avLst>
                            <a:gd fmla="val -20833" name="adj1"/>
                            <a:gd fmla="val 62500" name="adj2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בע"ה אשתדל להשתמש ב______________  שהקב"ה נתן לי לטובה, ולכן אעשה בע"ה בלי נדר ___________________________________. וכך אראה לקב"ה כי כדאי לעזור ולתת לי דברים טובים, כי אני משתדל לעשות אתם דברים טובים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-1041399</wp:posOffset>
                </wp:positionH>
                <wp:positionV relativeFrom="paragraph">
                  <wp:posOffset>152400</wp:posOffset>
                </wp:positionV>
                <wp:extent cx="5702935" cy="291465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02935" cy="29146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A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מכילתא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דרבי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ישמעאל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יתרו</w:t>
      </w:r>
      <w:r w:rsidDel="00000000" w:rsidR="00000000" w:rsidRPr="00000000">
        <w:rPr>
          <w:vertAlign w:val="baseline"/>
          <w:rtl w:val="1"/>
        </w:rPr>
        <w:t xml:space="preserve"> - </w:t>
      </w:r>
      <w:r w:rsidDel="00000000" w:rsidR="00000000" w:rsidRPr="00000000">
        <w:rPr>
          <w:vertAlign w:val="baseline"/>
          <w:rtl w:val="1"/>
        </w:rPr>
        <w:t xml:space="preserve">מסכתא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דבחדש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פרשה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ט</w:t>
      </w:r>
      <w:r w:rsidDel="00000000" w:rsidR="00000000" w:rsidRPr="00000000">
        <w:rPr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5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ומשה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נגש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הערפל</w:t>
      </w:r>
      <w:r w:rsidDel="00000000" w:rsidR="00000000" w:rsidRPr="00000000">
        <w:rPr>
          <w:vertAlign w:val="baseline"/>
          <w:rtl w:val="1"/>
        </w:rPr>
        <w:t xml:space="preserve">". </w:t>
      </w:r>
      <w:r w:rsidDel="00000000" w:rsidR="00000000" w:rsidRPr="00000000">
        <w:rPr>
          <w:vertAlign w:val="baseline"/>
          <w:rtl w:val="1"/>
        </w:rPr>
        <w:t xml:space="preserve">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גרם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לו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ענותנותו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שנאמר</w:t>
      </w:r>
      <w:r w:rsidDel="00000000" w:rsidR="00000000" w:rsidRPr="00000000">
        <w:rPr>
          <w:vertAlign w:val="baseline"/>
          <w:rtl w:val="1"/>
        </w:rPr>
        <w:t xml:space="preserve"> +</w:t>
      </w:r>
      <w:r w:rsidDel="00000000" w:rsidR="00000000" w:rsidRPr="00000000">
        <w:rPr>
          <w:vertAlign w:val="baseline"/>
          <w:rtl w:val="1"/>
        </w:rPr>
        <w:t xml:space="preserve">במדבר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+ "</w:t>
      </w:r>
      <w:r w:rsidDel="00000000" w:rsidR="00000000" w:rsidRPr="00000000">
        <w:rPr>
          <w:vertAlign w:val="baseline"/>
          <w:rtl w:val="1"/>
        </w:rPr>
        <w:t xml:space="preserve">והאיש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ענו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מאד</w:t>
      </w:r>
      <w:r w:rsidDel="00000000" w:rsidR="00000000" w:rsidRPr="00000000">
        <w:rPr>
          <w:vertAlign w:val="baseline"/>
          <w:rtl w:val="1"/>
        </w:rPr>
        <w:t xml:space="preserve">". </w:t>
      </w:r>
      <w:r w:rsidDel="00000000" w:rsidR="00000000" w:rsidRPr="00000000">
        <w:rPr>
          <w:vertAlign w:val="baseline"/>
          <w:rtl w:val="1"/>
        </w:rPr>
        <w:t xml:space="preserve">מגיד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הכתוב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שהוא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עניו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סופו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להשרות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שכינה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האדם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בארץ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-1092199</wp:posOffset>
                </wp:positionH>
                <wp:positionV relativeFrom="paragraph">
                  <wp:posOffset>25400</wp:posOffset>
                </wp:positionV>
                <wp:extent cx="5366385" cy="291147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667570" y="2329025"/>
                          <a:ext cx="5356860" cy="2901950"/>
                        </a:xfrm>
                        <a:prstGeom prst="wedgeRoundRectCallout">
                          <a:avLst>
                            <a:gd fmla="val -20833" name="adj1"/>
                            <a:gd fmla="val 62500" name="adj2"/>
                            <a:gd fmla="val 0" name="adj3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-160" w:right="36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למה הקב"ה בחר דווקא במשה רבנו לקבל את התורה בשביל עם ישראל?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-160" w:right="36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למה לדעתך זה כל כך חשוב, שרק בזכות זה, משה נבחר לקבל את התורה, ולתת אותה לנו? (רמז: האם אדם שבטוח שהוא יודע הכל, ורק הוא חכם, יכול לקבל את התורה כמו שצריך?)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-160" w:right="36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האם רק משה יכול לקבל את התורה בזכות מידה זו?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-160" w:right="36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האם אנחנו צריכים להרגיש כאילו אנחנו מקבלים כל שנה  מחדש את התורה בחג השבועות?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360" w:right="36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-1092199</wp:posOffset>
                </wp:positionH>
                <wp:positionV relativeFrom="paragraph">
                  <wp:posOffset>25400</wp:posOffset>
                </wp:positionV>
                <wp:extent cx="5366385" cy="291147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66385" cy="2911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-990599</wp:posOffset>
                </wp:positionH>
                <wp:positionV relativeFrom="paragraph">
                  <wp:posOffset>3479800</wp:posOffset>
                </wp:positionV>
                <wp:extent cx="5702935" cy="29146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99295" y="2327438"/>
                          <a:ext cx="5693410" cy="2905125"/>
                        </a:xfrm>
                        <a:prstGeom prst="wedgeEllipseCallout">
                          <a:avLst>
                            <a:gd fmla="val -20833" name="adj1"/>
                            <a:gd fmla="val 62500" name="adj2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בע"ה אשתדל להשתמש במידת הענווה, כך שאוכל להקשיב לכל אחד בצורה אמתית וכך אוכל _______________________________. אם כך נשתדל להתנהג כולנו, נחיה כולנו ב__________________________________.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-990599</wp:posOffset>
                </wp:positionH>
                <wp:positionV relativeFrom="paragraph">
                  <wp:posOffset>3479800</wp:posOffset>
                </wp:positionV>
                <wp:extent cx="5702935" cy="29146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02935" cy="29146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ageBreakBefore w:val="0"/>
        <w:bidi w:val="1"/>
        <w:ind w:left="0" w:right="0" w:firstLine="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    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לימוד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פורה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ומהנה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7D">
      <w:pPr>
        <w:pageBreakBefore w:val="0"/>
        <w:bidi w:val="1"/>
        <w:ind w:left="0" w:right="0" w:firstLine="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vertAlign w:val="baseline"/>
          <w:rtl w:val="1"/>
        </w:rPr>
        <w:tab/>
        <w:tab/>
        <w:tab/>
        <w:t xml:space="preserve">        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חג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שמח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7E">
      <w:pPr>
        <w:pageBreakBefore w:val="0"/>
        <w:bidi w:val="1"/>
        <w:ind w:left="0" w:right="0" w:firstLine="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vertAlign w:val="baseline"/>
          <w:rtl w:val="1"/>
        </w:rPr>
        <w:tab/>
        <w:tab/>
        <w:tab/>
        <w:tab/>
        <w:tab/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יהודה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–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בית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הספר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.</w:t>
      </w:r>
    </w:p>
    <w:sectPr>
      <w:headerReference r:id="rId7" w:type="default"/>
      <w:footerReference r:id="rId8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בס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ד</w:t>
    </w:r>
  </w:p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(%1)"/>
      <w:lvlJc w:val="left"/>
      <w:pPr>
        <w:ind w:left="840" w:hanging="48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