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769" w:rsidRPr="006F6CD2" w:rsidRDefault="002C74CE" w:rsidP="006F6CD2">
      <w:pPr>
        <w:rPr>
          <w:rFonts w:asciiTheme="majorBidi" w:hAnsiTheme="majorBidi" w:cstheme="majorBidi"/>
        </w:rPr>
      </w:pPr>
      <w:r w:rsidRPr="006F6CD2">
        <w:rPr>
          <w:rFonts w:asciiTheme="majorBidi" w:hAnsiTheme="majorBidi" w:cstheme="majorBidi"/>
          <w:noProof/>
        </w:rPr>
        <w:drawing>
          <wp:anchor distT="0" distB="0" distL="114300" distR="114300" simplePos="0" relativeHeight="251661312" behindDoc="1" locked="0" layoutInCell="1" allowOverlap="1" wp14:anchorId="1E7685A2" wp14:editId="43F1682D">
            <wp:simplePos x="0" y="0"/>
            <wp:positionH relativeFrom="column">
              <wp:posOffset>1772920</wp:posOffset>
            </wp:positionH>
            <wp:positionV relativeFrom="paragraph">
              <wp:posOffset>4708525</wp:posOffset>
            </wp:positionV>
            <wp:extent cx="1891665" cy="1560195"/>
            <wp:effectExtent l="0" t="0" r="0" b="1905"/>
            <wp:wrapTight wrapText="bothSides">
              <wp:wrapPolygon edited="0">
                <wp:start x="0" y="0"/>
                <wp:lineTo x="0" y="21363"/>
                <wp:lineTo x="21317" y="21363"/>
                <wp:lineTo x="21317" y="0"/>
                <wp:lineTo x="0" y="0"/>
              </wp:wrapPolygon>
            </wp:wrapTight>
            <wp:docPr id="5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תמונה 4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19"/>
                    <a:stretch/>
                  </pic:blipFill>
                  <pic:spPr>
                    <a:xfrm>
                      <a:off x="0" y="0"/>
                      <a:ext cx="1891665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6CD2">
        <w:rPr>
          <w:rFonts w:asciiTheme="majorBidi" w:hAnsiTheme="majorBidi" w:cstheme="majorBidi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8E4A0" wp14:editId="52E7B779">
                <wp:simplePos x="0" y="0"/>
                <wp:positionH relativeFrom="column">
                  <wp:posOffset>-925830</wp:posOffset>
                </wp:positionH>
                <wp:positionV relativeFrom="paragraph">
                  <wp:posOffset>-134620</wp:posOffset>
                </wp:positionV>
                <wp:extent cx="4756785" cy="5954395"/>
                <wp:effectExtent l="0" t="0" r="0" b="0"/>
                <wp:wrapNone/>
                <wp:docPr id="4" name="מלב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6785" cy="59543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rPr>
                                <w:rFonts w:cs="Guttman Mantova"/>
                                <w:sz w:val="22"/>
                                <w:szCs w:val="2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cs="Guttman Mantova"/>
                                <w:sz w:val="40"/>
                                <w:szCs w:val="40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74CE"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בְּכַך שֶׁמְסַיְעִים לִיְהוּדִי בְּפַרְנָסָתוֹ, </w:t>
                            </w: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2C74CE"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נִפְתָּחִים כֹּל שַׁעֲרֵי </w:t>
                            </w: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cs="Guttman Mantova"/>
                                <w:sz w:val="40"/>
                                <w:szCs w:val="40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74CE"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הַהֵיכָלוֹת הָעֶלְיוֹנִים.</w:t>
                            </w: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2C74CE"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הָעִיקָר הוּא לְסַיֵיע </w:t>
                            </w: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cs="Guttman Mantova"/>
                                <w:sz w:val="40"/>
                                <w:szCs w:val="40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74CE"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בְּלֵבָב שָׁלֵם וּב</w:t>
                            </w:r>
                            <w:r w:rsidR="008F3A22">
                              <w:rPr>
                                <w:rFonts w:asciiTheme="minorHAnsi" w:cs="Guttman Mantova" w:hint="cs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ְ</w:t>
                            </w:r>
                            <w:bookmarkStart w:id="0" w:name="_GoBack"/>
                            <w:bookmarkEnd w:id="0"/>
                            <w:r w:rsidRPr="002C74CE"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רֶגֶשׁ,</w:t>
                            </w: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2C74CE"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שֶׁיִהְיֶה תַּעֲנוּג </w:t>
                            </w: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cs="Guttman Mantova"/>
                                <w:sz w:val="40"/>
                                <w:szCs w:val="40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74CE">
                              <w:rPr>
                                <w:rFonts w:asciiTheme="minorHAns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בְּעֲשִֹייַת טוֹבָה לִיְהוּדִי</w:t>
                            </w:r>
                            <w:r w:rsidRPr="002C74CE">
                              <w:rPr>
                                <w:rFonts w:asciiTheme="minorHAnsi" w:hAnsi="Calibr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64"/>
                                <w:szCs w:val="64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.</w:t>
                            </w: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right"/>
                              <w:rPr>
                                <w:rFonts w:asciiTheme="minorHAnsi" w:hAnsi="Calibr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36"/>
                                <w:szCs w:val="36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6F6CD2" w:rsidRPr="002C74CE" w:rsidRDefault="006F6CD2" w:rsidP="006F6CD2">
                            <w:pPr>
                              <w:pStyle w:val="NormalWeb"/>
                              <w:bidi/>
                              <w:spacing w:before="0" w:beforeAutospacing="0" w:after="0" w:afterAutospacing="0"/>
                              <w:jc w:val="right"/>
                              <w:rPr>
                                <w:rFonts w:cs="Guttman Mantova"/>
                                <w:sz w:val="14"/>
                                <w:szCs w:val="14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74CE">
                              <w:rPr>
                                <w:rFonts w:asciiTheme="minorHAnsi" w:hAnsi="Calibri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36"/>
                                <w:szCs w:val="36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(ע"פ "היום יום" כ"ח סיון)</w:t>
                            </w:r>
                          </w:p>
                        </w:txbxContent>
                      </wps:txbx>
                      <wps:bodyPr wrap="square" lIns="91440" tIns="45720" rIns="91440" bIns="4572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מלבן 3" o:spid="_x0000_s1026" style="position:absolute;left:0;text-align:left;margin-left:-72.9pt;margin-top:-10.6pt;width:374.55pt;height:468.8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" filled="f" stroked="f">
                <v:textbox style="mso-fit-shape-to-text:t">
                  <w:txbxContent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rPr>
                          <w:rFonts w:cs="Guttman Mantova"/>
                          <w:sz w:val="22"/>
                          <w:szCs w:val="2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cs="Guttman Mantova"/>
                          <w:sz w:val="40"/>
                          <w:szCs w:val="40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C74CE"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בְּכַך שֶׁמְסַיְעִים לִיְהוּדִי בְּפַרְנָסָתוֹ, </w:t>
                      </w: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2C74CE"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נִפְתָּחִים כֹּל שַׁעֲרֵי </w:t>
                      </w: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cs="Guttman Mantova"/>
                          <w:sz w:val="40"/>
                          <w:szCs w:val="40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C74CE"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הַהֵיכָלוֹת הָעֶלְיוֹנִים.</w:t>
                      </w: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2C74CE"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הָעִיקָר הוּא לְסַיֵיע </w:t>
                      </w: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cs="Guttman Mantova"/>
                          <w:sz w:val="40"/>
                          <w:szCs w:val="40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C74CE"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בְּלֵבָב שָׁלֵם וּב</w:t>
                      </w:r>
                      <w:r w:rsidR="008F3A22">
                        <w:rPr>
                          <w:rFonts w:asciiTheme="minorHAnsi" w:cs="Guttman Mantova" w:hint="cs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ְ</w:t>
                      </w:r>
                      <w:bookmarkStart w:id="1" w:name="_GoBack"/>
                      <w:bookmarkEnd w:id="1"/>
                      <w:r w:rsidRPr="002C74CE"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רֶגֶשׁ,</w:t>
                      </w: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2C74CE"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שֶׁיִהְיֶה תַּעֲנוּג </w:t>
                      </w: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center"/>
                        <w:rPr>
                          <w:rFonts w:cs="Guttman Mantova"/>
                          <w:sz w:val="40"/>
                          <w:szCs w:val="40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C74CE">
                        <w:rPr>
                          <w:rFonts w:asciiTheme="minorHAns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בְּעֲשִֹייַת טוֹבָה לִיְהוּדִי</w:t>
                      </w:r>
                      <w:r w:rsidRPr="002C74CE">
                        <w:rPr>
                          <w:rFonts w:asciiTheme="minorHAnsi" w:hAnsi="Calibri" w:cs="Guttman Mantova"/>
                          <w:b/>
                          <w:bCs/>
                          <w:outline/>
                          <w:color w:val="000000"/>
                          <w:kern w:val="24"/>
                          <w:sz w:val="64"/>
                          <w:szCs w:val="64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.</w:t>
                      </w: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right"/>
                        <w:rPr>
                          <w:rFonts w:asciiTheme="minorHAnsi" w:hAnsi="Calibri" w:cs="Guttman Mantova"/>
                          <w:b/>
                          <w:bCs/>
                          <w:outline/>
                          <w:color w:val="000000"/>
                          <w:kern w:val="24"/>
                          <w:sz w:val="36"/>
                          <w:szCs w:val="36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6F6CD2" w:rsidRPr="002C74CE" w:rsidRDefault="006F6CD2" w:rsidP="006F6CD2">
                      <w:pPr>
                        <w:pStyle w:val="NormalWeb"/>
                        <w:bidi/>
                        <w:spacing w:before="0" w:beforeAutospacing="0" w:after="0" w:afterAutospacing="0"/>
                        <w:jc w:val="right"/>
                        <w:rPr>
                          <w:rFonts w:cs="Guttman Mantova"/>
                          <w:sz w:val="14"/>
                          <w:szCs w:val="14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C74CE">
                        <w:rPr>
                          <w:rFonts w:asciiTheme="minorHAnsi" w:hAnsi="Calibri" w:cs="Guttman Mantova"/>
                          <w:b/>
                          <w:bCs/>
                          <w:outline/>
                          <w:color w:val="000000"/>
                          <w:kern w:val="24"/>
                          <w:sz w:val="36"/>
                          <w:szCs w:val="36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(ע"פ "היום יום" כ"ח סיון)</w:t>
                      </w:r>
                    </w:p>
                  </w:txbxContent>
                </v:textbox>
              </v:rect>
            </w:pict>
          </mc:Fallback>
        </mc:AlternateContent>
      </w:r>
      <w:r w:rsidR="006F6CD2" w:rsidRPr="006F6CD2">
        <w:rPr>
          <w:rFonts w:asciiTheme="majorBidi" w:hAnsiTheme="majorBidi" w:cstheme="majorBidi"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7D906B" wp14:editId="671A3136">
                <wp:simplePos x="0" y="0"/>
                <wp:positionH relativeFrom="column">
                  <wp:posOffset>3413234</wp:posOffset>
                </wp:positionH>
                <wp:positionV relativeFrom="paragraph">
                  <wp:posOffset>-536028</wp:posOffset>
                </wp:positionV>
                <wp:extent cx="578923" cy="520262"/>
                <wp:effectExtent l="0" t="0" r="0" b="0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923" cy="5202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6CD2" w:rsidRPr="002C74CE" w:rsidRDefault="006F6CD2">
                            <w:pPr>
                              <w:rPr>
                                <w:rFonts w:eastAsiaTheme="minorEastAsia" w:hAnsi="Times New Roman" w:cs="Guttman Mantova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36"/>
                                <w:szCs w:val="36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2C74CE">
                              <w:rPr>
                                <w:rFonts w:eastAsiaTheme="minorEastAsia" w:hAnsi="Times New Roman" w:cs="Guttman Mantova" w:hint="cs"/>
                                <w:b/>
                                <w:bCs/>
                                <w:outline/>
                                <w:color w:val="000000"/>
                                <w:kern w:val="24"/>
                                <w:sz w:val="36"/>
                                <w:szCs w:val="36"/>
                                <w:rtl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ב"ה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1" o:spid="_x0000_s1027" type="#_x0000_t202" style="position:absolute;left:0;text-align:left;margin-left:268.75pt;margin-top:-42.2pt;width:45.6pt;height:40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" filled="f" stroked="f" strokeweight=".5pt">
                <v:textbox>
                  <w:txbxContent>
                    <w:p w:rsidR="006F6CD2" w:rsidRPr="002C74CE" w:rsidRDefault="006F6CD2">
                      <w:pPr>
                        <w:rPr>
                          <w:rFonts w:eastAsiaTheme="minorEastAsia" w:hAnsi="Times New Roman" w:cs="Guttman Mantova"/>
                          <w:b/>
                          <w:bCs/>
                          <w:outline/>
                          <w:color w:val="000000"/>
                          <w:kern w:val="24"/>
                          <w:sz w:val="36"/>
                          <w:szCs w:val="36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2C74CE">
                        <w:rPr>
                          <w:rFonts w:eastAsiaTheme="minorEastAsia" w:hAnsi="Times New Roman" w:cs="Guttman Mantova" w:hint="cs"/>
                          <w:b/>
                          <w:bCs/>
                          <w:outline/>
                          <w:color w:val="000000"/>
                          <w:kern w:val="24"/>
                          <w:sz w:val="36"/>
                          <w:szCs w:val="36"/>
                          <w:rtl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ב"ה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A3769" w:rsidRPr="006F6CD2" w:rsidSect="006F6CD2">
      <w:pgSz w:w="8391" w:h="11907" w:code="11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Mantova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CD2"/>
    <w:rsid w:val="002C74CE"/>
    <w:rsid w:val="006F6CD2"/>
    <w:rsid w:val="008F3A22"/>
    <w:rsid w:val="00EE2CF0"/>
    <w:rsid w:val="00FA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6F6CD2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6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F6C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6F6CD2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6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F6C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2016-01-11T16:45:00Z</dcterms:created>
  <dcterms:modified xsi:type="dcterms:W3CDTF">2016-07-31T09:47:00Z</dcterms:modified>
</cp:coreProperties>
</file>