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הקדמה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למגילת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אוניית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פאר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שטה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הרגועים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החובל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מסתובב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בגאווה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הסיפון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לפתע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מתחוללת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התאים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ומצפים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החובל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יפעל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להצלתם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הצלה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ונעלם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באופק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הנוסעים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מיואשים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יסתדרו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החובל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בטחו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סמכו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הסתכל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שמעודד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ומסייע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בעדם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הספינה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מבטחים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נבחר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לתפקיד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בממשלה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שמרימים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גבה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שמוחים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מזכירים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שהציל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הספינה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ויושביה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והמינוי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מתקבל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ממשפחת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אפרתים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חשובים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למלוכה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תבוא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בניו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נחשון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עמינדב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ציפה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שיושיע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הרעב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לרדת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למואב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המנודה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שאסור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קדם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ובמים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שסייע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בזוי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השלבים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-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הקשיים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שפוט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עוזב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ובניו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מתים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עניה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ובודדה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החסד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חמותה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לתקומת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סערה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וחושך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וברקים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ורעמים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גשם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איוב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שלאיוב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צמחה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תועלת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מהצרות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שממנו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שושלת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המלוכה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וממנו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הקשיים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שפוט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לארצו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וכבשוה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וחילקוה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לספוד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ונהגו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כפיות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עסוקים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באדמתם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במהרה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לכפיות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המנהיגים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מילאו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תפקידם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הוכיחו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שופטיו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לכלותם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ונשמע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הציל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מכליון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נענשו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ברעב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שישובו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שאלימלך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נהג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כסבו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שנחשון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עמינדב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קפץ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במסירות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להציל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נטש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ועזב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תחילה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קצרה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מפורש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החליט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להשאר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שהראשון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שבקש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ונח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במבול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הפסיק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מחני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מספרך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והעם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בזכותו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2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.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