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spacing w:line="480" w:lineRule="auto"/>
        <w:ind w:left="0" w:right="0" w:firstLine="0"/>
        <w:jc w:val="left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       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241300</wp:posOffset>
                </wp:positionV>
                <wp:extent cx="3146425" cy="581025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77550" y="3494250"/>
                          <a:ext cx="3136900" cy="5715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241300</wp:posOffset>
                </wp:positionV>
                <wp:extent cx="3146425" cy="581025"/>
                <wp:effectExtent b="0" l="0" r="0" t="0"/>
                <wp:wrapSquare wrapText="bothSides" distB="0" distT="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4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-493394</wp:posOffset>
            </wp:positionH>
            <wp:positionV relativeFrom="paragraph">
              <wp:posOffset>-1269</wp:posOffset>
            </wp:positionV>
            <wp:extent cx="1370330" cy="127762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277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                 </w:t>
      </w:r>
    </w:p>
    <w:p w:rsidR="00000000" w:rsidDel="00000000" w:rsidP="00000000" w:rsidRDefault="00000000" w:rsidRPr="00000000" w14:paraId="00000004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          </w:t>
      </w:r>
    </w:p>
    <w:p w:rsidR="00000000" w:rsidDel="00000000" w:rsidP="00000000" w:rsidRDefault="00000000" w:rsidRPr="00000000" w14:paraId="00000005">
      <w:pPr>
        <w:pageBreakBefore w:val="0"/>
        <w:bidi w:val="1"/>
        <w:ind w:left="0" w:righ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             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דף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מושגים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מס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' 33 –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b w:val="1"/>
          <w:sz w:val="26"/>
          <w:szCs w:val="26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bidi w:val="1"/>
        <w:spacing w:line="360" w:lineRule="auto"/>
        <w:ind w:left="1080" w:right="0" w:hanging="360"/>
        <w:jc w:val="left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זמן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"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ל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"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ג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בעומר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כולנו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רגילים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להגיד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כשם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חוגגים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33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לספירת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החג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פשוט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מספר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בספירת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bidi w:val="1"/>
        <w:spacing w:line="360" w:lineRule="auto"/>
        <w:ind w:left="1080" w:right="0" w:hanging="360"/>
        <w:jc w:val="left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מתי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סופרים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את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ספירת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העומר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ספירת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סופרים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אחרי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הכוכבים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שספר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אחרי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שקיעת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השמש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וכבר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קיים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המצווה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באותו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ערב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לאחר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הכוכבים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יספור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מחדש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ספירת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יברך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אולי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חובה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כאשר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מחר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כאשר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לאחר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שקיעת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השמש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חשוב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להיזהר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להגיד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יספרו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הלילה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הגיע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זמן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שקיעת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השמש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ועוד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הכוכבים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bidi w:val="1"/>
        <w:spacing w:line="360" w:lineRule="auto"/>
        <w:ind w:left="1080" w:right="0" w:hanging="360"/>
        <w:jc w:val="left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מתי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לא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להזכיר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את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ל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"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ג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בעומר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כפי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שכתבנו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במושג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2,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צריך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במיוחד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להגיד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סתם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לשיר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סתם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לאחר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שקיעת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השמש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לפני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 – 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בשבילנו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הספירה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ספירת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לחכות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ללילה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ורק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לאחר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שברכנו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וספרנו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לשיר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bidi w:val="1"/>
        <w:spacing w:line="360" w:lineRule="auto"/>
        <w:ind w:left="1080" w:right="0" w:hanging="360"/>
        <w:jc w:val="left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חטא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תלמידי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רבי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עקיבא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רבי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עקיבא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חינך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תלמידיו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ואהבת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לרעך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כמוך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כלל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גדול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בתורה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תלמידיו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נהגו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מספיק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כבוד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במגפה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24,000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מתלמידיו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אולי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נהגו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כבוד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סתם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אנשים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הקב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ציפה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שינהגו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כבוד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הרבה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יותר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מסתם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אנשים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נענשו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bidi w:val="1"/>
        <w:spacing w:line="360" w:lineRule="auto"/>
        <w:ind w:left="1080" w:right="0" w:hanging="360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"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יום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בו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פסקו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תלמידי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רבי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עקיבא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למות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תלמידי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רבי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עקיבא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אחת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הסיבות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שזהו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יודעים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תלמידי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רבי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עקיבא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במשך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33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מתוך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ספירת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ספירת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ישנם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מנהגים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באילו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ובאלו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הספרדים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נוהגים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בשלושים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ושלושה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הימים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הראשונים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ספירת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במוצאי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הספרדים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נוהגים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לעשות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חתונות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במוצאי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pageBreakBefore w:val="0"/>
        <w:bidi w:val="1"/>
        <w:spacing w:line="360" w:lineRule="auto"/>
        <w:ind w:left="108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האשכנזים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נוהגים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באבלות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מראש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חודש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תלמידי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רבי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עקיבא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אבלות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האשכנזים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עושים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חתונות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דווקא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בערב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הלילה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המדורות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bidi w:val="1"/>
        <w:spacing w:line="360" w:lineRule="auto"/>
        <w:ind w:left="1080" w:right="0" w:hanging="360"/>
        <w:jc w:val="left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רבי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שמעון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בר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יוחאי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רשב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תנא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מהרבנים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המופיעים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במשנה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חשוב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שנאלץ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להתחבא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במערה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מהרומאים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שרצו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להרוג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במערה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למד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אלעזר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וקבלה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רשב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אסף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תלמידיו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וגילה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הסודות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שמצא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בתורה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pageBreakBefore w:val="0"/>
        <w:bidi w:val="1"/>
        <w:spacing w:line="360" w:lineRule="auto"/>
        <w:ind w:left="108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לאחר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שסיים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ללמד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שקעה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השמש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ורשב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למרומים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לשמים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רשב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ביקש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שנה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ילמדו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שיודע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ילמד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תורתו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תורת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הקבלה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סתם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מדורות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bidi w:val="1"/>
        <w:spacing w:line="360" w:lineRule="auto"/>
        <w:ind w:left="1080" w:right="0" w:hanging="360"/>
        <w:jc w:val="left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מדורות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בל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"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ג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u w:val="single"/>
          <w:vertAlign w:val="baseline"/>
          <w:rtl w:val="1"/>
        </w:rPr>
        <w:t xml:space="preserve">בעומר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הסברים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הראשון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לימד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רשב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מיוחד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בעולם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וזכר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לאור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מאירים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הלילה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במדורות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והשני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-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הזיכרון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אדם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מדליקים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לעילוי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נשמתו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רשב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צדיק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גדול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מדליקים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גדול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מדורות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pageBreakBefore w:val="0"/>
        <w:bidi w:val="1"/>
        <w:spacing w:line="360" w:lineRule="auto"/>
        <w:ind w:left="108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                                  </w:t>
      </w:r>
      <w:r w:rsidDel="00000000" w:rsidR="00000000" w:rsidRPr="00000000">
        <w:rPr>
          <w:vertAlign w:val="baseline"/>
          <w:rtl w:val="1"/>
        </w:rPr>
        <w:t xml:space="preserve">יהודה</w:t>
      </w:r>
      <w:r w:rsidDel="00000000" w:rsidR="00000000" w:rsidRPr="00000000">
        <w:rPr>
          <w:vertAlign w:val="baseline"/>
          <w:rtl w:val="1"/>
        </w:rPr>
        <w:t xml:space="preserve"> – </w:t>
      </w:r>
      <w:r w:rsidDel="00000000" w:rsidR="00000000" w:rsidRPr="00000000">
        <w:rPr>
          <w:vertAlign w:val="baseline"/>
          <w:rtl w:val="1"/>
        </w:rPr>
        <w:t xml:space="preserve">רב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הספר</w:t>
      </w:r>
      <w:r w:rsidDel="00000000" w:rsidR="00000000" w:rsidRPr="00000000">
        <w:rPr>
          <w:vertAlign w:val="baseline"/>
          <w:rtl w:val="1"/>
        </w:rPr>
        <w:t xml:space="preserve">.</w:t>
      </w:r>
      <w:r w:rsidDel="00000000" w:rsidR="00000000" w:rsidRPr="00000000">
        <w:rPr>
          <w:b w:val="1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998" w:top="397" w:left="1134" w:right="62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>
        <w:b w:val="1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bidi w:val="1"/>
      <w:spacing w:after="60" w:before="240" w:lineRule="auto"/>
      <w:ind w:left="0" w:right="0"/>
      <w:jc w:val="left"/>
    </w:pPr>
    <w:rPr>
      <w:rFonts w:ascii="Cambria" w:cs="Cambria" w:eastAsia="Cambria" w:hAnsi="Cambria"/>
      <w:b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bidi w:val="1"/>
      <w:spacing w:after="60" w:before="240" w:lineRule="auto"/>
      <w:ind w:left="0" w:right="0"/>
      <w:jc w:val="left"/>
    </w:pPr>
    <w:rPr>
      <w:rFonts w:ascii="Cambria" w:cs="Cambria" w:eastAsia="Cambria" w:hAnsi="Cambria"/>
      <w:b w:val="1"/>
      <w:i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  <w:bidi w:val="1"/>
      <w:spacing w:after="60" w:before="240" w:lineRule="auto"/>
      <w:ind w:left="0" w:right="0"/>
      <w:jc w:val="left"/>
    </w:pPr>
    <w:rPr>
      <w:rFonts w:ascii="Cambria" w:cs="Cambria" w:eastAsia="Cambria" w:hAnsi="Cambria"/>
      <w:b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