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0FC" w:rsidRPr="000E586C" w:rsidRDefault="00640AF5" w:rsidP="000E586C">
      <w:pPr>
        <w:spacing w:line="360" w:lineRule="auto"/>
        <w:rPr>
          <w:rFonts w:cs="Narkisim"/>
          <w:rtl/>
        </w:rPr>
      </w:pPr>
      <w:r>
        <w:rPr>
          <w:rFonts w:cs="Narkisim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8490963" wp14:editId="54FA147F">
            <wp:simplePos x="0" y="0"/>
            <wp:positionH relativeFrom="column">
              <wp:posOffset>-46990</wp:posOffset>
            </wp:positionH>
            <wp:positionV relativeFrom="paragraph">
              <wp:posOffset>-447675</wp:posOffset>
            </wp:positionV>
            <wp:extent cx="1016000" cy="914400"/>
            <wp:effectExtent l="95250" t="114300" r="107950" b="114300"/>
            <wp:wrapThrough wrapText="bothSides">
              <wp:wrapPolygon edited="0">
                <wp:start x="-955" y="44"/>
                <wp:lineTo x="-2531" y="463"/>
                <wp:lineTo x="-1023" y="7465"/>
                <wp:lineTo x="-2598" y="7884"/>
                <wp:lineTo x="-448" y="19805"/>
                <wp:lineTo x="811" y="21784"/>
                <wp:lineTo x="19572" y="21886"/>
                <wp:lineTo x="19966" y="21782"/>
                <wp:lineTo x="21936" y="21258"/>
                <wp:lineTo x="22149" y="8708"/>
                <wp:lineTo x="21822" y="1392"/>
                <wp:lineTo x="20974" y="-2547"/>
                <wp:lineTo x="11649" y="-3307"/>
                <wp:lineTo x="1014" y="-480"/>
                <wp:lineTo x="-955" y="44"/>
              </wp:wrapPolygon>
            </wp:wrapThrough>
            <wp:docPr id="6" name="תמונה 6" descr="C:\Users\User\AppData\Local\Microsoft\Windows\Temporary Internet Files\Content.IE5\QM0OT3XT\12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Temporary Internet Files\Content.IE5\QM0OT3XT\121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07332">
                      <a:off x="0" y="0"/>
                      <a:ext cx="1016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E12" w:rsidRPr="000E586C">
        <w:rPr>
          <w:rFonts w:cs="Narkisim" w:hint="cs"/>
          <w:rtl/>
        </w:rPr>
        <w:t>בס"ד</w:t>
      </w:r>
    </w:p>
    <w:p w:rsidR="00C87E12" w:rsidRPr="00D07B29" w:rsidRDefault="00C87E12" w:rsidP="000E586C">
      <w:pPr>
        <w:spacing w:line="360" w:lineRule="auto"/>
        <w:jc w:val="center"/>
        <w:rPr>
          <w:rFonts w:cs="AhlaB"/>
          <w:b/>
          <w:bCs/>
          <w:i/>
          <w:iCs/>
          <w:sz w:val="36"/>
          <w:szCs w:val="36"/>
          <w:u w:val="single"/>
          <w:rtl/>
        </w:rPr>
      </w:pPr>
      <w:r w:rsidRPr="00D07B29">
        <w:rPr>
          <w:rFonts w:cs="AhlaB" w:hint="cs"/>
          <w:b/>
          <w:bCs/>
          <w:i/>
          <w:iCs/>
          <w:sz w:val="36"/>
          <w:szCs w:val="36"/>
          <w:u w:val="single"/>
          <w:rtl/>
        </w:rPr>
        <w:t>דף חזרה לקראת המבחן בהלכות ברכות</w:t>
      </w:r>
    </w:p>
    <w:p w:rsidR="00507589" w:rsidRDefault="005B15C0" w:rsidP="00640AF5">
      <w:pPr>
        <w:pStyle w:val="a3"/>
        <w:numPr>
          <w:ilvl w:val="0"/>
          <w:numId w:val="2"/>
        </w:numPr>
        <w:spacing w:line="360" w:lineRule="auto"/>
        <w:rPr>
          <w:rFonts w:cs="Narkisim" w:hint="cs"/>
          <w:sz w:val="28"/>
          <w:szCs w:val="28"/>
        </w:rPr>
      </w:pPr>
      <w:r>
        <w:rPr>
          <w:rFonts w:cs="Narkisim" w:hint="cs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37A7FA35" wp14:editId="423688DD">
            <wp:simplePos x="0" y="0"/>
            <wp:positionH relativeFrom="column">
              <wp:posOffset>1986915</wp:posOffset>
            </wp:positionH>
            <wp:positionV relativeFrom="paragraph">
              <wp:posOffset>376555</wp:posOffset>
            </wp:positionV>
            <wp:extent cx="593725" cy="540385"/>
            <wp:effectExtent l="76200" t="76200" r="73025" b="69215"/>
            <wp:wrapThrough wrapText="bothSides">
              <wp:wrapPolygon edited="0">
                <wp:start x="-1586" y="147"/>
                <wp:lineTo x="-4262" y="945"/>
                <wp:lineTo x="-879" y="20451"/>
                <wp:lineTo x="10243" y="21868"/>
                <wp:lineTo x="17476" y="22077"/>
                <wp:lineTo x="18145" y="21878"/>
                <wp:lineTo x="22158" y="20681"/>
                <wp:lineTo x="22722" y="5522"/>
                <wp:lineTo x="20724" y="-2562"/>
                <wp:lineTo x="13797" y="-4441"/>
                <wp:lineTo x="1758" y="-850"/>
                <wp:lineTo x="-1586" y="147"/>
              </wp:wrapPolygon>
            </wp:wrapThrough>
            <wp:docPr id="14" name="תמונה 14" descr="C:\Users\User\AppData\Local\Microsoft\Windows\Temporary Internet Files\Content.IE5\LIY1S1X6\tick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User\AppData\Local\Microsoft\Windows\Temporary Internet Files\Content.IE5\LIY1S1X6\tick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11204">
                      <a:off x="0" y="0"/>
                      <a:ext cx="59372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E12" w:rsidRPr="000E586C" w:rsidRDefault="00841BE6" w:rsidP="00640AF5">
      <w:pPr>
        <w:pStyle w:val="a3"/>
        <w:numPr>
          <w:ilvl w:val="0"/>
          <w:numId w:val="2"/>
        </w:numPr>
        <w:spacing w:line="360" w:lineRule="auto"/>
        <w:rPr>
          <w:rFonts w:cs="Narkisim"/>
          <w:sz w:val="28"/>
          <w:szCs w:val="28"/>
          <w:rtl/>
        </w:rPr>
      </w:pPr>
      <w:bookmarkStart w:id="0" w:name="_GoBack"/>
      <w:bookmarkEnd w:id="0"/>
      <w:r w:rsidRPr="000E586C">
        <w:rPr>
          <w:rFonts w:cs="Narkisim" w:hint="cs"/>
          <w:sz w:val="28"/>
          <w:szCs w:val="28"/>
          <w:rtl/>
        </w:rPr>
        <w:t>מצורפות</w:t>
      </w:r>
      <w:r w:rsidR="00C87E12" w:rsidRPr="000E586C">
        <w:rPr>
          <w:rFonts w:cs="Narkisim" w:hint="cs"/>
          <w:sz w:val="28"/>
          <w:szCs w:val="28"/>
          <w:rtl/>
        </w:rPr>
        <w:t xml:space="preserve"> </w:t>
      </w:r>
      <w:r w:rsidR="000E586C" w:rsidRPr="000E586C">
        <w:rPr>
          <w:rFonts w:cs="Narkisim" w:hint="cs"/>
          <w:sz w:val="28"/>
          <w:szCs w:val="28"/>
          <w:rtl/>
        </w:rPr>
        <w:t>"נקודות"</w:t>
      </w:r>
      <w:r w:rsidR="000E586C">
        <w:rPr>
          <w:rFonts w:cs="Narkisim" w:hint="cs"/>
          <w:sz w:val="28"/>
          <w:szCs w:val="28"/>
          <w:rtl/>
        </w:rPr>
        <w:t xml:space="preserve"> שימקדו אתכן, </w:t>
      </w:r>
      <w:r w:rsidR="000E586C" w:rsidRPr="000E586C">
        <w:rPr>
          <w:rFonts w:cs="Narkisim" w:hint="cs"/>
          <w:sz w:val="28"/>
          <w:szCs w:val="28"/>
          <w:rtl/>
        </w:rPr>
        <w:t xml:space="preserve">יעזרו לכן </w:t>
      </w:r>
      <w:r w:rsidR="000E586C">
        <w:rPr>
          <w:rFonts w:cs="Narkisim" w:hint="cs"/>
          <w:sz w:val="28"/>
          <w:szCs w:val="28"/>
          <w:rtl/>
        </w:rPr>
        <w:t xml:space="preserve">להיות בקיאות בהלכות, ו"על הדרך" גם </w:t>
      </w:r>
      <w:r w:rsidR="000E586C" w:rsidRPr="000E586C">
        <w:rPr>
          <w:rFonts w:cs="Narkisim" w:hint="cs"/>
          <w:sz w:val="28"/>
          <w:szCs w:val="28"/>
          <w:rtl/>
        </w:rPr>
        <w:t>להתכונן כראוי למבחן</w:t>
      </w:r>
      <w:r w:rsidR="000E586C">
        <w:rPr>
          <w:rFonts w:cs="Narkisim" w:hint="cs"/>
          <w:sz w:val="28"/>
          <w:szCs w:val="28"/>
          <w:rtl/>
        </w:rPr>
        <w:t>.</w:t>
      </w:r>
    </w:p>
    <w:p w:rsidR="000E586C" w:rsidRPr="00640AF5" w:rsidRDefault="005B15C0" w:rsidP="000E586C">
      <w:pPr>
        <w:spacing w:line="360" w:lineRule="auto"/>
        <w:jc w:val="center"/>
        <w:rPr>
          <w:rFonts w:cs="AhlaB"/>
          <w:b/>
          <w:bCs/>
          <w:sz w:val="40"/>
          <w:szCs w:val="40"/>
          <w:rtl/>
        </w:rPr>
      </w:pPr>
      <w:r>
        <w:rPr>
          <w:rFonts w:cs="AhlaB" w:hint="cs"/>
          <w:b/>
          <w:bCs/>
          <w:sz w:val="40"/>
          <w:szCs w:val="40"/>
          <w:rtl/>
        </w:rPr>
        <w:t xml:space="preserve">                                  </w:t>
      </w:r>
      <w:r w:rsidR="000E586C" w:rsidRPr="00640AF5">
        <w:rPr>
          <w:rFonts w:cs="AhlaB" w:hint="cs"/>
          <w:b/>
          <w:bCs/>
          <w:sz w:val="40"/>
          <w:szCs w:val="40"/>
          <w:rtl/>
        </w:rPr>
        <w:t>בהצלחה רבה!!!</w:t>
      </w:r>
    </w:p>
    <w:p w:rsidR="00C87E12" w:rsidRPr="000E586C" w:rsidRDefault="000E586C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>מבוא להלכות ברכות</w:t>
      </w:r>
      <w:r w:rsidR="00841BE6" w:rsidRPr="000E586C">
        <w:rPr>
          <w:rFonts w:cs="Narkisim" w:hint="cs"/>
          <w:sz w:val="28"/>
          <w:szCs w:val="28"/>
          <w:rtl/>
        </w:rPr>
        <w:t>. סוגי הברכות. מד</w:t>
      </w:r>
      <w:r w:rsidRPr="000E586C">
        <w:rPr>
          <w:rFonts w:cs="Narkisim" w:hint="cs"/>
          <w:sz w:val="28"/>
          <w:szCs w:val="28"/>
          <w:rtl/>
        </w:rPr>
        <w:t xml:space="preserve">וע צריך לברך? ברכה עם שם ומלכות. </w:t>
      </w:r>
      <w:r w:rsidR="00841BE6" w:rsidRPr="000E586C">
        <w:rPr>
          <w:rFonts w:cs="Narkisim" w:hint="cs"/>
          <w:sz w:val="28"/>
          <w:szCs w:val="28"/>
          <w:rtl/>
        </w:rPr>
        <w:t>(סיכום במחברת)</w:t>
      </w:r>
    </w:p>
    <w:p w:rsidR="00841BE6" w:rsidRPr="000E586C" w:rsidRDefault="00B8642F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63D09991" wp14:editId="54A048FC">
            <wp:simplePos x="0" y="0"/>
            <wp:positionH relativeFrom="column">
              <wp:posOffset>115570</wp:posOffset>
            </wp:positionH>
            <wp:positionV relativeFrom="paragraph">
              <wp:posOffset>353695</wp:posOffset>
            </wp:positionV>
            <wp:extent cx="645160" cy="857250"/>
            <wp:effectExtent l="0" t="0" r="2540" b="0"/>
            <wp:wrapThrough wrapText="bothSides">
              <wp:wrapPolygon edited="0">
                <wp:start x="0" y="0"/>
                <wp:lineTo x="0" y="21120"/>
                <wp:lineTo x="21047" y="21120"/>
                <wp:lineTo x="21047" y="0"/>
                <wp:lineTo x="0" y="0"/>
              </wp:wrapPolygon>
            </wp:wrapThrough>
            <wp:docPr id="8" name="תמונה 8" descr="C:\Users\User\AppData\Local\Microsoft\Windows\Temporary Internet Files\Content.IE5\O157BIMR\סדר_ברכת_המזון051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Microsoft\Windows\Temporary Internet Files\Content.IE5\O157BIMR\סדר_ברכת_המזון051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BE6" w:rsidRPr="000E586C">
        <w:rPr>
          <w:rFonts w:cs="Narkisim" w:hint="cs"/>
          <w:sz w:val="28"/>
          <w:szCs w:val="28"/>
          <w:rtl/>
        </w:rPr>
        <w:t>דברים הבאים מחמת הסעודה. הגדרה</w:t>
      </w:r>
      <w:r w:rsidR="000E586C">
        <w:rPr>
          <w:rFonts w:cs="Narkisim" w:hint="cs"/>
          <w:sz w:val="28"/>
          <w:szCs w:val="28"/>
          <w:rtl/>
        </w:rPr>
        <w:t>,</w:t>
      </w:r>
      <w:r w:rsidR="00841BE6" w:rsidRPr="000E586C">
        <w:rPr>
          <w:rFonts w:cs="Narkisim" w:hint="cs"/>
          <w:sz w:val="28"/>
          <w:szCs w:val="28"/>
          <w:rtl/>
        </w:rPr>
        <w:t xml:space="preserve"> מה ברכת הלחם פוטרת? איזו כמות לחם פוטרת?</w:t>
      </w:r>
      <w:r w:rsidR="000E586C">
        <w:rPr>
          <w:rFonts w:cs="Narkisim" w:hint="cs"/>
          <w:sz w:val="28"/>
          <w:szCs w:val="28"/>
          <w:rtl/>
        </w:rPr>
        <w:t xml:space="preserve">      </w:t>
      </w:r>
      <w:r w:rsidR="00841BE6" w:rsidRPr="000E586C">
        <w:rPr>
          <w:rFonts w:cs="Narkisim" w:hint="cs"/>
          <w:sz w:val="28"/>
          <w:szCs w:val="28"/>
          <w:rtl/>
        </w:rPr>
        <w:t xml:space="preserve"> </w:t>
      </w:r>
      <w:r w:rsidR="006373A2" w:rsidRPr="000E586C">
        <w:rPr>
          <w:rFonts w:cs="Narkisim" w:hint="cs"/>
          <w:sz w:val="28"/>
          <w:szCs w:val="28"/>
          <w:rtl/>
        </w:rPr>
        <w:t xml:space="preserve">"כזית" </w:t>
      </w:r>
      <w:r w:rsidR="006373A2" w:rsidRPr="000E586C">
        <w:rPr>
          <w:rFonts w:cs="Narkisim"/>
          <w:sz w:val="28"/>
          <w:szCs w:val="28"/>
          <w:rtl/>
        </w:rPr>
        <w:t>–</w:t>
      </w:r>
      <w:r w:rsidR="006373A2" w:rsidRPr="000E586C">
        <w:rPr>
          <w:rFonts w:cs="Narkisim" w:hint="cs"/>
          <w:sz w:val="28"/>
          <w:szCs w:val="28"/>
          <w:rtl/>
        </w:rPr>
        <w:t xml:space="preserve"> נפח של חצי ביצה בינונית. </w:t>
      </w:r>
      <w:r w:rsidR="00841BE6" w:rsidRPr="000E586C">
        <w:rPr>
          <w:rFonts w:cs="Narkisim" w:hint="cs"/>
          <w:sz w:val="28"/>
          <w:szCs w:val="28"/>
          <w:rtl/>
        </w:rPr>
        <w:t>(פרק לא א-ד)</w:t>
      </w:r>
    </w:p>
    <w:p w:rsidR="00841BE6" w:rsidRPr="000E586C" w:rsidRDefault="004715BC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>ארבעת החלקים של ברכת המזון. (סיכום במחברת)</w:t>
      </w:r>
    </w:p>
    <w:p w:rsidR="004715BC" w:rsidRPr="000E586C" w:rsidRDefault="004715BC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 xml:space="preserve">ברכת המזון מדאורייתא. חובת הברכה, דרך הברכה, הוספות בימים טובים. דין מי ששכח אם ברך. (פרק </w:t>
      </w:r>
      <w:proofErr w:type="spellStart"/>
      <w:r w:rsidRPr="000E586C">
        <w:rPr>
          <w:rFonts w:cs="Narkisim" w:hint="cs"/>
          <w:sz w:val="28"/>
          <w:szCs w:val="28"/>
          <w:rtl/>
        </w:rPr>
        <w:t>לז</w:t>
      </w:r>
      <w:proofErr w:type="spellEnd"/>
      <w:r w:rsidRPr="000E586C">
        <w:rPr>
          <w:rFonts w:cs="Narkisim" w:hint="cs"/>
          <w:sz w:val="28"/>
          <w:szCs w:val="28"/>
          <w:rtl/>
        </w:rPr>
        <w:t xml:space="preserve"> </w:t>
      </w:r>
      <w:r w:rsidR="000E586C">
        <w:rPr>
          <w:rFonts w:cs="Narkisim" w:hint="cs"/>
          <w:sz w:val="28"/>
          <w:szCs w:val="28"/>
          <w:rtl/>
        </w:rPr>
        <w:t xml:space="preserve">סעיפים </w:t>
      </w:r>
      <w:r w:rsidRPr="000E586C">
        <w:rPr>
          <w:rFonts w:cs="Narkisim" w:hint="cs"/>
          <w:sz w:val="28"/>
          <w:szCs w:val="28"/>
          <w:rtl/>
        </w:rPr>
        <w:t>א-ח)</w:t>
      </w:r>
      <w:r w:rsidR="00640AF5" w:rsidRPr="00640AF5">
        <w:rPr>
          <w:rFonts w:cs="Narkisim"/>
          <w:noProof/>
          <w:sz w:val="28"/>
          <w:szCs w:val="28"/>
        </w:rPr>
        <w:t xml:space="preserve"> </w:t>
      </w:r>
    </w:p>
    <w:p w:rsidR="004715BC" w:rsidRPr="000E586C" w:rsidRDefault="00B8642F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241CC84F" wp14:editId="7F3D5397">
            <wp:simplePos x="0" y="0"/>
            <wp:positionH relativeFrom="column">
              <wp:posOffset>1082040</wp:posOffset>
            </wp:positionH>
            <wp:positionV relativeFrom="paragraph">
              <wp:posOffset>129540</wp:posOffset>
            </wp:positionV>
            <wp:extent cx="952500" cy="710565"/>
            <wp:effectExtent l="38100" t="57150" r="38100" b="51435"/>
            <wp:wrapThrough wrapText="bothSides">
              <wp:wrapPolygon edited="0">
                <wp:start x="-899" y="-192"/>
                <wp:lineTo x="-1052" y="9143"/>
                <wp:lineTo x="-169" y="20665"/>
                <wp:lineTo x="17715" y="21694"/>
                <wp:lineTo x="22012" y="21102"/>
                <wp:lineTo x="21724" y="6006"/>
                <wp:lineTo x="21105" y="-2059"/>
                <wp:lineTo x="1249" y="-488"/>
                <wp:lineTo x="-899" y="-192"/>
              </wp:wrapPolygon>
            </wp:wrapThrough>
            <wp:docPr id="12" name="תמונה 12" descr="C:\Users\User\AppData\Local\Microsoft\Windows\Temporary Internet Files\Content.IE5\5AVSBIAM\107px-Reife_Weizenaehren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User\AppData\Local\Microsoft\Windows\Temporary Internet Files\Content.IE5\5AVSBIAM\107px-Reife_Weizenaehren[1]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52012">
                      <a:off x="0" y="0"/>
                      <a:ext cx="95250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5BC" w:rsidRPr="000E586C">
        <w:rPr>
          <w:rFonts w:cs="Narkisim" w:hint="cs"/>
          <w:sz w:val="28"/>
          <w:szCs w:val="28"/>
          <w:rtl/>
        </w:rPr>
        <w:t>מהם חמשת מיני דגן וברכתם? (סיכום במחברת)</w:t>
      </w:r>
    </w:p>
    <w:p w:rsidR="00B8642F" w:rsidRDefault="002B2660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 xml:space="preserve">"פת הבאה </w:t>
      </w:r>
      <w:proofErr w:type="spellStart"/>
      <w:r w:rsidRPr="000E586C">
        <w:rPr>
          <w:rFonts w:cs="Narkisim" w:hint="cs"/>
          <w:sz w:val="28"/>
          <w:szCs w:val="28"/>
          <w:rtl/>
        </w:rPr>
        <w:t>בכיסנין</w:t>
      </w:r>
      <w:proofErr w:type="spellEnd"/>
      <w:r w:rsidR="000E586C">
        <w:rPr>
          <w:rFonts w:cs="Narkisim" w:hint="cs"/>
          <w:sz w:val="28"/>
          <w:szCs w:val="28"/>
          <w:rtl/>
        </w:rPr>
        <w:t>"</w:t>
      </w:r>
      <w:r w:rsidRPr="000E586C">
        <w:rPr>
          <w:rFonts w:cs="Narkisim" w:hint="cs"/>
          <w:sz w:val="28"/>
          <w:szCs w:val="28"/>
          <w:rtl/>
        </w:rPr>
        <w:t xml:space="preserve">. 3 אפשרויות וההלכה (סיכום </w:t>
      </w:r>
      <w:r w:rsidR="00B8642F">
        <w:rPr>
          <w:rFonts w:cs="Narkisim" w:hint="cs"/>
          <w:sz w:val="28"/>
          <w:szCs w:val="28"/>
          <w:rtl/>
        </w:rPr>
        <w:t xml:space="preserve">           </w:t>
      </w:r>
    </w:p>
    <w:p w:rsidR="002B2660" w:rsidRPr="000E586C" w:rsidRDefault="002B2660" w:rsidP="00B8642F">
      <w:pPr>
        <w:pStyle w:val="a3"/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 xml:space="preserve">במחברת פרק לט, </w:t>
      </w:r>
      <w:r w:rsidR="000E586C">
        <w:rPr>
          <w:rFonts w:cs="Narkisim" w:hint="cs"/>
          <w:sz w:val="28"/>
          <w:szCs w:val="28"/>
          <w:rtl/>
        </w:rPr>
        <w:t xml:space="preserve">סעיף </w:t>
      </w:r>
      <w:r w:rsidRPr="000E586C">
        <w:rPr>
          <w:rFonts w:cs="Narkisim" w:hint="cs"/>
          <w:sz w:val="28"/>
          <w:szCs w:val="28"/>
          <w:rtl/>
        </w:rPr>
        <w:t>א)</w:t>
      </w:r>
    </w:p>
    <w:p w:rsidR="002B2660" w:rsidRPr="000E586C" w:rsidRDefault="00B8642F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EBCC056" wp14:editId="5A2BA671">
            <wp:simplePos x="0" y="0"/>
            <wp:positionH relativeFrom="column">
              <wp:posOffset>171450</wp:posOffset>
            </wp:positionH>
            <wp:positionV relativeFrom="paragraph">
              <wp:posOffset>95250</wp:posOffset>
            </wp:positionV>
            <wp:extent cx="843280" cy="628650"/>
            <wp:effectExtent l="38100" t="57150" r="52070" b="57150"/>
            <wp:wrapThrough wrapText="bothSides">
              <wp:wrapPolygon edited="0">
                <wp:start x="-1154" y="44"/>
                <wp:lineTo x="-1098" y="10598"/>
                <wp:lineTo x="-75" y="20981"/>
                <wp:lineTo x="17239" y="21873"/>
                <wp:lineTo x="17723" y="21787"/>
                <wp:lineTo x="22077" y="21015"/>
                <wp:lineTo x="22122" y="6482"/>
                <wp:lineTo x="21291" y="-1954"/>
                <wp:lineTo x="2716" y="-642"/>
                <wp:lineTo x="-1154" y="44"/>
              </wp:wrapPolygon>
            </wp:wrapThrough>
            <wp:docPr id="7" name="תמונה 7" descr="C:\Users\User\AppData\Local\Microsoft\Windows\Temporary Internet Files\Content.IE5\LIY1S1X6\2145520_160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IE5\LIY1S1X6\2145520_1608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51704">
                      <a:off x="0" y="0"/>
                      <a:ext cx="8432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660" w:rsidRPr="000E586C">
        <w:rPr>
          <w:rFonts w:cs="Narkisim" w:hint="cs"/>
          <w:sz w:val="28"/>
          <w:szCs w:val="28"/>
          <w:rtl/>
        </w:rPr>
        <w:t xml:space="preserve">קביעת סעודה על פת הבאה </w:t>
      </w:r>
      <w:proofErr w:type="spellStart"/>
      <w:r w:rsidR="002B2660" w:rsidRPr="000E586C">
        <w:rPr>
          <w:rFonts w:cs="Narkisim" w:hint="cs"/>
          <w:sz w:val="28"/>
          <w:szCs w:val="28"/>
          <w:rtl/>
        </w:rPr>
        <w:t>בכיסנין</w:t>
      </w:r>
      <w:proofErr w:type="spellEnd"/>
      <w:r w:rsidR="002B2660" w:rsidRPr="000E586C">
        <w:rPr>
          <w:rFonts w:cs="Narkisim" w:hint="cs"/>
          <w:sz w:val="28"/>
          <w:szCs w:val="28"/>
          <w:rtl/>
        </w:rPr>
        <w:t>. ברכה ראשונה</w:t>
      </w:r>
      <w:r w:rsidR="000E586C">
        <w:rPr>
          <w:rFonts w:cs="Narkisim" w:hint="cs"/>
          <w:sz w:val="28"/>
          <w:szCs w:val="28"/>
          <w:rtl/>
        </w:rPr>
        <w:t xml:space="preserve"> ואחרונה. (סיכום במחברת פרק לט סעיף </w:t>
      </w:r>
      <w:r w:rsidR="002B2660" w:rsidRPr="000E586C">
        <w:rPr>
          <w:rFonts w:cs="Narkisim" w:hint="cs"/>
          <w:sz w:val="28"/>
          <w:szCs w:val="28"/>
          <w:rtl/>
        </w:rPr>
        <w:t>ב)</w:t>
      </w:r>
    </w:p>
    <w:p w:rsidR="002B2660" w:rsidRPr="000E586C" w:rsidRDefault="002B2660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 xml:space="preserve">ברכה על מיני מזונות מבושלים, חיטה ואורז. (לט, </w:t>
      </w:r>
      <w:r w:rsidR="000E586C">
        <w:rPr>
          <w:rFonts w:cs="Narkisim" w:hint="cs"/>
          <w:sz w:val="28"/>
          <w:szCs w:val="28"/>
          <w:rtl/>
        </w:rPr>
        <w:t xml:space="preserve">סעיפים </w:t>
      </w:r>
      <w:proofErr w:type="spellStart"/>
      <w:r w:rsidRPr="000E586C">
        <w:rPr>
          <w:rFonts w:cs="Narkisim" w:hint="cs"/>
          <w:sz w:val="28"/>
          <w:szCs w:val="28"/>
          <w:rtl/>
        </w:rPr>
        <w:t>יט-כב</w:t>
      </w:r>
      <w:proofErr w:type="spellEnd"/>
      <w:r w:rsidRPr="000E586C">
        <w:rPr>
          <w:rFonts w:cs="Narkisim" w:hint="cs"/>
          <w:sz w:val="28"/>
          <w:szCs w:val="28"/>
          <w:rtl/>
        </w:rPr>
        <w:t>)</w:t>
      </w:r>
    </w:p>
    <w:p w:rsidR="002B2660" w:rsidRPr="000E586C" w:rsidRDefault="00B8642F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79D18FD" wp14:editId="40D476E1">
            <wp:simplePos x="0" y="0"/>
            <wp:positionH relativeFrom="column">
              <wp:posOffset>158115</wp:posOffset>
            </wp:positionH>
            <wp:positionV relativeFrom="paragraph">
              <wp:posOffset>466725</wp:posOffset>
            </wp:positionV>
            <wp:extent cx="1124585" cy="840740"/>
            <wp:effectExtent l="95250" t="152400" r="94615" b="149860"/>
            <wp:wrapThrough wrapText="bothSides">
              <wp:wrapPolygon edited="0">
                <wp:start x="19901" y="-1099"/>
                <wp:lineTo x="1466" y="-7418"/>
                <wp:lineTo x="-1658" y="7676"/>
                <wp:lineTo x="-2515" y="15484"/>
                <wp:lineTo x="-752" y="16137"/>
                <wp:lineTo x="-670" y="21246"/>
                <wp:lineTo x="740" y="21768"/>
                <wp:lineTo x="14764" y="21883"/>
                <wp:lineTo x="22223" y="17028"/>
                <wp:lineTo x="22321" y="16556"/>
                <wp:lineTo x="22120" y="8356"/>
                <wp:lineTo x="22369" y="-185"/>
                <wp:lineTo x="19901" y="-1099"/>
              </wp:wrapPolygon>
            </wp:wrapThrough>
            <wp:docPr id="9" name="תמונה 9" descr="C:\Users\User\AppData\Local\Microsoft\Windows\Temporary Internet Files\Content.IE5\LIY1S1X6\עגבניה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Temporary Internet Files\Content.IE5\LIY1S1X6\עגבניה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71474">
                      <a:off x="0" y="0"/>
                      <a:ext cx="1124585" cy="84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3A2" w:rsidRPr="000E586C">
        <w:rPr>
          <w:rFonts w:cs="Narkisim" w:hint="cs"/>
          <w:sz w:val="28"/>
          <w:szCs w:val="28"/>
          <w:rtl/>
        </w:rPr>
        <w:t xml:space="preserve">ברכה מעין שלוש </w:t>
      </w:r>
      <w:r w:rsidR="006373A2" w:rsidRPr="000E586C">
        <w:rPr>
          <w:rFonts w:cs="Narkisim"/>
          <w:sz w:val="28"/>
          <w:szCs w:val="28"/>
          <w:rtl/>
        </w:rPr>
        <w:t>–</w:t>
      </w:r>
      <w:r w:rsidR="006373A2" w:rsidRPr="000E586C">
        <w:rPr>
          <w:rFonts w:cs="Narkisim" w:hint="cs"/>
          <w:sz w:val="28"/>
          <w:szCs w:val="28"/>
          <w:rtl/>
        </w:rPr>
        <w:t xml:space="preserve"> תקציר של ברכת המזון. על מה מברכים? שלושה סוגים של פתיחה לברכה. (סיכום במחברת ופרק מג  </w:t>
      </w:r>
      <w:r w:rsidR="000E586C">
        <w:rPr>
          <w:rFonts w:cs="Narkisim" w:hint="cs"/>
          <w:sz w:val="28"/>
          <w:szCs w:val="28"/>
          <w:rtl/>
        </w:rPr>
        <w:t xml:space="preserve">סעיפים </w:t>
      </w:r>
      <w:r w:rsidR="006373A2" w:rsidRPr="000E586C">
        <w:rPr>
          <w:rFonts w:cs="Narkisim" w:hint="cs"/>
          <w:sz w:val="28"/>
          <w:szCs w:val="28"/>
          <w:rtl/>
        </w:rPr>
        <w:t>א-ו</w:t>
      </w:r>
      <w:r w:rsidR="000E586C">
        <w:rPr>
          <w:rFonts w:cs="Narkisim" w:hint="cs"/>
          <w:sz w:val="28"/>
          <w:szCs w:val="28"/>
          <w:rtl/>
        </w:rPr>
        <w:t>)</w:t>
      </w:r>
    </w:p>
    <w:p w:rsidR="006373A2" w:rsidRPr="000E586C" w:rsidRDefault="006373A2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>ברכה ראשונה ואחרונה על פירות וירקות (</w:t>
      </w:r>
      <w:r w:rsidR="000E586C">
        <w:rPr>
          <w:rFonts w:cs="Narkisim" w:hint="cs"/>
          <w:sz w:val="28"/>
          <w:szCs w:val="28"/>
          <w:rtl/>
        </w:rPr>
        <w:t xml:space="preserve">פרק </w:t>
      </w:r>
      <w:r w:rsidRPr="000E586C">
        <w:rPr>
          <w:rFonts w:cs="Narkisim" w:hint="cs"/>
          <w:sz w:val="28"/>
          <w:szCs w:val="28"/>
          <w:rtl/>
        </w:rPr>
        <w:t xml:space="preserve">מג </w:t>
      </w:r>
      <w:r w:rsidR="000E586C">
        <w:rPr>
          <w:rFonts w:cs="Narkisim" w:hint="cs"/>
          <w:sz w:val="28"/>
          <w:szCs w:val="28"/>
          <w:rtl/>
        </w:rPr>
        <w:t xml:space="preserve">סעיף </w:t>
      </w:r>
      <w:proofErr w:type="spellStart"/>
      <w:r w:rsidRPr="000E586C">
        <w:rPr>
          <w:rFonts w:cs="Narkisim" w:hint="cs"/>
          <w:sz w:val="28"/>
          <w:szCs w:val="28"/>
          <w:rtl/>
        </w:rPr>
        <w:t>יג</w:t>
      </w:r>
      <w:proofErr w:type="spellEnd"/>
      <w:r w:rsidRPr="000E586C">
        <w:rPr>
          <w:rFonts w:cs="Narkisim" w:hint="cs"/>
          <w:sz w:val="28"/>
          <w:szCs w:val="28"/>
          <w:rtl/>
        </w:rPr>
        <w:t>)</w:t>
      </w:r>
    </w:p>
    <w:p w:rsidR="006373A2" w:rsidRPr="000E586C" w:rsidRDefault="006373A2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 w:rsidRPr="000E586C">
        <w:rPr>
          <w:rFonts w:cs="Narkisim" w:hint="cs"/>
          <w:sz w:val="28"/>
          <w:szCs w:val="28"/>
          <w:rtl/>
        </w:rPr>
        <w:t xml:space="preserve">דיני קדימה בברכות. </w:t>
      </w:r>
      <w:proofErr w:type="spellStart"/>
      <w:r w:rsidRPr="000E586C">
        <w:rPr>
          <w:rFonts w:cs="Narkisim" w:hint="cs"/>
          <w:sz w:val="28"/>
          <w:szCs w:val="28"/>
          <w:rtl/>
        </w:rPr>
        <w:t>המג"ע</w:t>
      </w:r>
      <w:proofErr w:type="spellEnd"/>
      <w:r w:rsidRPr="000E586C">
        <w:rPr>
          <w:rFonts w:cs="Narkisim" w:hint="cs"/>
          <w:sz w:val="28"/>
          <w:szCs w:val="28"/>
          <w:rtl/>
        </w:rPr>
        <w:t xml:space="preserve"> א"ש וסדר הברכות בתוך שבעת המינים.</w:t>
      </w:r>
      <w:r w:rsidR="005B15C0">
        <w:rPr>
          <w:rFonts w:cs="Narkisim" w:hint="cs"/>
          <w:sz w:val="28"/>
          <w:szCs w:val="28"/>
          <w:rtl/>
        </w:rPr>
        <w:t xml:space="preserve"> </w:t>
      </w:r>
      <w:r w:rsidRPr="000E586C">
        <w:rPr>
          <w:rFonts w:cs="Narkisim" w:hint="cs"/>
          <w:sz w:val="28"/>
          <w:szCs w:val="28"/>
          <w:rtl/>
        </w:rPr>
        <w:t>(סיכום במחברת</w:t>
      </w:r>
      <w:r w:rsidR="000E586C">
        <w:rPr>
          <w:rFonts w:cs="Narkisim" w:hint="cs"/>
          <w:sz w:val="28"/>
          <w:szCs w:val="28"/>
          <w:rtl/>
        </w:rPr>
        <w:t>,</w:t>
      </w:r>
      <w:r w:rsidRPr="000E586C">
        <w:rPr>
          <w:rFonts w:cs="Narkisim" w:hint="cs"/>
          <w:sz w:val="28"/>
          <w:szCs w:val="28"/>
          <w:rtl/>
        </w:rPr>
        <w:t xml:space="preserve"> פרק מה </w:t>
      </w:r>
      <w:r w:rsidR="000E586C">
        <w:rPr>
          <w:rFonts w:cs="Narkisim" w:hint="cs"/>
          <w:sz w:val="28"/>
          <w:szCs w:val="28"/>
          <w:rtl/>
        </w:rPr>
        <w:t xml:space="preserve">סעיפים </w:t>
      </w:r>
      <w:r w:rsidRPr="000E586C">
        <w:rPr>
          <w:rFonts w:cs="Narkisim" w:hint="cs"/>
          <w:sz w:val="28"/>
          <w:szCs w:val="28"/>
          <w:rtl/>
        </w:rPr>
        <w:t>א-ז)</w:t>
      </w:r>
    </w:p>
    <w:p w:rsidR="006373A2" w:rsidRPr="000E586C" w:rsidRDefault="00B8642F" w:rsidP="000E586C">
      <w:pPr>
        <w:pStyle w:val="a3"/>
        <w:numPr>
          <w:ilvl w:val="0"/>
          <w:numId w:val="1"/>
        </w:numPr>
        <w:spacing w:line="360" w:lineRule="auto"/>
        <w:rPr>
          <w:rFonts w:cs="Narkisim"/>
          <w:sz w:val="28"/>
          <w:szCs w:val="28"/>
        </w:rPr>
      </w:pPr>
      <w:r>
        <w:rPr>
          <w:rFonts w:cs="Narkisim" w:hint="cs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1AD55574" wp14:editId="053C15CA">
            <wp:simplePos x="0" y="0"/>
            <wp:positionH relativeFrom="column">
              <wp:posOffset>2343150</wp:posOffset>
            </wp:positionH>
            <wp:positionV relativeFrom="paragraph">
              <wp:posOffset>922020</wp:posOffset>
            </wp:positionV>
            <wp:extent cx="1561465" cy="1047750"/>
            <wp:effectExtent l="95250" t="152400" r="95885" b="152400"/>
            <wp:wrapThrough wrapText="bothSides">
              <wp:wrapPolygon edited="0">
                <wp:start x="20238" y="-443"/>
                <wp:lineTo x="913" y="-6618"/>
                <wp:lineTo x="-855" y="5670"/>
                <wp:lineTo x="-1482" y="17520"/>
                <wp:lineTo x="-561" y="18617"/>
                <wp:lineTo x="-635" y="21003"/>
                <wp:lineTo x="1426" y="21662"/>
                <wp:lineTo x="1684" y="21744"/>
                <wp:lineTo x="9230" y="21745"/>
                <wp:lineTo x="21709" y="19306"/>
                <wp:lineTo x="22077" y="12997"/>
                <wp:lineTo x="21930" y="6524"/>
                <wp:lineTo x="22041" y="133"/>
                <wp:lineTo x="20238" y="-443"/>
              </wp:wrapPolygon>
            </wp:wrapThrough>
            <wp:docPr id="13" name="תמונה 13" descr="C:\Users\User\AppData\Local\Microsoft\Windows\Temporary Internet Files\Content.IE5\O157BIMR\PikiWiki_Israel_44805_Pomegranat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User\AppData\Local\Microsoft\Windows\Temporary Internet Files\Content.IE5\O157BIMR\PikiWiki_Israel_44805_Pomegranate[1]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73985">
                      <a:off x="0" y="0"/>
                      <a:ext cx="156146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Narkisim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3C56F8E" wp14:editId="58556CEE">
            <wp:simplePos x="0" y="0"/>
            <wp:positionH relativeFrom="column">
              <wp:posOffset>4933950</wp:posOffset>
            </wp:positionH>
            <wp:positionV relativeFrom="paragraph">
              <wp:posOffset>913130</wp:posOffset>
            </wp:positionV>
            <wp:extent cx="1657350" cy="1029335"/>
            <wp:effectExtent l="95250" t="171450" r="95250" b="170815"/>
            <wp:wrapThrough wrapText="bothSides">
              <wp:wrapPolygon edited="0">
                <wp:start x="20242" y="-809"/>
                <wp:lineTo x="726" y="-6771"/>
                <wp:lineTo x="-852" y="5766"/>
                <wp:lineTo x="-1260" y="17053"/>
                <wp:lineTo x="-485" y="18938"/>
                <wp:lineTo x="-537" y="21368"/>
                <wp:lineTo x="436" y="21686"/>
                <wp:lineTo x="679" y="21765"/>
                <wp:lineTo x="8032" y="21718"/>
                <wp:lineTo x="21717" y="19660"/>
                <wp:lineTo x="22079" y="6726"/>
                <wp:lineTo x="21945" y="-253"/>
                <wp:lineTo x="20242" y="-809"/>
              </wp:wrapPolygon>
            </wp:wrapThrough>
            <wp:docPr id="5" name="תמונה 5" descr="C:\Users\User\AppData\Local\Microsoft\Windows\Temporary Internet Files\Content.IE5\LIY1S1X6\Cake_croppe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IE5\LIY1S1X6\Cake_cropped[1]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912323">
                      <a:off x="0" y="0"/>
                      <a:ext cx="165735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Narkisim" w:hint="cs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040D833" wp14:editId="32B31264">
            <wp:simplePos x="0" y="0"/>
            <wp:positionH relativeFrom="column">
              <wp:posOffset>57150</wp:posOffset>
            </wp:positionH>
            <wp:positionV relativeFrom="paragraph">
              <wp:posOffset>730885</wp:posOffset>
            </wp:positionV>
            <wp:extent cx="1409700" cy="1058545"/>
            <wp:effectExtent l="95250" t="114300" r="95250" b="122555"/>
            <wp:wrapThrough wrapText="bothSides">
              <wp:wrapPolygon edited="0">
                <wp:start x="-653" y="100"/>
                <wp:lineTo x="-795" y="12754"/>
                <wp:lineTo x="-479" y="19782"/>
                <wp:lineTo x="15173" y="21716"/>
                <wp:lineTo x="19924" y="21811"/>
                <wp:lineTo x="20211" y="21745"/>
                <wp:lineTo x="21937" y="21349"/>
                <wp:lineTo x="21714" y="1284"/>
                <wp:lineTo x="21268" y="-2164"/>
                <wp:lineTo x="12867" y="-2999"/>
                <wp:lineTo x="1361" y="-362"/>
                <wp:lineTo x="-653" y="100"/>
              </wp:wrapPolygon>
            </wp:wrapThrough>
            <wp:docPr id="3" name="תמונה 3" descr="C:\Users\User\AppData\Local\Microsoft\Windows\Temporary Internet Files\Content.IE5\QM0OT3XT\738901201212320224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Temporary Internet Files\Content.IE5\QM0OT3XT\738901201212320224[1]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85900">
                      <a:off x="0" y="0"/>
                      <a:ext cx="1409700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86C" w:rsidRPr="000E586C">
        <w:rPr>
          <w:rFonts w:cs="Narkisim" w:hint="cs"/>
          <w:sz w:val="28"/>
          <w:szCs w:val="28"/>
          <w:rtl/>
        </w:rPr>
        <w:t>ברכת שהחיינו</w:t>
      </w:r>
      <w:r w:rsidR="000E586C">
        <w:rPr>
          <w:rFonts w:cs="Narkisim" w:hint="cs"/>
          <w:sz w:val="28"/>
          <w:szCs w:val="28"/>
          <w:rtl/>
        </w:rPr>
        <w:t>.</w:t>
      </w:r>
      <w:r w:rsidR="000E586C" w:rsidRPr="000E586C">
        <w:rPr>
          <w:rFonts w:cs="Narkisim" w:hint="cs"/>
          <w:sz w:val="28"/>
          <w:szCs w:val="28"/>
          <w:rtl/>
        </w:rPr>
        <w:t xml:space="preserve"> על מה מברכים? (סיכום במחברת פרק מח סעיף א)</w:t>
      </w:r>
    </w:p>
    <w:sectPr w:rsidR="006373A2" w:rsidRPr="000E586C" w:rsidSect="000E586C"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arkisim">
    <w:panose1 w:val="020E0502050101010101"/>
    <w:charset w:val="B1"/>
    <w:family w:val="auto"/>
    <w:pitch w:val="variable"/>
    <w:sig w:usb0="00000801" w:usb1="00000000" w:usb2="00000000" w:usb3="00000000" w:csb0="00000020" w:csb1="00000000"/>
  </w:font>
  <w:font w:name="AhlaB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A7A27"/>
    <w:multiLevelType w:val="hybridMultilevel"/>
    <w:tmpl w:val="E69CA2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B5459D"/>
    <w:multiLevelType w:val="hybridMultilevel"/>
    <w:tmpl w:val="DBE47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E12"/>
    <w:rsid w:val="000330FC"/>
    <w:rsid w:val="000E586C"/>
    <w:rsid w:val="002B2660"/>
    <w:rsid w:val="004715BC"/>
    <w:rsid w:val="00507589"/>
    <w:rsid w:val="005B15C0"/>
    <w:rsid w:val="006373A2"/>
    <w:rsid w:val="00640AF5"/>
    <w:rsid w:val="00841BE6"/>
    <w:rsid w:val="00B8642F"/>
    <w:rsid w:val="00C87E12"/>
    <w:rsid w:val="00D0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0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40A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0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40A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188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2019-01-01T09:47:00Z</cp:lastPrinted>
  <dcterms:created xsi:type="dcterms:W3CDTF">2018-12-26T21:03:00Z</dcterms:created>
  <dcterms:modified xsi:type="dcterms:W3CDTF">2019-01-01T10:01:00Z</dcterms:modified>
</cp:coreProperties>
</file>