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FE1" w:rsidRPr="0004182A" w:rsidRDefault="00AC790D" w:rsidP="00FE3C0E">
      <w:pPr>
        <w:jc w:val="center"/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6" type="#_x0000_t202" style="position:absolute;left:0;text-align:left;margin-left:-48.05pt;margin-top:31.5pt;width:164.75pt;height:61.6pt;flip:x;z-index:251664384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">
            <v:textbox style="mso-next-textbox:#תיבת טקסט 2;mso-fit-shape-to-text:t">
              <w:txbxContent>
                <w:p w:rsidR="00295FF6" w:rsidRDefault="00295FF6" w:rsidP="00490ED8">
                  <w:pPr>
                    <w:rPr>
                      <w:rtl/>
                      <w:cs/>
                    </w:rPr>
                  </w:pPr>
                  <w:r>
                    <w:rPr>
                      <w:rFonts w:hint="cs"/>
                      <w:rtl/>
                    </w:rPr>
                    <w:t>שם: ____________________.</w:t>
                  </w:r>
                  <w:r>
                    <w:rPr>
                      <w:rtl/>
                    </w:rPr>
                    <w:br/>
                  </w:r>
                  <w:r>
                    <w:rPr>
                      <w:rFonts w:hint="cs"/>
                      <w:rtl/>
                    </w:rPr>
                    <w:t>ציון: ____________________.</w:t>
                  </w:r>
                  <w:r>
                    <w:rPr>
                      <w:rtl/>
                    </w:rPr>
                    <w:br/>
                  </w:r>
                  <w:r>
                    <w:rPr>
                      <w:rFonts w:hint="cs"/>
                      <w:rtl/>
                    </w:rPr>
                    <w:t xml:space="preserve">ח. </w:t>
                  </w:r>
                  <w:r w:rsidR="00490ED8">
                    <w:rPr>
                      <w:rFonts w:hint="cs"/>
                      <w:rtl/>
                    </w:rPr>
                    <w:t>המחנך: ________</w:t>
                  </w:r>
                  <w:r>
                    <w:rPr>
                      <w:rFonts w:hint="cs"/>
                      <w:rtl/>
                    </w:rPr>
                    <w:t>_______.</w:t>
                  </w:r>
                </w:p>
              </w:txbxContent>
            </v:textbox>
          </v:shape>
        </w:pict>
      </w:r>
      <w:r w:rsidR="002522F6">
        <w:br/>
      </w:r>
      <w:r w:rsidR="009E54A8" w:rsidRPr="002522F6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-701675</wp:posOffset>
            </wp:positionH>
            <wp:positionV relativeFrom="paragraph">
              <wp:posOffset>-464820</wp:posOffset>
            </wp:positionV>
            <wp:extent cx="1638300" cy="86868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-08-14-PHOTO-00000044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5FF6" w:rsidRPr="00295FF6">
        <w:rPr>
          <w:rFonts w:hint="cs"/>
          <w:b/>
          <w:bCs/>
          <w:sz w:val="28"/>
          <w:szCs w:val="28"/>
          <w:u w:val="single"/>
          <w:rtl/>
        </w:rPr>
        <w:t>מבחן</w:t>
      </w:r>
      <w:r w:rsidR="00FE3C0E">
        <w:rPr>
          <w:rFonts w:hint="cs"/>
          <w:b/>
          <w:bCs/>
          <w:sz w:val="28"/>
          <w:szCs w:val="28"/>
          <w:u w:val="single"/>
          <w:rtl/>
        </w:rPr>
        <w:t xml:space="preserve"> המנהל</w:t>
      </w:r>
      <w:r w:rsidR="00EB0B4C">
        <w:rPr>
          <w:rFonts w:hint="cs"/>
          <w:sz w:val="28"/>
          <w:szCs w:val="28"/>
          <w:rtl/>
        </w:rPr>
        <w:br/>
      </w:r>
      <w:r w:rsidR="00FE3C0E">
        <w:rPr>
          <w:rFonts w:hint="cs"/>
          <w:i/>
          <w:iCs/>
          <w:sz w:val="28"/>
          <w:szCs w:val="28"/>
          <w:rtl/>
        </w:rPr>
        <w:t>דיני חנוכה</w:t>
      </w:r>
      <w:r w:rsidR="00EB0B4C" w:rsidRPr="00EB0B4C">
        <w:rPr>
          <w:rFonts w:hint="cs"/>
          <w:i/>
          <w:iCs/>
          <w:sz w:val="28"/>
          <w:szCs w:val="28"/>
          <w:rtl/>
        </w:rPr>
        <w:t>:</w:t>
      </w:r>
      <w:r w:rsidR="00B219DD">
        <w:rPr>
          <w:rFonts w:hint="cs"/>
          <w:u w:val="single"/>
          <w:rtl/>
        </w:rPr>
        <w:br/>
      </w:r>
      <w:r w:rsidR="00816086">
        <w:rPr>
          <w:rFonts w:hint="cs"/>
          <w:sz w:val="28"/>
          <w:szCs w:val="28"/>
          <w:rtl/>
        </w:rPr>
        <w:br/>
      </w:r>
    </w:p>
    <w:p w:rsidR="00EB0B4C" w:rsidRPr="007747CD" w:rsidRDefault="00816086" w:rsidP="00816086">
      <w:pPr>
        <w:pStyle w:val="aa"/>
        <w:numPr>
          <w:ilvl w:val="0"/>
          <w:numId w:val="1"/>
        </w:numPr>
        <w:spacing w:line="480" w:lineRule="auto"/>
        <w:rPr>
          <w:sz w:val="24"/>
          <w:szCs w:val="24"/>
          <w:rtl/>
        </w:rPr>
        <w:sectPr w:rsidR="00EB0B4C" w:rsidRPr="007747CD" w:rsidSect="00843F5D">
          <w:headerReference w:type="default" r:id="rId8"/>
          <w:footerReference w:type="default" r:id="rId9"/>
          <w:pgSz w:w="11906" w:h="16838"/>
          <w:pgMar w:top="1440" w:right="1800" w:bottom="993" w:left="1800" w:header="708" w:footer="708" w:gutter="0"/>
          <w:pgBorders w:offsetFrom="page">
            <w:top w:val="vine" w:sz="9" w:space="24" w:color="auto"/>
            <w:left w:val="vine" w:sz="9" w:space="24" w:color="auto"/>
            <w:bottom w:val="vine" w:sz="9" w:space="24" w:color="auto"/>
            <w:right w:val="vine" w:sz="9" w:space="24" w:color="auto"/>
          </w:pgBorders>
          <w:cols w:space="708"/>
          <w:bidi/>
          <w:rtlGutter/>
          <w:docGrid w:linePitch="360"/>
        </w:sectPr>
      </w:pPr>
      <w:r>
        <w:rPr>
          <w:noProof/>
          <w:sz w:val="24"/>
          <w:szCs w:val="24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7.05pt;margin-top:30.9pt;width:.8pt;height:40.7pt;z-index:251667456" o:connectortype="straight">
            <w10:wrap anchorx="page"/>
          </v:shape>
        </w:pict>
      </w:r>
      <w:r>
        <w:rPr>
          <w:noProof/>
          <w:sz w:val="24"/>
          <w:szCs w:val="24"/>
          <w:rtl/>
        </w:rPr>
        <w:pict>
          <v:shape id="_x0000_s1035" type="#_x0000_t32" style="position:absolute;left:0;text-align:left;margin-left:-52.65pt;margin-top:49.65pt;width:121.5pt;height:0;z-index:251668480" o:connectortype="straight">
            <w10:wrap anchorx="page"/>
          </v:shape>
        </w:pict>
      </w:r>
      <w:r>
        <w:rPr>
          <w:noProof/>
          <w:sz w:val="24"/>
          <w:szCs w:val="24"/>
          <w:rtl/>
        </w:rPr>
        <w:pict>
          <v:rect id="_x0000_s1033" style="position:absolute;left:0;text-align:left;margin-left:-55.85pt;margin-top:30.9pt;width:129.15pt;height:40.7pt;z-index:251666432">
            <o:extrusion v:ext="view" on="t" rotationangle=",5"/>
            <v:textbox style="mso-next-textbox:#_x0000_s1033">
              <w:txbxContent>
                <w:p w:rsidR="00360576" w:rsidRDefault="00816086" w:rsidP="00816086">
                  <w:r>
                    <w:rPr>
                      <w:rFonts w:hint="cs"/>
                      <w:rtl/>
                    </w:rPr>
                    <w:t>בני חשמונאי,        יוון,</w:t>
                  </w:r>
                  <w:r w:rsidR="00360576">
                    <w:rPr>
                      <w:rFonts w:hint="cs"/>
                      <w:rtl/>
                    </w:rPr>
                    <w:br/>
                  </w:r>
                  <w:r>
                    <w:rPr>
                      <w:rFonts w:hint="cs"/>
                      <w:rtl/>
                    </w:rPr>
                    <w:t>בית שני,            שמנים.</w:t>
                  </w:r>
                </w:p>
              </w:txbxContent>
            </v:textbox>
            <w10:wrap anchorx="page"/>
          </v:rect>
        </w:pict>
      </w:r>
      <w:r w:rsidR="00EB0B4C">
        <w:rPr>
          <w:rFonts w:hint="cs"/>
          <w:sz w:val="24"/>
          <w:szCs w:val="24"/>
          <w:rtl/>
        </w:rPr>
        <w:t xml:space="preserve">כתוב את </w:t>
      </w:r>
      <w:r w:rsidR="007747CD">
        <w:rPr>
          <w:rFonts w:hint="cs"/>
          <w:sz w:val="24"/>
          <w:szCs w:val="24"/>
          <w:rtl/>
        </w:rPr>
        <w:t xml:space="preserve">המילה המתאימה </w:t>
      </w:r>
      <w:r>
        <w:rPr>
          <w:rFonts w:hint="cs"/>
          <w:sz w:val="24"/>
          <w:szCs w:val="24"/>
          <w:rtl/>
        </w:rPr>
        <w:t xml:space="preserve">על תקופת סיפור החנוכה </w:t>
      </w:r>
      <w:r w:rsidR="007747CD">
        <w:rPr>
          <w:rFonts w:hint="cs"/>
          <w:sz w:val="24"/>
          <w:szCs w:val="24"/>
          <w:rtl/>
        </w:rPr>
        <w:t>(מתוך מחסן המילים)</w:t>
      </w:r>
      <w:r w:rsidR="00EB0B4C">
        <w:rPr>
          <w:rFonts w:hint="cs"/>
          <w:sz w:val="24"/>
          <w:szCs w:val="24"/>
          <w:rtl/>
        </w:rPr>
        <w:t>:</w:t>
      </w:r>
      <w:r w:rsidR="00EB0B4C">
        <w:rPr>
          <w:rFonts w:hint="cs"/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>המלכות ששלטה</w:t>
      </w:r>
      <w:r w:rsidR="007747CD">
        <w:rPr>
          <w:rFonts w:hint="cs"/>
          <w:sz w:val="24"/>
          <w:szCs w:val="24"/>
          <w:rtl/>
        </w:rPr>
        <w:t xml:space="preserve">- ____________,    </w:t>
      </w:r>
      <w:r>
        <w:rPr>
          <w:rFonts w:hint="cs"/>
          <w:sz w:val="24"/>
          <w:szCs w:val="24"/>
          <w:rtl/>
        </w:rPr>
        <w:t>התקופה</w:t>
      </w:r>
      <w:r w:rsidR="007747CD">
        <w:rPr>
          <w:rFonts w:hint="cs"/>
          <w:sz w:val="24"/>
          <w:szCs w:val="24"/>
          <w:rtl/>
        </w:rPr>
        <w:t xml:space="preserve"> - __________,    </w:t>
      </w:r>
      <w:r w:rsidR="007747CD"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 xml:space="preserve">טימאו אותם </w:t>
      </w:r>
      <w:r w:rsidR="007747CD">
        <w:rPr>
          <w:rFonts w:hint="cs"/>
          <w:sz w:val="24"/>
          <w:szCs w:val="24"/>
          <w:rtl/>
        </w:rPr>
        <w:t xml:space="preserve">- _________,    </w:t>
      </w:r>
      <w:r>
        <w:rPr>
          <w:rFonts w:hint="cs"/>
          <w:sz w:val="24"/>
          <w:szCs w:val="24"/>
          <w:rtl/>
        </w:rPr>
        <w:t>משפחת כוהנים חשובה</w:t>
      </w:r>
      <w:r w:rsidR="007747CD">
        <w:rPr>
          <w:rFonts w:hint="cs"/>
          <w:sz w:val="24"/>
          <w:szCs w:val="24"/>
          <w:rtl/>
        </w:rPr>
        <w:t>- _______.</w:t>
      </w:r>
    </w:p>
    <w:p w:rsidR="00763A2C" w:rsidRDefault="00AC790D" w:rsidP="00816086">
      <w:pPr>
        <w:pStyle w:val="aa"/>
        <w:numPr>
          <w:ilvl w:val="0"/>
          <w:numId w:val="1"/>
        </w:numPr>
        <w:spacing w:line="360" w:lineRule="auto"/>
        <w:rPr>
          <w:sz w:val="24"/>
          <w:szCs w:val="24"/>
        </w:rPr>
      </w:pPr>
      <w:bookmarkStart w:id="0" w:name="_GoBack"/>
      <w:bookmarkEnd w:id="0"/>
      <w:r w:rsidRPr="00AC790D">
        <w:rPr>
          <w:b/>
          <w:bCs/>
          <w:noProof/>
          <w:sz w:val="24"/>
          <w:szCs w:val="24"/>
        </w:rPr>
        <w:lastRenderedPageBreak/>
        <w:pict>
          <v:shape id="_x0000_s1030" type="#_x0000_t32" style="position:absolute;left:0;text-align:left;margin-left:-11.6pt;margin-top:3.5pt;width:3.1pt;height:487.6pt;flip:x;z-index:251665408" o:connectortype="straight">
            <w10:wrap anchorx="page"/>
          </v:shape>
        </w:pict>
      </w:r>
      <w:r w:rsidR="00816086">
        <w:rPr>
          <w:rFonts w:hint="cs"/>
          <w:b/>
          <w:bCs/>
          <w:noProof/>
          <w:sz w:val="24"/>
          <w:szCs w:val="24"/>
          <w:rtl/>
        </w:rPr>
        <w:t>על אילו מצוות גזרו היוונים</w:t>
      </w:r>
      <w:r w:rsidR="00EB0B4C" w:rsidRPr="00763A2C">
        <w:rPr>
          <w:rFonts w:hint="cs"/>
          <w:b/>
          <w:bCs/>
          <w:sz w:val="24"/>
          <w:szCs w:val="24"/>
          <w:rtl/>
        </w:rPr>
        <w:t>?</w:t>
      </w:r>
      <w:r w:rsidR="00EB0B4C">
        <w:rPr>
          <w:sz w:val="24"/>
          <w:szCs w:val="24"/>
          <w:rtl/>
        </w:rPr>
        <w:br/>
      </w:r>
      <w:r w:rsidR="00EB0B4C" w:rsidRPr="00763A2C">
        <w:rPr>
          <w:rFonts w:hint="cs"/>
          <w:b/>
          <w:bCs/>
          <w:sz w:val="24"/>
          <w:szCs w:val="24"/>
          <w:rtl/>
        </w:rPr>
        <w:t>א.</w:t>
      </w:r>
      <w:r w:rsidR="00EB0B4C">
        <w:rPr>
          <w:rFonts w:hint="cs"/>
          <w:sz w:val="24"/>
          <w:szCs w:val="24"/>
          <w:rtl/>
        </w:rPr>
        <w:t xml:space="preserve"> </w:t>
      </w:r>
      <w:r w:rsidR="007747CD">
        <w:rPr>
          <w:rFonts w:hint="cs"/>
          <w:sz w:val="24"/>
          <w:szCs w:val="24"/>
          <w:rtl/>
        </w:rPr>
        <w:t xml:space="preserve"> </w:t>
      </w:r>
      <w:r w:rsidR="00816086">
        <w:rPr>
          <w:rFonts w:hint="cs"/>
          <w:sz w:val="24"/>
          <w:szCs w:val="24"/>
          <w:rtl/>
        </w:rPr>
        <w:t>לימוד-תורה, שבת, מילה וקידוש החודש</w:t>
      </w:r>
      <w:r w:rsidR="00EB0B4C">
        <w:rPr>
          <w:rFonts w:hint="cs"/>
          <w:sz w:val="24"/>
          <w:szCs w:val="24"/>
          <w:rtl/>
        </w:rPr>
        <w:t xml:space="preserve">.                         </w:t>
      </w:r>
      <w:r w:rsidR="00EB0B4C">
        <w:rPr>
          <w:sz w:val="24"/>
          <w:szCs w:val="24"/>
          <w:rtl/>
        </w:rPr>
        <w:br/>
      </w:r>
      <w:r w:rsidR="00EB0B4C" w:rsidRPr="00763A2C">
        <w:rPr>
          <w:rFonts w:hint="cs"/>
          <w:b/>
          <w:bCs/>
          <w:sz w:val="24"/>
          <w:szCs w:val="24"/>
          <w:rtl/>
        </w:rPr>
        <w:t>ב.</w:t>
      </w:r>
      <w:r w:rsidR="00EB0B4C">
        <w:rPr>
          <w:rFonts w:hint="cs"/>
          <w:sz w:val="24"/>
          <w:szCs w:val="24"/>
          <w:rtl/>
        </w:rPr>
        <w:t xml:space="preserve"> </w:t>
      </w:r>
      <w:r w:rsidR="00816086">
        <w:rPr>
          <w:rFonts w:hint="cs"/>
          <w:sz w:val="24"/>
          <w:szCs w:val="24"/>
          <w:rtl/>
        </w:rPr>
        <w:t>לימוד-תורה, משחק בסביבון ואכילת אוזני-המן.</w:t>
      </w:r>
      <w:r w:rsidR="00EB0B4C">
        <w:rPr>
          <w:sz w:val="24"/>
          <w:szCs w:val="24"/>
          <w:rtl/>
        </w:rPr>
        <w:br/>
      </w:r>
      <w:r w:rsidR="00EB0B4C" w:rsidRPr="00763A2C">
        <w:rPr>
          <w:rFonts w:hint="cs"/>
          <w:b/>
          <w:bCs/>
          <w:sz w:val="24"/>
          <w:szCs w:val="24"/>
          <w:rtl/>
        </w:rPr>
        <w:t>ג.</w:t>
      </w:r>
      <w:r w:rsidR="00EB0B4C">
        <w:rPr>
          <w:rFonts w:hint="cs"/>
          <w:sz w:val="24"/>
          <w:szCs w:val="24"/>
          <w:rtl/>
        </w:rPr>
        <w:t xml:space="preserve"> </w:t>
      </w:r>
      <w:r w:rsidR="00816086">
        <w:rPr>
          <w:rFonts w:hint="cs"/>
          <w:sz w:val="24"/>
          <w:szCs w:val="24"/>
          <w:rtl/>
        </w:rPr>
        <w:t>לימוד-תורה, שמירת-שבת וכשרות</w:t>
      </w:r>
      <w:r w:rsidR="00EB0B4C">
        <w:rPr>
          <w:rFonts w:hint="cs"/>
          <w:sz w:val="24"/>
          <w:szCs w:val="24"/>
          <w:rtl/>
        </w:rPr>
        <w:t>.</w:t>
      </w:r>
      <w:r w:rsidR="00763A2C">
        <w:rPr>
          <w:sz w:val="24"/>
          <w:szCs w:val="24"/>
          <w:rtl/>
        </w:rPr>
        <w:br/>
      </w:r>
    </w:p>
    <w:p w:rsidR="00763A2C" w:rsidRDefault="00816086" w:rsidP="00816086">
      <w:pPr>
        <w:pStyle w:val="aa"/>
        <w:numPr>
          <w:ilvl w:val="0"/>
          <w:numId w:val="1"/>
        </w:numPr>
        <w:spacing w:line="360" w:lineRule="auto"/>
        <w:ind w:right="-270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באיזה תאריך החשמונאים נצחו את היוונים</w:t>
      </w:r>
      <w:r w:rsidR="007747CD">
        <w:rPr>
          <w:rFonts w:hint="cs"/>
          <w:sz w:val="24"/>
          <w:szCs w:val="24"/>
          <w:rtl/>
        </w:rPr>
        <w:t>?</w:t>
      </w:r>
      <w:r w:rsidR="00763A2C">
        <w:rPr>
          <w:rFonts w:hint="cs"/>
          <w:sz w:val="24"/>
          <w:szCs w:val="24"/>
          <w:rtl/>
        </w:rPr>
        <w:br/>
      </w:r>
      <w:r w:rsidR="00763A2C" w:rsidRPr="00763A2C">
        <w:rPr>
          <w:rFonts w:hint="cs"/>
          <w:b/>
          <w:bCs/>
          <w:sz w:val="24"/>
          <w:szCs w:val="24"/>
          <w:rtl/>
        </w:rPr>
        <w:t>א.</w:t>
      </w:r>
      <w:r w:rsidR="00763A2C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בראש-חודש כסלו</w:t>
      </w:r>
      <w:r w:rsidR="00763A2C">
        <w:rPr>
          <w:rFonts w:hint="cs"/>
          <w:sz w:val="24"/>
          <w:szCs w:val="24"/>
          <w:rtl/>
        </w:rPr>
        <w:t>.</w:t>
      </w:r>
      <w:r w:rsidR="00763A2C">
        <w:rPr>
          <w:sz w:val="24"/>
          <w:szCs w:val="24"/>
          <w:rtl/>
        </w:rPr>
        <w:br/>
      </w:r>
      <w:r w:rsidR="00763A2C" w:rsidRPr="00763A2C">
        <w:rPr>
          <w:rFonts w:hint="cs"/>
          <w:b/>
          <w:bCs/>
          <w:sz w:val="24"/>
          <w:szCs w:val="24"/>
          <w:rtl/>
        </w:rPr>
        <w:t>ב.</w:t>
      </w:r>
      <w:r w:rsidR="00763A2C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בכ"ה כסלו</w:t>
      </w:r>
      <w:r w:rsidR="00763A2C">
        <w:rPr>
          <w:rFonts w:hint="cs"/>
          <w:sz w:val="24"/>
          <w:szCs w:val="24"/>
          <w:rtl/>
        </w:rPr>
        <w:t>.</w:t>
      </w:r>
      <w:r w:rsidR="00763A2C">
        <w:rPr>
          <w:sz w:val="24"/>
          <w:szCs w:val="24"/>
          <w:rtl/>
        </w:rPr>
        <w:br/>
      </w:r>
      <w:r w:rsidR="00763A2C" w:rsidRPr="00763A2C">
        <w:rPr>
          <w:rFonts w:hint="cs"/>
          <w:b/>
          <w:bCs/>
          <w:sz w:val="24"/>
          <w:szCs w:val="24"/>
          <w:rtl/>
        </w:rPr>
        <w:t>ג.</w:t>
      </w:r>
      <w:r w:rsidR="00763A2C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בראש-חודש שבט</w:t>
      </w:r>
      <w:r w:rsidR="00763A2C">
        <w:rPr>
          <w:rFonts w:hint="cs"/>
          <w:sz w:val="24"/>
          <w:szCs w:val="24"/>
          <w:rtl/>
        </w:rPr>
        <w:t>.</w:t>
      </w:r>
      <w:r w:rsidR="00EB0B4C" w:rsidRPr="00763A2C">
        <w:rPr>
          <w:rFonts w:hint="cs"/>
          <w:sz w:val="24"/>
          <w:szCs w:val="24"/>
          <w:rtl/>
        </w:rPr>
        <w:t xml:space="preserve">  </w:t>
      </w:r>
      <w:r w:rsidR="00763A2C">
        <w:rPr>
          <w:sz w:val="24"/>
          <w:szCs w:val="24"/>
          <w:rtl/>
        </w:rPr>
        <w:br/>
      </w:r>
      <w:r w:rsidR="00EB0B4C" w:rsidRPr="00763A2C">
        <w:rPr>
          <w:rFonts w:hint="cs"/>
          <w:sz w:val="24"/>
          <w:szCs w:val="24"/>
          <w:rtl/>
        </w:rPr>
        <w:t xml:space="preserve">     </w:t>
      </w:r>
    </w:p>
    <w:p w:rsidR="00763A2C" w:rsidRDefault="00EB0B4C" w:rsidP="00677EBD">
      <w:pPr>
        <w:pStyle w:val="aa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63A2C">
        <w:rPr>
          <w:rFonts w:hint="cs"/>
          <w:sz w:val="24"/>
          <w:szCs w:val="24"/>
          <w:rtl/>
        </w:rPr>
        <w:t xml:space="preserve">  </w:t>
      </w:r>
      <w:r w:rsidR="0082649F">
        <w:rPr>
          <w:rFonts w:hint="cs"/>
          <w:b/>
          <w:bCs/>
          <w:sz w:val="24"/>
          <w:szCs w:val="24"/>
          <w:rtl/>
        </w:rPr>
        <w:t>לכמה זמן היה אמור להספיק השמן שבפך ולכמה זמן הספיק בפועל</w:t>
      </w:r>
      <w:r w:rsidR="00763A2C" w:rsidRPr="00763A2C">
        <w:rPr>
          <w:rFonts w:hint="cs"/>
          <w:b/>
          <w:bCs/>
          <w:sz w:val="24"/>
          <w:szCs w:val="24"/>
          <w:rtl/>
        </w:rPr>
        <w:t>?</w:t>
      </w:r>
      <w:r w:rsidR="00677EBD">
        <w:rPr>
          <w:rFonts w:hint="cs"/>
          <w:b/>
          <w:bCs/>
          <w:sz w:val="24"/>
          <w:szCs w:val="24"/>
          <w:rtl/>
        </w:rPr>
        <w:t xml:space="preserve"> </w:t>
      </w:r>
      <w:r w:rsidR="00677EBD" w:rsidRPr="00677EBD">
        <w:rPr>
          <w:rFonts w:hint="cs"/>
          <w:sz w:val="24"/>
          <w:szCs w:val="24"/>
          <w:rtl/>
        </w:rPr>
        <w:t>______________________________________________________________________________________________________</w:t>
      </w:r>
      <w:r w:rsidR="00763A2C">
        <w:rPr>
          <w:rFonts w:hint="cs"/>
          <w:sz w:val="24"/>
          <w:szCs w:val="24"/>
          <w:rtl/>
        </w:rPr>
        <w:t>.</w:t>
      </w:r>
      <w:r w:rsidR="00763A2C">
        <w:rPr>
          <w:sz w:val="24"/>
          <w:szCs w:val="24"/>
          <w:rtl/>
        </w:rPr>
        <w:br/>
      </w:r>
    </w:p>
    <w:p w:rsidR="0004182A" w:rsidRPr="00763A2C" w:rsidRDefault="0082649F" w:rsidP="0082649F">
      <w:pPr>
        <w:pStyle w:val="aa"/>
        <w:numPr>
          <w:ilvl w:val="0"/>
          <w:numId w:val="1"/>
        </w:numPr>
        <w:spacing w:line="360" w:lineRule="auto"/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כיצד נקראת התפילה שמוסיפים בחנוכה</w:t>
      </w:r>
      <w:r w:rsidR="0004182A" w:rsidRPr="00763A2C">
        <w:rPr>
          <w:rFonts w:hint="cs"/>
          <w:b/>
          <w:bCs/>
          <w:sz w:val="24"/>
          <w:szCs w:val="24"/>
          <w:rtl/>
        </w:rPr>
        <w:t xml:space="preserve">? </w:t>
      </w:r>
      <w:r w:rsidR="0004182A">
        <w:rPr>
          <w:b/>
          <w:bCs/>
          <w:sz w:val="24"/>
          <w:szCs w:val="24"/>
          <w:rtl/>
        </w:rPr>
        <w:br/>
      </w:r>
      <w:r w:rsidR="0004182A" w:rsidRPr="00763A2C">
        <w:rPr>
          <w:rFonts w:hint="cs"/>
          <w:b/>
          <w:bCs/>
          <w:sz w:val="24"/>
          <w:szCs w:val="24"/>
          <w:rtl/>
        </w:rPr>
        <w:t>א.</w:t>
      </w:r>
      <w:r w:rsidR="0004182A">
        <w:rPr>
          <w:rFonts w:hint="cs"/>
          <w:sz w:val="24"/>
          <w:szCs w:val="24"/>
          <w:rtl/>
        </w:rPr>
        <w:t xml:space="preserve">  </w:t>
      </w:r>
      <w:r>
        <w:rPr>
          <w:rFonts w:hint="cs"/>
          <w:sz w:val="24"/>
          <w:szCs w:val="24"/>
          <w:rtl/>
        </w:rPr>
        <w:t>'ועל הניסים'</w:t>
      </w:r>
      <w:r w:rsidR="0004182A">
        <w:rPr>
          <w:rFonts w:hint="cs"/>
          <w:sz w:val="24"/>
          <w:szCs w:val="24"/>
          <w:rtl/>
        </w:rPr>
        <w:t>.</w:t>
      </w:r>
    </w:p>
    <w:p w:rsidR="0004182A" w:rsidRDefault="0004182A" w:rsidP="0082649F">
      <w:pPr>
        <w:pStyle w:val="aa"/>
        <w:spacing w:line="360" w:lineRule="auto"/>
        <w:ind w:left="-265"/>
        <w:rPr>
          <w:sz w:val="24"/>
          <w:szCs w:val="24"/>
          <w:rtl/>
        </w:rPr>
      </w:pPr>
      <w:r w:rsidRPr="00763A2C">
        <w:rPr>
          <w:rFonts w:hint="cs"/>
          <w:b/>
          <w:bCs/>
          <w:sz w:val="24"/>
          <w:szCs w:val="24"/>
          <w:rtl/>
        </w:rPr>
        <w:t>ב.</w:t>
      </w:r>
      <w:r>
        <w:rPr>
          <w:rFonts w:hint="cs"/>
          <w:sz w:val="24"/>
          <w:szCs w:val="24"/>
          <w:rtl/>
        </w:rPr>
        <w:t xml:space="preserve"> </w:t>
      </w:r>
      <w:r w:rsidR="0082649F">
        <w:rPr>
          <w:rFonts w:hint="cs"/>
          <w:sz w:val="24"/>
          <w:szCs w:val="24"/>
          <w:rtl/>
        </w:rPr>
        <w:t>'יעלה ויבוא'</w:t>
      </w:r>
      <w:r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br/>
      </w:r>
      <w:r w:rsidRPr="00763A2C">
        <w:rPr>
          <w:rFonts w:hint="cs"/>
          <w:b/>
          <w:bCs/>
          <w:sz w:val="24"/>
          <w:szCs w:val="24"/>
          <w:rtl/>
        </w:rPr>
        <w:t>ג.</w:t>
      </w:r>
      <w:r>
        <w:rPr>
          <w:rFonts w:hint="cs"/>
          <w:sz w:val="24"/>
          <w:szCs w:val="24"/>
          <w:rtl/>
        </w:rPr>
        <w:t xml:space="preserve"> </w:t>
      </w:r>
      <w:r w:rsidR="0082649F">
        <w:rPr>
          <w:rFonts w:hint="cs"/>
          <w:sz w:val="24"/>
          <w:szCs w:val="24"/>
          <w:rtl/>
        </w:rPr>
        <w:t>'בורא מאורי האש'</w:t>
      </w:r>
      <w:r>
        <w:rPr>
          <w:rFonts w:hint="cs"/>
          <w:sz w:val="24"/>
          <w:szCs w:val="24"/>
          <w:rtl/>
        </w:rPr>
        <w:t>.</w:t>
      </w:r>
      <w:r>
        <w:rPr>
          <w:sz w:val="24"/>
          <w:szCs w:val="24"/>
          <w:rtl/>
        </w:rPr>
        <w:br/>
      </w:r>
    </w:p>
    <w:p w:rsidR="00044676" w:rsidRPr="0004182A" w:rsidRDefault="0082649F" w:rsidP="0082649F">
      <w:pPr>
        <w:pStyle w:val="aa"/>
        <w:numPr>
          <w:ilvl w:val="0"/>
          <w:numId w:val="1"/>
        </w:numPr>
        <w:spacing w:line="360" w:lineRule="auto"/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מהו השמן המהודר ביותר להדלקת הנרות</w:t>
      </w:r>
      <w:r w:rsidR="00360576">
        <w:rPr>
          <w:rFonts w:hint="cs"/>
          <w:sz w:val="24"/>
          <w:szCs w:val="24"/>
          <w:rtl/>
        </w:rPr>
        <w:t>?</w:t>
      </w:r>
      <w:r w:rsidR="00153C8C" w:rsidRPr="0004182A">
        <w:rPr>
          <w:rFonts w:hint="cs"/>
          <w:sz w:val="24"/>
          <w:szCs w:val="24"/>
          <w:rtl/>
        </w:rPr>
        <w:br/>
      </w:r>
      <w:r w:rsidR="00153C8C" w:rsidRPr="0004182A">
        <w:rPr>
          <w:rFonts w:hint="cs"/>
          <w:b/>
          <w:bCs/>
          <w:sz w:val="24"/>
          <w:szCs w:val="24"/>
          <w:rtl/>
        </w:rPr>
        <w:t>א.</w:t>
      </w:r>
      <w:r w:rsidR="00153C8C" w:rsidRPr="0004182A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שמן קוקוס</w:t>
      </w:r>
      <w:r w:rsidR="00153C8C" w:rsidRPr="0004182A">
        <w:rPr>
          <w:rFonts w:hint="cs"/>
          <w:sz w:val="24"/>
          <w:szCs w:val="24"/>
          <w:rtl/>
        </w:rPr>
        <w:t>.</w:t>
      </w:r>
      <w:r w:rsidR="00153C8C" w:rsidRPr="0004182A">
        <w:rPr>
          <w:sz w:val="24"/>
          <w:szCs w:val="24"/>
          <w:rtl/>
        </w:rPr>
        <w:t xml:space="preserve"> </w:t>
      </w:r>
      <w:r w:rsidR="00153C8C" w:rsidRPr="0004182A">
        <w:rPr>
          <w:sz w:val="24"/>
          <w:szCs w:val="24"/>
          <w:rtl/>
        </w:rPr>
        <w:br/>
      </w:r>
      <w:r w:rsidR="00153C8C" w:rsidRPr="0004182A">
        <w:rPr>
          <w:rFonts w:hint="cs"/>
          <w:b/>
          <w:bCs/>
          <w:sz w:val="24"/>
          <w:szCs w:val="24"/>
          <w:rtl/>
        </w:rPr>
        <w:t>ב.</w:t>
      </w:r>
      <w:r w:rsidR="00153C8C" w:rsidRPr="0004182A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כל השמנים מהודרים</w:t>
      </w:r>
      <w:r w:rsidR="00153C8C" w:rsidRPr="0004182A">
        <w:rPr>
          <w:rFonts w:hint="cs"/>
          <w:sz w:val="24"/>
          <w:szCs w:val="24"/>
          <w:rtl/>
        </w:rPr>
        <w:t>.</w:t>
      </w:r>
      <w:r w:rsidR="00153C8C" w:rsidRPr="0004182A">
        <w:rPr>
          <w:sz w:val="24"/>
          <w:szCs w:val="24"/>
          <w:rtl/>
        </w:rPr>
        <w:br/>
      </w:r>
      <w:r w:rsidR="00153C8C" w:rsidRPr="0004182A">
        <w:rPr>
          <w:rFonts w:hint="cs"/>
          <w:b/>
          <w:bCs/>
          <w:sz w:val="24"/>
          <w:szCs w:val="24"/>
          <w:rtl/>
        </w:rPr>
        <w:t>ג.</w:t>
      </w:r>
      <w:r w:rsidR="00153C8C" w:rsidRPr="0004182A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שמן זית</w:t>
      </w:r>
      <w:r w:rsidR="00677EBD">
        <w:rPr>
          <w:rFonts w:hint="cs"/>
          <w:sz w:val="24"/>
          <w:szCs w:val="24"/>
          <w:rtl/>
        </w:rPr>
        <w:t>.</w:t>
      </w:r>
      <w:r>
        <w:rPr>
          <w:sz w:val="24"/>
          <w:szCs w:val="24"/>
          <w:rtl/>
        </w:rPr>
        <w:br/>
      </w:r>
      <w:r w:rsidR="00153C8C" w:rsidRPr="0004182A">
        <w:rPr>
          <w:rFonts w:hint="cs"/>
          <w:sz w:val="24"/>
          <w:szCs w:val="24"/>
          <w:rtl/>
        </w:rPr>
        <w:t>.</w:t>
      </w:r>
      <w:r w:rsidR="00153C8C" w:rsidRPr="0004182A">
        <w:rPr>
          <w:sz w:val="24"/>
          <w:szCs w:val="24"/>
          <w:rtl/>
        </w:rPr>
        <w:br/>
      </w:r>
      <w:r w:rsidR="00153C8C" w:rsidRPr="0004182A">
        <w:rPr>
          <w:rFonts w:hint="cs"/>
          <w:sz w:val="24"/>
          <w:szCs w:val="24"/>
          <w:rtl/>
        </w:rPr>
        <w:lastRenderedPageBreak/>
        <w:t xml:space="preserve">7) </w:t>
      </w:r>
      <w:r>
        <w:rPr>
          <w:rFonts w:hint="cs"/>
          <w:b/>
          <w:bCs/>
          <w:sz w:val="24"/>
          <w:szCs w:val="24"/>
          <w:rtl/>
        </w:rPr>
        <w:t>איזו מלאכה מותר לעשות כשהגיע זמן הדלקת הנרות</w:t>
      </w:r>
      <w:r w:rsidR="00153C8C" w:rsidRPr="0004182A">
        <w:rPr>
          <w:b/>
          <w:bCs/>
          <w:sz w:val="24"/>
          <w:szCs w:val="24"/>
          <w:rtl/>
        </w:rPr>
        <w:t>?</w:t>
      </w:r>
      <w:r w:rsidR="00153C8C" w:rsidRPr="0004182A">
        <w:rPr>
          <w:rFonts w:hint="cs"/>
          <w:sz w:val="24"/>
          <w:szCs w:val="24"/>
          <w:rtl/>
        </w:rPr>
        <w:br/>
      </w:r>
      <w:r w:rsidR="00153C8C" w:rsidRPr="0004182A">
        <w:rPr>
          <w:rFonts w:hint="cs"/>
          <w:b/>
          <w:bCs/>
          <w:sz w:val="24"/>
          <w:szCs w:val="24"/>
          <w:rtl/>
        </w:rPr>
        <w:t>א.</w:t>
      </w:r>
      <w:r w:rsidR="00153C8C" w:rsidRPr="0004182A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לנקות את הבית ולשטוף כלים</w:t>
      </w:r>
      <w:r w:rsidR="0004182A" w:rsidRPr="0004182A">
        <w:rPr>
          <w:sz w:val="24"/>
          <w:szCs w:val="24"/>
          <w:rtl/>
        </w:rPr>
        <w:t xml:space="preserve">. </w:t>
      </w:r>
      <w:r w:rsidR="00153C8C" w:rsidRPr="0004182A">
        <w:rPr>
          <w:sz w:val="24"/>
          <w:szCs w:val="24"/>
          <w:rtl/>
        </w:rPr>
        <w:br/>
      </w:r>
      <w:r w:rsidR="00153C8C" w:rsidRPr="0004182A">
        <w:rPr>
          <w:rFonts w:hint="cs"/>
          <w:b/>
          <w:bCs/>
          <w:sz w:val="24"/>
          <w:szCs w:val="24"/>
          <w:rtl/>
        </w:rPr>
        <w:t>ב.</w:t>
      </w:r>
      <w:r w:rsidR="00153C8C" w:rsidRPr="0004182A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ללמוד את ההלכות של חנוכה</w:t>
      </w:r>
      <w:r w:rsidR="0004182A" w:rsidRPr="0004182A">
        <w:rPr>
          <w:rFonts w:hint="cs"/>
          <w:sz w:val="24"/>
          <w:szCs w:val="24"/>
          <w:rtl/>
        </w:rPr>
        <w:t>.</w:t>
      </w:r>
      <w:r w:rsidR="00153C8C" w:rsidRPr="0004182A">
        <w:rPr>
          <w:sz w:val="24"/>
          <w:szCs w:val="24"/>
          <w:rtl/>
        </w:rPr>
        <w:br/>
      </w:r>
      <w:r w:rsidR="00153C8C" w:rsidRPr="0004182A">
        <w:rPr>
          <w:rFonts w:hint="cs"/>
          <w:b/>
          <w:bCs/>
          <w:sz w:val="24"/>
          <w:szCs w:val="24"/>
          <w:rtl/>
        </w:rPr>
        <w:t>ג.</w:t>
      </w:r>
      <w:r w:rsidR="00153C8C" w:rsidRPr="0004182A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אסור לעשות מלאכה ואפילו ללמוד תורה.</w:t>
      </w:r>
    </w:p>
    <w:p w:rsidR="00763A2C" w:rsidRDefault="00044676" w:rsidP="003170CF">
      <w:pPr>
        <w:spacing w:line="360" w:lineRule="auto"/>
        <w:ind w:left="-70" w:hanging="18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8) </w:t>
      </w:r>
      <w:r w:rsidR="0082649F">
        <w:rPr>
          <w:rFonts w:hint="cs"/>
          <w:b/>
          <w:bCs/>
          <w:sz w:val="24"/>
          <w:szCs w:val="24"/>
          <w:rtl/>
        </w:rPr>
        <w:t>כמה זמן הנרות צריכות לדלוק</w:t>
      </w:r>
      <w:r w:rsidRPr="00044676">
        <w:rPr>
          <w:b/>
          <w:bCs/>
          <w:sz w:val="24"/>
          <w:szCs w:val="24"/>
          <w:rtl/>
        </w:rPr>
        <w:t>?</w:t>
      </w:r>
      <w:r w:rsidR="00763A2C" w:rsidRPr="00153C8C">
        <w:rPr>
          <w:sz w:val="24"/>
          <w:szCs w:val="24"/>
          <w:rtl/>
        </w:rPr>
        <w:br/>
      </w:r>
      <w:r w:rsidRPr="00044676">
        <w:rPr>
          <w:rFonts w:hint="cs"/>
          <w:b/>
          <w:bCs/>
          <w:sz w:val="24"/>
          <w:szCs w:val="24"/>
          <w:rtl/>
        </w:rPr>
        <w:t>א.</w:t>
      </w:r>
      <w:r>
        <w:rPr>
          <w:rFonts w:hint="cs"/>
          <w:sz w:val="24"/>
          <w:szCs w:val="24"/>
          <w:rtl/>
        </w:rPr>
        <w:t xml:space="preserve"> </w:t>
      </w:r>
      <w:r w:rsidR="003170CF">
        <w:rPr>
          <w:rFonts w:hint="cs"/>
          <w:sz w:val="24"/>
          <w:szCs w:val="24"/>
          <w:rtl/>
        </w:rPr>
        <w:t>עד חצות</w:t>
      </w:r>
      <w:r w:rsidR="0004182A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br/>
      </w:r>
      <w:r w:rsidRPr="00044676">
        <w:rPr>
          <w:rFonts w:hint="cs"/>
          <w:b/>
          <w:bCs/>
          <w:sz w:val="24"/>
          <w:szCs w:val="24"/>
          <w:rtl/>
        </w:rPr>
        <w:t>ב.</w:t>
      </w:r>
      <w:r w:rsidR="0004182A" w:rsidRPr="0004182A">
        <w:rPr>
          <w:rFonts w:ascii="Times New Roman" w:eastAsia="Times New Roman" w:hAnsi="Times New Roman" w:cs="Narkisim"/>
          <w:sz w:val="24"/>
          <w:szCs w:val="32"/>
          <w:rtl/>
        </w:rPr>
        <w:t xml:space="preserve"> </w:t>
      </w:r>
      <w:r w:rsidR="003170CF">
        <w:rPr>
          <w:rFonts w:hint="cs"/>
          <w:sz w:val="24"/>
          <w:szCs w:val="24"/>
          <w:rtl/>
        </w:rPr>
        <w:t>עד סוף האשמורה הראשונה</w:t>
      </w:r>
      <w:r w:rsidR="0004182A" w:rsidRPr="0004182A">
        <w:rPr>
          <w:sz w:val="24"/>
          <w:szCs w:val="24"/>
          <w:rtl/>
        </w:rPr>
        <w:t>.</w:t>
      </w:r>
      <w:r>
        <w:rPr>
          <w:sz w:val="24"/>
          <w:szCs w:val="24"/>
          <w:rtl/>
        </w:rPr>
        <w:br/>
      </w:r>
      <w:r w:rsidRPr="00044676">
        <w:rPr>
          <w:rFonts w:hint="cs"/>
          <w:b/>
          <w:bCs/>
          <w:sz w:val="24"/>
          <w:szCs w:val="24"/>
          <w:rtl/>
        </w:rPr>
        <w:t>ג.</w:t>
      </w:r>
      <w:r w:rsidR="0004182A">
        <w:rPr>
          <w:rFonts w:hint="cs"/>
          <w:sz w:val="24"/>
          <w:szCs w:val="24"/>
          <w:rtl/>
        </w:rPr>
        <w:t xml:space="preserve"> </w:t>
      </w:r>
      <w:r w:rsidR="003170CF">
        <w:rPr>
          <w:rFonts w:hint="cs"/>
          <w:sz w:val="24"/>
          <w:szCs w:val="24"/>
          <w:rtl/>
        </w:rPr>
        <w:t>חצי שעה לאחר צאת-הכוכבים</w:t>
      </w:r>
      <w:r w:rsidR="0004182A">
        <w:rPr>
          <w:rFonts w:hint="cs"/>
          <w:sz w:val="24"/>
          <w:szCs w:val="24"/>
          <w:rtl/>
        </w:rPr>
        <w:t xml:space="preserve">. </w:t>
      </w:r>
    </w:p>
    <w:p w:rsidR="0004182A" w:rsidRDefault="0004182A" w:rsidP="003170CF">
      <w:pPr>
        <w:spacing w:line="360" w:lineRule="auto"/>
        <w:ind w:left="-70" w:hanging="18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9) </w:t>
      </w:r>
      <w:r w:rsidR="003170CF">
        <w:rPr>
          <w:rFonts w:hint="cs"/>
          <w:b/>
          <w:bCs/>
          <w:sz w:val="24"/>
          <w:szCs w:val="24"/>
          <w:rtl/>
        </w:rPr>
        <w:t>מדוע גם נשים יכולות להדליק נר-חנוכה?</w:t>
      </w:r>
      <w:r>
        <w:rPr>
          <w:sz w:val="24"/>
          <w:szCs w:val="24"/>
          <w:rtl/>
        </w:rPr>
        <w:br/>
      </w:r>
      <w:r w:rsidRPr="0004182A">
        <w:rPr>
          <w:rFonts w:hint="cs"/>
          <w:b/>
          <w:bCs/>
          <w:sz w:val="24"/>
          <w:szCs w:val="24"/>
          <w:rtl/>
        </w:rPr>
        <w:t>א.</w:t>
      </w:r>
      <w:r w:rsidRPr="0004182A">
        <w:rPr>
          <w:rFonts w:ascii="Times New Roman" w:eastAsia="Times New Roman" w:hAnsi="Times New Roman" w:cs="Narkisim"/>
          <w:sz w:val="24"/>
          <w:szCs w:val="32"/>
          <w:rtl/>
        </w:rPr>
        <w:t xml:space="preserve"> </w:t>
      </w:r>
      <w:r w:rsidR="003170CF">
        <w:rPr>
          <w:rFonts w:hint="cs"/>
          <w:sz w:val="24"/>
          <w:szCs w:val="24"/>
          <w:rtl/>
        </w:rPr>
        <w:t>כי גם הן היו באותו הנס</w:t>
      </w:r>
      <w:r w:rsidRPr="0004182A">
        <w:rPr>
          <w:sz w:val="24"/>
          <w:szCs w:val="24"/>
          <w:rtl/>
        </w:rPr>
        <w:t>.</w:t>
      </w:r>
      <w:r>
        <w:rPr>
          <w:sz w:val="24"/>
          <w:szCs w:val="24"/>
          <w:rtl/>
        </w:rPr>
        <w:br/>
      </w:r>
      <w:r w:rsidRPr="0004182A">
        <w:rPr>
          <w:rFonts w:hint="cs"/>
          <w:b/>
          <w:bCs/>
          <w:sz w:val="24"/>
          <w:szCs w:val="24"/>
          <w:rtl/>
        </w:rPr>
        <w:t>ב.</w:t>
      </w:r>
      <w:r>
        <w:rPr>
          <w:rFonts w:hint="cs"/>
          <w:sz w:val="24"/>
          <w:szCs w:val="24"/>
          <w:rtl/>
        </w:rPr>
        <w:t xml:space="preserve"> </w:t>
      </w:r>
      <w:r w:rsidR="003170CF">
        <w:rPr>
          <w:rFonts w:hint="cs"/>
          <w:sz w:val="24"/>
          <w:szCs w:val="24"/>
          <w:rtl/>
        </w:rPr>
        <w:t>בגלל שהן מדליקות נרות-שבת</w:t>
      </w:r>
      <w:r>
        <w:rPr>
          <w:rFonts w:hint="cs"/>
          <w:sz w:val="24"/>
          <w:szCs w:val="24"/>
          <w:rtl/>
        </w:rPr>
        <w:t>.</w:t>
      </w:r>
      <w:r>
        <w:rPr>
          <w:sz w:val="24"/>
          <w:szCs w:val="24"/>
          <w:rtl/>
        </w:rPr>
        <w:br/>
      </w:r>
      <w:r w:rsidRPr="0004182A">
        <w:rPr>
          <w:rFonts w:hint="cs"/>
          <w:b/>
          <w:bCs/>
          <w:sz w:val="24"/>
          <w:szCs w:val="24"/>
          <w:rtl/>
        </w:rPr>
        <w:t>ג.</w:t>
      </w:r>
      <w:r>
        <w:rPr>
          <w:rFonts w:hint="cs"/>
          <w:sz w:val="24"/>
          <w:szCs w:val="24"/>
          <w:rtl/>
        </w:rPr>
        <w:t xml:space="preserve"> </w:t>
      </w:r>
      <w:r w:rsidR="003170CF">
        <w:rPr>
          <w:rFonts w:hint="cs"/>
          <w:sz w:val="24"/>
          <w:szCs w:val="24"/>
          <w:rtl/>
        </w:rPr>
        <w:t>לנשים אסור להדליק נר חנוכה</w:t>
      </w:r>
      <w:r>
        <w:rPr>
          <w:rFonts w:hint="cs"/>
          <w:sz w:val="24"/>
          <w:szCs w:val="24"/>
          <w:rtl/>
        </w:rPr>
        <w:t>.</w:t>
      </w:r>
    </w:p>
    <w:p w:rsidR="0004182A" w:rsidRDefault="0004182A" w:rsidP="003170CF">
      <w:pPr>
        <w:ind w:left="-70" w:hanging="18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10) </w:t>
      </w:r>
      <w:r w:rsidR="003170CF">
        <w:rPr>
          <w:rFonts w:hint="cs"/>
          <w:b/>
          <w:bCs/>
          <w:sz w:val="24"/>
          <w:szCs w:val="24"/>
          <w:rtl/>
        </w:rPr>
        <w:t>מדוע מדליקים את השמש</w:t>
      </w:r>
      <w:r w:rsidRPr="0004182A">
        <w:rPr>
          <w:b/>
          <w:bCs/>
          <w:sz w:val="24"/>
          <w:szCs w:val="24"/>
          <w:rtl/>
        </w:rPr>
        <w:t>?</w:t>
      </w:r>
    </w:p>
    <w:p w:rsidR="0004182A" w:rsidRPr="0004182A" w:rsidRDefault="0004182A" w:rsidP="003170CF">
      <w:pPr>
        <w:ind w:left="-70" w:hanging="180"/>
        <w:rPr>
          <w:sz w:val="24"/>
          <w:szCs w:val="24"/>
          <w:rtl/>
        </w:rPr>
      </w:pPr>
      <w:r w:rsidRPr="0004182A">
        <w:rPr>
          <w:rFonts w:hint="cs"/>
          <w:b/>
          <w:bCs/>
          <w:sz w:val="24"/>
          <w:szCs w:val="24"/>
          <w:rtl/>
        </w:rPr>
        <w:t>א.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3170CF">
        <w:rPr>
          <w:rFonts w:hint="cs"/>
          <w:sz w:val="24"/>
          <w:szCs w:val="24"/>
          <w:rtl/>
        </w:rPr>
        <w:t>בשביל להדליק איתו את הנרות</w:t>
      </w:r>
      <w:r>
        <w:rPr>
          <w:rFonts w:hint="cs"/>
          <w:sz w:val="24"/>
          <w:szCs w:val="24"/>
          <w:rtl/>
        </w:rPr>
        <w:t>.</w:t>
      </w:r>
    </w:p>
    <w:p w:rsidR="0004182A" w:rsidRPr="0004182A" w:rsidRDefault="0004182A" w:rsidP="003170CF">
      <w:pPr>
        <w:ind w:left="-70" w:hanging="180"/>
        <w:rPr>
          <w:sz w:val="24"/>
          <w:szCs w:val="24"/>
          <w:rtl/>
        </w:rPr>
      </w:pPr>
      <w:r w:rsidRPr="0004182A">
        <w:rPr>
          <w:rFonts w:hint="cs"/>
          <w:b/>
          <w:bCs/>
          <w:sz w:val="24"/>
          <w:szCs w:val="24"/>
          <w:rtl/>
        </w:rPr>
        <w:t>ב.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3170CF">
        <w:rPr>
          <w:rFonts w:hint="cs"/>
          <w:sz w:val="24"/>
          <w:szCs w:val="24"/>
          <w:rtl/>
        </w:rPr>
        <w:t>בגלל שאסור להשתמש באור הנרות</w:t>
      </w:r>
      <w:r>
        <w:rPr>
          <w:rFonts w:hint="cs"/>
          <w:sz w:val="24"/>
          <w:szCs w:val="24"/>
          <w:rtl/>
        </w:rPr>
        <w:t>.</w:t>
      </w:r>
    </w:p>
    <w:p w:rsidR="00EB0B4C" w:rsidRPr="0004182A" w:rsidRDefault="0004182A" w:rsidP="003170CF">
      <w:pPr>
        <w:ind w:left="-70" w:hanging="180"/>
        <w:rPr>
          <w:b/>
          <w:bCs/>
          <w:sz w:val="24"/>
          <w:szCs w:val="24"/>
        </w:rPr>
      </w:pPr>
      <w:r w:rsidRPr="0004182A">
        <w:rPr>
          <w:rFonts w:hint="cs"/>
          <w:b/>
          <w:bCs/>
          <w:sz w:val="24"/>
          <w:szCs w:val="24"/>
          <w:rtl/>
        </w:rPr>
        <w:t>ג.</w:t>
      </w:r>
      <w:r w:rsidRPr="0004182A">
        <w:rPr>
          <w:sz w:val="24"/>
          <w:szCs w:val="24"/>
          <w:rtl/>
        </w:rPr>
        <w:t xml:space="preserve"> </w:t>
      </w:r>
      <w:r w:rsidR="003170CF">
        <w:rPr>
          <w:rFonts w:hint="cs"/>
          <w:sz w:val="24"/>
          <w:szCs w:val="24"/>
          <w:rtl/>
        </w:rPr>
        <w:t>כדי שלא יישאר מקום ריק בחנוכייה</w:t>
      </w:r>
      <w:r w:rsidRPr="0004182A">
        <w:rPr>
          <w:sz w:val="24"/>
          <w:szCs w:val="24"/>
          <w:rtl/>
        </w:rPr>
        <w:t>.</w:t>
      </w:r>
    </w:p>
    <w:sectPr w:rsidR="00EB0B4C" w:rsidRPr="0004182A" w:rsidSect="00044676">
      <w:type w:val="continuous"/>
      <w:pgSz w:w="11906" w:h="16838"/>
      <w:pgMar w:top="1440" w:right="1800" w:bottom="993" w:left="720" w:header="708" w:footer="708" w:gutter="0"/>
      <w:pgBorders w:offsetFrom="page">
        <w:top w:val="vine" w:sz="9" w:space="24" w:color="auto"/>
        <w:left w:val="vine" w:sz="9" w:space="24" w:color="auto"/>
        <w:bottom w:val="vine" w:sz="9" w:space="24" w:color="auto"/>
        <w:right w:val="vine" w:sz="9" w:space="24" w:color="auto"/>
      </w:pgBorders>
      <w:cols w:num="2" w:space="706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1078" w:rsidRDefault="00CD1078" w:rsidP="00294268">
      <w:pPr>
        <w:spacing w:after="0" w:line="240" w:lineRule="auto"/>
      </w:pPr>
      <w:r>
        <w:separator/>
      </w:r>
    </w:p>
  </w:endnote>
  <w:endnote w:type="continuationSeparator" w:id="1">
    <w:p w:rsidR="00CD1078" w:rsidRDefault="00CD1078" w:rsidP="00294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C3" w:rsidRPr="00FE42C3" w:rsidRDefault="00FE42C3" w:rsidP="00B219DD">
    <w:pPr>
      <w:pStyle w:val="a5"/>
      <w:jc w:val="right"/>
      <w:rPr>
        <w:rFonts w:cs="Guttman Yad-Brush"/>
        <w:b/>
        <w:bCs/>
      </w:rPr>
    </w:pPr>
    <w:r w:rsidRPr="00FE42C3">
      <w:rPr>
        <w:rFonts w:cs="Guttman Yad-Brush" w:hint="cs"/>
        <w:b/>
        <w:bCs/>
        <w:rtl/>
      </w:rPr>
      <w:t>בהצלחה רבה!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1078" w:rsidRDefault="00CD1078" w:rsidP="00294268">
      <w:pPr>
        <w:spacing w:after="0" w:line="240" w:lineRule="auto"/>
      </w:pPr>
      <w:r>
        <w:separator/>
      </w:r>
    </w:p>
  </w:footnote>
  <w:footnote w:type="continuationSeparator" w:id="1">
    <w:p w:rsidR="00CD1078" w:rsidRDefault="00CD1078" w:rsidP="00294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268" w:rsidRDefault="002522F6" w:rsidP="00295FF6">
    <w:pPr>
      <w:pStyle w:val="a3"/>
    </w:pPr>
    <w:r>
      <w:rPr>
        <w:rFonts w:hint="cs"/>
        <w:rtl/>
      </w:rPr>
      <w:t xml:space="preserve">ב"ה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20DE8"/>
    <w:multiLevelType w:val="hybridMultilevel"/>
    <w:tmpl w:val="3A402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24018"/>
    <w:multiLevelType w:val="hybridMultilevel"/>
    <w:tmpl w:val="23F61E4A"/>
    <w:lvl w:ilvl="0" w:tplc="F2F0837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20E4590"/>
    <w:multiLevelType w:val="hybridMultilevel"/>
    <w:tmpl w:val="C9D806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64163C3"/>
    <w:multiLevelType w:val="hybridMultilevel"/>
    <w:tmpl w:val="0CBA84B2"/>
    <w:lvl w:ilvl="0" w:tplc="04090001">
      <w:start w:val="1"/>
      <w:numFmt w:val="bullet"/>
      <w:lvlText w:val=""/>
      <w:lvlJc w:val="left"/>
      <w:pPr>
        <w:ind w:left="10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4">
    <w:nsid w:val="49EA511D"/>
    <w:multiLevelType w:val="hybridMultilevel"/>
    <w:tmpl w:val="F83A8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E0758E"/>
    <w:multiLevelType w:val="hybridMultilevel"/>
    <w:tmpl w:val="900EDA5A"/>
    <w:lvl w:ilvl="0" w:tplc="F2F0837C">
      <w:start w:val="1"/>
      <w:numFmt w:val="decimal"/>
      <w:lvlText w:val="%1)"/>
      <w:lvlJc w:val="left"/>
      <w:pPr>
        <w:ind w:left="-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5" w:hanging="360"/>
      </w:pPr>
    </w:lvl>
    <w:lvl w:ilvl="2" w:tplc="0409001B" w:tentative="1">
      <w:start w:val="1"/>
      <w:numFmt w:val="lowerRoman"/>
      <w:lvlText w:val="%3."/>
      <w:lvlJc w:val="right"/>
      <w:pPr>
        <w:ind w:left="1175" w:hanging="180"/>
      </w:pPr>
    </w:lvl>
    <w:lvl w:ilvl="3" w:tplc="0409000F" w:tentative="1">
      <w:start w:val="1"/>
      <w:numFmt w:val="decimal"/>
      <w:lvlText w:val="%4."/>
      <w:lvlJc w:val="left"/>
      <w:pPr>
        <w:ind w:left="1895" w:hanging="360"/>
      </w:pPr>
    </w:lvl>
    <w:lvl w:ilvl="4" w:tplc="04090019" w:tentative="1">
      <w:start w:val="1"/>
      <w:numFmt w:val="lowerLetter"/>
      <w:lvlText w:val="%5."/>
      <w:lvlJc w:val="left"/>
      <w:pPr>
        <w:ind w:left="2615" w:hanging="360"/>
      </w:pPr>
    </w:lvl>
    <w:lvl w:ilvl="5" w:tplc="0409001B" w:tentative="1">
      <w:start w:val="1"/>
      <w:numFmt w:val="lowerRoman"/>
      <w:lvlText w:val="%6."/>
      <w:lvlJc w:val="right"/>
      <w:pPr>
        <w:ind w:left="3335" w:hanging="180"/>
      </w:pPr>
    </w:lvl>
    <w:lvl w:ilvl="6" w:tplc="0409000F" w:tentative="1">
      <w:start w:val="1"/>
      <w:numFmt w:val="decimal"/>
      <w:lvlText w:val="%7."/>
      <w:lvlJc w:val="left"/>
      <w:pPr>
        <w:ind w:left="4055" w:hanging="360"/>
      </w:pPr>
    </w:lvl>
    <w:lvl w:ilvl="7" w:tplc="04090019" w:tentative="1">
      <w:start w:val="1"/>
      <w:numFmt w:val="lowerLetter"/>
      <w:lvlText w:val="%8."/>
      <w:lvlJc w:val="left"/>
      <w:pPr>
        <w:ind w:left="4775" w:hanging="360"/>
      </w:pPr>
    </w:lvl>
    <w:lvl w:ilvl="8" w:tplc="0409001B" w:tentative="1">
      <w:start w:val="1"/>
      <w:numFmt w:val="lowerRoman"/>
      <w:lvlText w:val="%9."/>
      <w:lvlJc w:val="right"/>
      <w:pPr>
        <w:ind w:left="5495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hdrShapeDefaults>
    <o:shapedefaults v:ext="edit" spidmax="17410">
      <o:colormenu v:ext="edit" fillcolor="none" strokecolor="none [3213]"/>
    </o:shapedefaults>
  </w:hdrShapeDefaults>
  <w:footnotePr>
    <w:footnote w:id="0"/>
    <w:footnote w:id="1"/>
  </w:footnotePr>
  <w:endnotePr>
    <w:endnote w:id="0"/>
    <w:endnote w:id="1"/>
  </w:endnotePr>
  <w:compat/>
  <w:rsids>
    <w:rsidRoot w:val="00294268"/>
    <w:rsid w:val="00011BBC"/>
    <w:rsid w:val="0002114A"/>
    <w:rsid w:val="0004182A"/>
    <w:rsid w:val="00044676"/>
    <w:rsid w:val="000C0E72"/>
    <w:rsid w:val="000E1AA7"/>
    <w:rsid w:val="0010604F"/>
    <w:rsid w:val="00132D12"/>
    <w:rsid w:val="00153C8C"/>
    <w:rsid w:val="00175E03"/>
    <w:rsid w:val="001A2962"/>
    <w:rsid w:val="00241DAA"/>
    <w:rsid w:val="002522F6"/>
    <w:rsid w:val="002754C4"/>
    <w:rsid w:val="00294268"/>
    <w:rsid w:val="00295FF6"/>
    <w:rsid w:val="002F15E8"/>
    <w:rsid w:val="003170CF"/>
    <w:rsid w:val="00360576"/>
    <w:rsid w:val="0038239C"/>
    <w:rsid w:val="003E2C32"/>
    <w:rsid w:val="003E448D"/>
    <w:rsid w:val="00427E0C"/>
    <w:rsid w:val="00490ED8"/>
    <w:rsid w:val="004A30D4"/>
    <w:rsid w:val="004A5A18"/>
    <w:rsid w:val="005A0465"/>
    <w:rsid w:val="005A48DA"/>
    <w:rsid w:val="005D3E58"/>
    <w:rsid w:val="005E331C"/>
    <w:rsid w:val="0060173A"/>
    <w:rsid w:val="00632FE1"/>
    <w:rsid w:val="00677EBD"/>
    <w:rsid w:val="006A0824"/>
    <w:rsid w:val="006B74BD"/>
    <w:rsid w:val="006F4E7F"/>
    <w:rsid w:val="007324FE"/>
    <w:rsid w:val="00763A2C"/>
    <w:rsid w:val="007747CD"/>
    <w:rsid w:val="007A34F8"/>
    <w:rsid w:val="007B5AE3"/>
    <w:rsid w:val="007C0115"/>
    <w:rsid w:val="00803261"/>
    <w:rsid w:val="00816086"/>
    <w:rsid w:val="0082649F"/>
    <w:rsid w:val="00843F5D"/>
    <w:rsid w:val="00902F7D"/>
    <w:rsid w:val="0095247D"/>
    <w:rsid w:val="00965704"/>
    <w:rsid w:val="00971639"/>
    <w:rsid w:val="0099599A"/>
    <w:rsid w:val="009B05A6"/>
    <w:rsid w:val="009C1335"/>
    <w:rsid w:val="009E4866"/>
    <w:rsid w:val="009E54A8"/>
    <w:rsid w:val="009F7E2D"/>
    <w:rsid w:val="00A51CEF"/>
    <w:rsid w:val="00AC790D"/>
    <w:rsid w:val="00B219DD"/>
    <w:rsid w:val="00B733CE"/>
    <w:rsid w:val="00B77BFA"/>
    <w:rsid w:val="00BF72D3"/>
    <w:rsid w:val="00C20414"/>
    <w:rsid w:val="00C20A23"/>
    <w:rsid w:val="00C43DDF"/>
    <w:rsid w:val="00C6799F"/>
    <w:rsid w:val="00C758B3"/>
    <w:rsid w:val="00CD1078"/>
    <w:rsid w:val="00D97040"/>
    <w:rsid w:val="00DF735D"/>
    <w:rsid w:val="00EB0B4C"/>
    <w:rsid w:val="00EF6B33"/>
    <w:rsid w:val="00F071E4"/>
    <w:rsid w:val="00F41737"/>
    <w:rsid w:val="00F90997"/>
    <w:rsid w:val="00FE3C0E"/>
    <w:rsid w:val="00FE42C3"/>
    <w:rsid w:val="00FF48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" strokecolor="none [3213]"/>
    </o:shapedefaults>
    <o:shapelayout v:ext="edit">
      <o:idmap v:ext="edit" data="1"/>
      <o:rules v:ext="edit">
        <o:r id="V:Rule4" type="connector" idref="#_x0000_s1030"/>
        <o:r id="V:Rule5" type="connector" idref="#_x0000_s1035"/>
        <o:r id="V:Rule6" type="connector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E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29426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942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94268"/>
  </w:style>
  <w:style w:type="paragraph" w:styleId="a5">
    <w:name w:val="footer"/>
    <w:basedOn w:val="a"/>
    <w:link w:val="a6"/>
    <w:uiPriority w:val="99"/>
    <w:unhideWhenUsed/>
    <w:rsid w:val="002942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294268"/>
  </w:style>
  <w:style w:type="paragraph" w:styleId="a7">
    <w:name w:val="Balloon Text"/>
    <w:basedOn w:val="a"/>
    <w:link w:val="a8"/>
    <w:uiPriority w:val="99"/>
    <w:semiHidden/>
    <w:unhideWhenUsed/>
    <w:rsid w:val="00294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94268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F90997"/>
    <w:rPr>
      <w:b/>
      <w:bCs/>
    </w:rPr>
  </w:style>
  <w:style w:type="paragraph" w:styleId="aa">
    <w:name w:val="List Paragraph"/>
    <w:basedOn w:val="a"/>
    <w:uiPriority w:val="34"/>
    <w:qFormat/>
    <w:rsid w:val="00295FF6"/>
    <w:pPr>
      <w:ind w:left="720"/>
      <w:contextualSpacing/>
    </w:pPr>
  </w:style>
  <w:style w:type="table" w:styleId="ab">
    <w:name w:val="Table Grid"/>
    <w:basedOn w:val="a1"/>
    <w:uiPriority w:val="59"/>
    <w:rsid w:val="00B733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221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חיה 1</dc:creator>
  <cp:lastModifiedBy>user</cp:lastModifiedBy>
  <cp:revision>4</cp:revision>
  <dcterms:created xsi:type="dcterms:W3CDTF">2018-12-01T19:56:00Z</dcterms:created>
  <dcterms:modified xsi:type="dcterms:W3CDTF">2018-12-01T19:57:00Z</dcterms:modified>
</cp:coreProperties>
</file>